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e049" w14:textId="27fe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2024 жылғы 19 желтоқсандағы № 22-2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2025 жылғы 27 наурыздағы № 26-2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"2025-2027 жылдарға арналған аудандық бюджет туралы" 2024 жылғы 19 желтоқсандағы № 22-2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13 825 465 мың теңге:</w:t>
      </w:r>
    </w:p>
    <w:bookmarkEnd w:id="3"/>
    <w:bookmarkStart w:name="z8" w:id="4"/>
    <w:p>
      <w:pPr>
        <w:spacing w:after="0"/>
        <w:ind w:left="0"/>
        <w:jc w:val="both"/>
      </w:pPr>
      <w:r>
        <w:rPr>
          <w:rFonts w:ascii="Times New Roman"/>
          <w:b w:val="false"/>
          <w:i w:val="false"/>
          <w:color w:val="000000"/>
          <w:sz w:val="28"/>
        </w:rPr>
        <w:t>
      салықтық түсімдер – 11 317 941 мың теңге;</w:t>
      </w:r>
    </w:p>
    <w:bookmarkEnd w:id="4"/>
    <w:bookmarkStart w:name="z9" w:id="5"/>
    <w:p>
      <w:pPr>
        <w:spacing w:after="0"/>
        <w:ind w:left="0"/>
        <w:jc w:val="both"/>
      </w:pPr>
      <w:r>
        <w:rPr>
          <w:rFonts w:ascii="Times New Roman"/>
          <w:b w:val="false"/>
          <w:i w:val="false"/>
          <w:color w:val="000000"/>
          <w:sz w:val="28"/>
        </w:rPr>
        <w:t>
      салықтық емес түсімдер – 165 850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513 023 мың теңге;</w:t>
      </w:r>
    </w:p>
    <w:bookmarkEnd w:id="6"/>
    <w:bookmarkStart w:name="z11" w:id="7"/>
    <w:p>
      <w:pPr>
        <w:spacing w:after="0"/>
        <w:ind w:left="0"/>
        <w:jc w:val="both"/>
      </w:pPr>
      <w:r>
        <w:rPr>
          <w:rFonts w:ascii="Times New Roman"/>
          <w:b w:val="false"/>
          <w:i w:val="false"/>
          <w:color w:val="000000"/>
          <w:sz w:val="28"/>
        </w:rPr>
        <w:t>
      трансферттер түсімі – 1 828 651 мың теңге;</w:t>
      </w:r>
    </w:p>
    <w:bookmarkEnd w:id="7"/>
    <w:bookmarkStart w:name="z12" w:id="8"/>
    <w:p>
      <w:pPr>
        <w:spacing w:after="0"/>
        <w:ind w:left="0"/>
        <w:jc w:val="both"/>
      </w:pPr>
      <w:r>
        <w:rPr>
          <w:rFonts w:ascii="Times New Roman"/>
          <w:b w:val="false"/>
          <w:i w:val="false"/>
          <w:color w:val="000000"/>
          <w:sz w:val="28"/>
        </w:rPr>
        <w:t>
      2) шығындар – 14 688 615,2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- 439 990,4 мың теңге:</w:t>
      </w:r>
    </w:p>
    <w:bookmarkEnd w:id="9"/>
    <w:bookmarkStart w:name="z14" w:id="10"/>
    <w:p>
      <w:pPr>
        <w:spacing w:after="0"/>
        <w:ind w:left="0"/>
        <w:jc w:val="both"/>
      </w:pPr>
      <w:r>
        <w:rPr>
          <w:rFonts w:ascii="Times New Roman"/>
          <w:b w:val="false"/>
          <w:i w:val="false"/>
          <w:color w:val="000000"/>
          <w:sz w:val="28"/>
        </w:rPr>
        <w:t>
      бюджеттік кредиттер – 333 388,6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773 379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-423 159,8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423 159,8 мың теңге:</w:t>
      </w:r>
    </w:p>
    <w:bookmarkEnd w:id="16"/>
    <w:bookmarkStart w:name="z21" w:id="17"/>
    <w:p>
      <w:pPr>
        <w:spacing w:after="0"/>
        <w:ind w:left="0"/>
        <w:jc w:val="both"/>
      </w:pPr>
      <w:r>
        <w:rPr>
          <w:rFonts w:ascii="Times New Roman"/>
          <w:b w:val="false"/>
          <w:i w:val="false"/>
          <w:color w:val="000000"/>
          <w:sz w:val="28"/>
        </w:rPr>
        <w:t>
      қарыздар түсімі – 527 029 мың теңге;</w:t>
      </w:r>
    </w:p>
    <w:bookmarkEnd w:id="17"/>
    <w:bookmarkStart w:name="z22" w:id="18"/>
    <w:p>
      <w:pPr>
        <w:spacing w:after="0"/>
        <w:ind w:left="0"/>
        <w:jc w:val="both"/>
      </w:pPr>
      <w:r>
        <w:rPr>
          <w:rFonts w:ascii="Times New Roman"/>
          <w:b w:val="false"/>
          <w:i w:val="false"/>
          <w:color w:val="000000"/>
          <w:sz w:val="28"/>
        </w:rPr>
        <w:t>
      қарыздарды өтеу – 1 337 527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1 233 657,8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2025 жылға арналған аудандық бюджетте республикалық бюджеттен бөлінетін нысаналы трансферттердің және кредиттердің жалпы сомасы 372 535 мың теңге көлемінде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көмекті төлеуге - 55 750 мың теңге;</w:t>
      </w:r>
    </w:p>
    <w:bookmarkEnd w:id="21"/>
    <w:bookmarkStart w:name="z27" w:id="22"/>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- 28 482 мың теңге;</w:t>
      </w:r>
    </w:p>
    <w:bookmarkEnd w:id="22"/>
    <w:bookmarkStart w:name="z28" w:id="23"/>
    <w:p>
      <w:pPr>
        <w:spacing w:after="0"/>
        <w:ind w:left="0"/>
        <w:jc w:val="both"/>
      </w:pPr>
      <w:r>
        <w:rPr>
          <w:rFonts w:ascii="Times New Roman"/>
          <w:b w:val="false"/>
          <w:i w:val="false"/>
          <w:color w:val="000000"/>
          <w:sz w:val="28"/>
        </w:rPr>
        <w:t>
      санаторлық-курорттық емдеуге - 2 740 мың теңге;</w:t>
      </w:r>
    </w:p>
    <w:bookmarkEnd w:id="23"/>
    <w:bookmarkStart w:name="z29"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- 7 119 мың теңге;</w:t>
      </w:r>
    </w:p>
    <w:bookmarkEnd w:id="24"/>
    <w:bookmarkStart w:name="z30" w:id="25"/>
    <w:p>
      <w:pPr>
        <w:spacing w:after="0"/>
        <w:ind w:left="0"/>
        <w:jc w:val="both"/>
      </w:pPr>
      <w:r>
        <w:rPr>
          <w:rFonts w:ascii="Times New Roman"/>
          <w:b w:val="false"/>
          <w:i w:val="false"/>
          <w:color w:val="000000"/>
          <w:sz w:val="28"/>
        </w:rPr>
        <w:t xml:space="preserve">
      халықтың әлеуметтік осал топтары үшін коммуналдық тұрғын үй қорынан тұрғын үй сатып алуға – 152 620 мың теңге; </w:t>
      </w:r>
    </w:p>
    <w:bookmarkEnd w:id="25"/>
    <w:bookmarkStart w:name="z31" w:id="26"/>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125 824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33" w:id="27"/>
    <w:p>
      <w:pPr>
        <w:spacing w:after="0"/>
        <w:ind w:left="0"/>
        <w:jc w:val="both"/>
      </w:pPr>
      <w:r>
        <w:rPr>
          <w:rFonts w:ascii="Times New Roman"/>
          <w:b w:val="false"/>
          <w:i w:val="false"/>
          <w:color w:val="000000"/>
          <w:sz w:val="28"/>
        </w:rPr>
        <w:t>
      "6. 2025 жылға арналған аудандық бюджетте облыстық бюджеттен бөлінетін нысаналы трансферттердің және кредиттердің жалпы сомасы 1 331 977 мың теңге көлемінде ескерілсін:</w:t>
      </w:r>
    </w:p>
    <w:bookmarkEnd w:id="27"/>
    <w:bookmarkStart w:name="z34" w:id="28"/>
    <w:p>
      <w:pPr>
        <w:spacing w:after="0"/>
        <w:ind w:left="0"/>
        <w:jc w:val="both"/>
      </w:pPr>
      <w:r>
        <w:rPr>
          <w:rFonts w:ascii="Times New Roman"/>
          <w:b w:val="false"/>
          <w:i w:val="false"/>
          <w:color w:val="000000"/>
          <w:sz w:val="28"/>
        </w:rPr>
        <w:t>
      мемлекеттік атаулы әлеуметтік көмекті төлеуге - 53 593 мың теңге;</w:t>
      </w:r>
    </w:p>
    <w:bookmarkEnd w:id="28"/>
    <w:bookmarkStart w:name="z35" w:id="29"/>
    <w:p>
      <w:pPr>
        <w:spacing w:after="0"/>
        <w:ind w:left="0"/>
        <w:jc w:val="both"/>
      </w:pPr>
      <w:r>
        <w:rPr>
          <w:rFonts w:ascii="Times New Roman"/>
          <w:b w:val="false"/>
          <w:i w:val="false"/>
          <w:color w:val="000000"/>
          <w:sz w:val="28"/>
        </w:rPr>
        <w:t>
      кепілдендірілген әлеуметтік пакет - 18 419 мың теңге;</w:t>
      </w:r>
    </w:p>
    <w:bookmarkEnd w:id="29"/>
    <w:bookmarkStart w:name="z36" w:id="30"/>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- 10 209 мың теңге;</w:t>
      </w:r>
    </w:p>
    <w:bookmarkEnd w:id="30"/>
    <w:bookmarkStart w:name="z37" w:id="31"/>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- 82 008 мың теңге;</w:t>
      </w:r>
    </w:p>
    <w:bookmarkEnd w:id="31"/>
    <w:bookmarkStart w:name="z38" w:id="32"/>
    <w:p>
      <w:pPr>
        <w:spacing w:after="0"/>
        <w:ind w:left="0"/>
        <w:jc w:val="both"/>
      </w:pPr>
      <w:r>
        <w:rPr>
          <w:rFonts w:ascii="Times New Roman"/>
          <w:b w:val="false"/>
          <w:i w:val="false"/>
          <w:color w:val="000000"/>
          <w:sz w:val="28"/>
        </w:rPr>
        <w:t>
      Бөрлі ауданы Кентубек-Караганды-Аккудук 0-57 шақырым автожолының 0-14 шақырым учаскесін орташа жөндеу - 607 827 мың теңге;</w:t>
      </w:r>
    </w:p>
    <w:bookmarkEnd w:id="32"/>
    <w:bookmarkStart w:name="z39" w:id="33"/>
    <w:p>
      <w:pPr>
        <w:spacing w:after="0"/>
        <w:ind w:left="0"/>
        <w:jc w:val="both"/>
      </w:pPr>
      <w:r>
        <w:rPr>
          <w:rFonts w:ascii="Times New Roman"/>
          <w:b w:val="false"/>
          <w:i w:val="false"/>
          <w:color w:val="000000"/>
          <w:sz w:val="28"/>
        </w:rPr>
        <w:t>
      Бөрлі ауданының Ақсай қаласы оныншы шағын ауданында №26 тоғызқабатты көппәтерлі тұрғын үй салу (сыртқы инженерлік желілерсіз және абаттандырусыз) - 0 теңге;</w:t>
      </w:r>
    </w:p>
    <w:bookmarkEnd w:id="33"/>
    <w:bookmarkStart w:name="z40" w:id="34"/>
    <w:p>
      <w:pPr>
        <w:spacing w:after="0"/>
        <w:ind w:left="0"/>
        <w:jc w:val="both"/>
      </w:pPr>
      <w:r>
        <w:rPr>
          <w:rFonts w:ascii="Times New Roman"/>
          <w:b w:val="false"/>
          <w:i w:val="false"/>
          <w:color w:val="000000"/>
          <w:sz w:val="28"/>
        </w:rPr>
        <w:t>
      тұрғын үй сертификатын беруге - 2000 мың теңге.</w:t>
      </w:r>
    </w:p>
    <w:bookmarkEnd w:id="34"/>
    <w:bookmarkStart w:name="z41" w:id="35"/>
    <w:p>
      <w:pPr>
        <w:spacing w:after="0"/>
        <w:ind w:left="0"/>
        <w:jc w:val="both"/>
      </w:pPr>
      <w:r>
        <w:rPr>
          <w:rFonts w:ascii="Times New Roman"/>
          <w:b w:val="false"/>
          <w:i w:val="false"/>
          <w:color w:val="000000"/>
          <w:sz w:val="28"/>
        </w:rPr>
        <w:t>
      Бөрлі ауданының Ақсай қаласы оныншы шағын ауданында №27А тоғызқабатты көппәтерлі тұрғын үй салу (сыртқы инженерлік желілерсіз және абаттандырусыз) - 323 511 мың теңге;</w:t>
      </w:r>
    </w:p>
    <w:bookmarkEnd w:id="35"/>
    <w:bookmarkStart w:name="z42" w:id="36"/>
    <w:p>
      <w:pPr>
        <w:spacing w:after="0"/>
        <w:ind w:left="0"/>
        <w:jc w:val="both"/>
      </w:pPr>
      <w:r>
        <w:rPr>
          <w:rFonts w:ascii="Times New Roman"/>
          <w:b w:val="false"/>
          <w:i w:val="false"/>
          <w:color w:val="000000"/>
          <w:sz w:val="28"/>
        </w:rPr>
        <w:t>
      Батыс Қазақстан облысы бойынша 2024-2026 жылдарға арналған "Қаладан – Ауылға" пилоттық жобасы шеңберінде Бөрлі ауданында тұрғын үйлер сатып алу - 77 600 мың теңге;</w:t>
      </w:r>
    </w:p>
    <w:bookmarkEnd w:id="36"/>
    <w:bookmarkStart w:name="z43" w:id="37"/>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- 1 952 мың теңге;</w:t>
      </w:r>
    </w:p>
    <w:bookmarkEnd w:id="37"/>
    <w:bookmarkStart w:name="z44" w:id="38"/>
    <w:p>
      <w:pPr>
        <w:spacing w:after="0"/>
        <w:ind w:left="0"/>
        <w:jc w:val="both"/>
      </w:pPr>
      <w:r>
        <w:rPr>
          <w:rFonts w:ascii="Times New Roman"/>
          <w:b w:val="false"/>
          <w:i w:val="false"/>
          <w:color w:val="000000"/>
          <w:sz w:val="28"/>
        </w:rPr>
        <w:t>
      аудандық маңызы бар автомобиль жолдарының 159 шақырымын паспорттау - 11 757 мың теңге;</w:t>
      </w:r>
    </w:p>
    <w:bookmarkEnd w:id="38"/>
    <w:bookmarkStart w:name="z45" w:id="39"/>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- 65 407 мың теңге;</w:t>
      </w:r>
    </w:p>
    <w:bookmarkEnd w:id="39"/>
    <w:bookmarkStart w:name="z46" w:id="40"/>
    <w:p>
      <w:pPr>
        <w:spacing w:after="0"/>
        <w:ind w:left="0"/>
        <w:jc w:val="both"/>
      </w:pPr>
      <w:r>
        <w:rPr>
          <w:rFonts w:ascii="Times New Roman"/>
          <w:b w:val="false"/>
          <w:i w:val="false"/>
          <w:color w:val="000000"/>
          <w:sz w:val="28"/>
        </w:rPr>
        <w:t>
      тұрғын үйлерді жаңғырту - 77 694 мың теңге.";</w:t>
      </w:r>
    </w:p>
    <w:bookmarkEnd w:id="40"/>
    <w:bookmarkStart w:name="z47" w:id="4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8" w:id="42"/>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Батыс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2025 жылғы 27 наурызағы</w:t>
            </w:r>
            <w:r>
              <w:br/>
            </w:r>
            <w:r>
              <w:rPr>
                <w:rFonts w:ascii="Times New Roman"/>
                <w:b w:val="false"/>
                <w:i w:val="false"/>
                <w:color w:val="000000"/>
                <w:sz w:val="20"/>
              </w:rPr>
              <w:t>№26-2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xml:space="preserve">№ 22-2 шешіміне 1 – қосымша </w:t>
            </w:r>
          </w:p>
        </w:tc>
      </w:tr>
    </w:tbl>
    <w:bookmarkStart w:name="z53" w:id="43"/>
    <w:p>
      <w:pPr>
        <w:spacing w:after="0"/>
        <w:ind w:left="0"/>
        <w:jc w:val="left"/>
      </w:pPr>
      <w:r>
        <w:rPr>
          <w:rFonts w:ascii="Times New Roman"/>
          <w:b/>
          <w:i w:val="false"/>
          <w:color w:val="000000"/>
        </w:rPr>
        <w:t xml:space="preserve"> 2025 жылға арналған аудандық бюджет</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14688615,20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527029,00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