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d07" w14:textId="193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2024 жылғы 26 желтоқсандағы № 26-1 "2025-2027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2025 жылғы 31 наурыздағы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2024 жылғы 26 желтоқсандағы № 26-1 "2025-2027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87 603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104 529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- 16 926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16 926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16 926 мың теңге."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Сайқын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құралдарды, материалдық емес және биологиялық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