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6ab4a" w14:textId="686ab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Жетікөл ауылдық округінің бюджеті туралы" 2024 жылғы 30 желтоқсандағы № 28-6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19 мамырдағы № 31-21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Жетікөл ауылдық округінің бюджеті туралы" 2024 жылғы 30 желтоқсандағы №28-6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Жетікөл ауылдық округінің бюджеті 1,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41 815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2 061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39 754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45 123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3 308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- 3 308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3 308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1 -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Жетікөл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