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f85c" w14:textId="532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2015 жылғы және 2016 – 2018 жылдар кезеңіндегі әлеуметтік-экономикалық дамуының ресми болжамдарын дайындауға арналған болжамдардың сыртқы параметрлерінің интервалдық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5-тармақшасына сәйкес (2014 жылғы 29 мамырдағы Еуразиялық экономикалық одақ 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14 қосымша</w:t>
      </w:r>
      <w:r>
        <w:rPr>
          <w:rFonts w:ascii="Times New Roman"/>
          <w:b w:val="false"/>
          <w:i w:val="false"/>
          <w:color w:val="000000"/>
          <w:sz w:val="28"/>
        </w:rPr>
        <w:t>)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Еуразиялық экономикалық одаққа мүше мемлекеттердің 2015 жылғы және 2016 – 2018 жылдар кезеңіндегі әлеуметтік-экономикалық дамуының ресми болжамдарын дайындауға арналған болжамдардың сыртқы параметрлерінің интервалдық сандық мәндері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"Кеден одағына және Бірыңғай экономикалық кеңістікке мүше мемлекеттердің 2014 жылғы және 2015 – 2017 жылдар кезеңіндегі әлеуметтік-экономикалық дамуының ресми болжамдарын әзірлеу кезінде пайдаланылатын сыртқы параметрлердің интервалдық сандық мәндерін белгілеу туралы"  2014 жылғы 7 шілдедегі № 104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97 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2015 жылғы және 2016 – 2018 жылдар кезеңіндегі әлеуметтік-экономикалық дамуының ресми болжамдарын дайындауға арналған болжамдардың сыртқы параметрлерінің интервалдық сандық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Әлемдік экономиканың даму қарқынын болжаудың интервалдық сандық мәндері (сатып алу қабілетіне тепе-теңдік бойынша есептеу)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 бағасы болжамдарының интервалдық сандық мәндері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бұрынғы жылға шаққанда пайызбен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Баррель үшін АҚШ доллары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– 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