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bc66" w14:textId="1a9b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номенклатурасына, Еуразиялық экономикалық одақтың Бірыңғай кедендік тарифіне, сондай-ақ Еуразиялық экономикалық комиссияның кейбір шешімдеріне құрамында эфедрин, псевдоэфедрин және норэфедрин бар фармацевтикалық препараттарға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17 қарашадағы № 150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номенклатурасынан позициялар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 позициялар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кедендік әкелу баждары мөлшерлемелері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№ 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комиссияның шешімдеріне өзгерістер енгізілсін.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60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ПОЗИЦИЯЛАР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құрамында алкалоидтер немесе олардың туындылары бар, бірақ гормондар немесе 2937 тауар позициясының өзге де қосылыстарын немесе антибиотиктерді қамтымайтын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бөлшек сауда үшін қалыптарға немесе орамдарға өлшеп салынған және құрамында негізгі әрекет ететін зат ретінде тек: кофеин-бензоат натрий немесе ксантинол никотинат немесе папаверин немесе пилокарпин немесе теобромин немесе теофиллин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ПОЗИЦИЯЛАР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3003 40 000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құрамында алкалоидтер немесе олардың туындылары бар, бірақ гормондар немесе 2937 тауар позициясының өзге де қосылыстарын немесе антибиотиктерді қамтымайтын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эфедрин немесе оның тұздары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псевдоэфедрин немесе оның тұздары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норэфедрин немесе оның тұздары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эфедрин немесе оның тұздары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псевдоэфедрин немесе оның тұздары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норэфедрин немесе оның тұздары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бөлшек сауда үшін қалыптарға немесе орамдарға өлшеп салынған және құрамында негізгі әрекет ететін зат ретінде тек: кофеин-бензоат натрий немесе ксантинол никотинат немесе папаверин немесе пилокарпин немесе теобромин немесе теофиллин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МӨЛШЕРЛЕМЕСІ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мөлшерлемесі (кедендік құнының пайызымен не евромен, не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3003 40 0001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эфедрин немесе оның тұздары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3003 40 0002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псевдоэфедрин немесе оның тұздары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3003 40 0003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норэфедрин немесе оның тұздары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3003 40 0009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эфедрин немесе оның тұздары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псевдоэфедрин немесе оның тұздары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норэфедрин немесе оның тұздары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бөлшек сауда үшін қалыптарға немесе орамдарға өлшеп салынған және құрамында негізгі әрекет ететін зат ретінде тек: кофеин-бензоат натрий немесе ксантинол никотинат немесе папаверин немесе пилокарпин немесе теобромин немесе теофиллин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3004 40 0008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шешіміне енгізілетін ӨЗГЕРІСТЕР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Өтпелі кезең ішінде Армения Республикасы Еуразиялық экономикалық комиссия Кеңесінің 2014 жылғы 10 желтоқсандағы № 113 шешімімен бекітілген Еуразиялық экономикалық одақтың Бірыңғай кедендік тарифі мөлшерлемесінен бөлек кедендік әкелу баждарының мөлшерлемелерін қолданатын Тауарлар мен мөлшерлемелер тізбесінде ЕАЭО СЭҚ ТН 3004 40 000 1 және 3004 40 000 9 кодтары бар позициялар мынадай  мазмұндағы позициялармен ауыстырылсын: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"3004 40 000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эфедрин немесе оның тұздары бар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псевдоэфедрин немесе оның тұздары бар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норэфедрин немесе оның тұздары бар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бөлшек сауда үшін қалыптарға немесе орамдарға өлшеп салынған және құрамында негізгі әрекет ететін зат ретінде тек: кофеин-бензоат натрий немесе ксантинол никотинат немесе папаверин немесе пилокарпин немесе теобромин немесе теофиллин бар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өзгелері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мөлшерлемесі".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одақтың кедендік аумағына әкелуге және (немесе) Еуразиялық экономикалық одақтың кедендік аумағынан әкетуге??? рұқсат беру тәртібі белгіленген (Еуразиялық экономикалық комиссия Алқасының 2015 жылғы 21 сәуірдегі № 30 шешіміне 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 тауарлар тізбесінің 2.12-тарауында: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51, 96, 123 – 130 тармақтарда ЕАЭО СЭҚ ТН "3003 40 000 0 3004 40 000 9" кодтары ЕАЭО СЭҚ ТН "3003 40 000 9 3004 40 000 8" кодтарымен ауыстырылсын;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79-тармақта ЕАЭО СЭҚ ТН "3004 40 000-дегі 3003 40 000 0" сөздері "3004 40 000-дегі 3003 40 000 9" сөздерімен ауыстырылсын;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274-тармақта ЕАЭО СЭҚ ТН "3003 40 000 0 3004 40 000 9" кодтары ЕАЭО СЭҚ ТН "3003 40 000 1 3004 40 000 2" кодтарымен ауыстырылсын.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Жоғары Еуразиялық экономикалық кеңестің 2015 жылғы 8 мамырдағы № 16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комиссия Кеңесі кедендік әкелу бажы мөлшерлемелерін өзгерту туралы шешім қабылдайтын сезімтал тауарлар тізбесінде: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3003 40 000 0 коды бар позиция мынадай мазмұндағы позициялармен ауыстырылсын: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"3003 40 000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эфедрин немесе оның тұздары 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3003 40 000 2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псевдоэфедрин немесе оның тұздары 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3003 40 000 3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норэфедрин немесе оның тұздары 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3003 40 000 9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өзгелері";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ЕАЭО СЭҚ ТН 3004 40 000 1 және 3004 40 000 9 кодтары бар позициялар мынадай мазмұндағы позициялармен ауыстырылсын: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"3004 40 000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эфедрин немесе оның тұздары 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псевдоэфедрин немесе оның тұздары 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норэфедрин немесе оның тұздары 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бөлшек сауда үшін қалыптарға немесе орамдарға өлшеп салынған және құрамында негізгі әрекет ететін зат ретінде тек: кофеин-бензоат натрий немесе ксантинол никотинат немесе папаверин немесе пилокарпин немесе теобромин немесе теофиллин 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өзгелері".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Өтпелі кезең ішінде Қырғыз Республикасы Еуразиялық экономикалық комиссия Алқасының 2015 жылғы 30 маусымдағы № 68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одақтың Бірыңғай кедендік тарифімен белгіленген баждар мөлшерлемесінен бөлек кедендік әкелу баждарының мөлшерлемелерін қолданатын тауарлар мен мөлшерлемелер тізбесінде ЕАЭО СЭҚ ТН 3004 40 000 1 және 3004 40 000 9 кодтары бар позициялар мынадай мазмұндағы позициялармен ауыстырылсын: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"3004 40 000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эфедрин немесе оның тұздары бар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псевдоэфедрин немесе оның тұздары бар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құрамында норэфедрин немесе оның тұздары бар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бөлшек сауда үшін қалыптарға немесе орамдарға өлшеп салынған және құрамында негізгі әрекет ететін зат ретінде тек: кофеин-бензоат натрий немесе ксантинол никотинат, немесе папаверин, немесе пилокарпин, немесе теобромин, немесе теофиллин бар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3004 40 000 8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өзгелері     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