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70c1" w14:textId="8c5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2017 жылға арналған халықаралық қызметінің негізгі бағыттары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18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99 шешімімен бекітілген Еуразиялық экономикалық одақтың халықаралық ынтымақтастықты жүзеге асыру тәртібінің 5-тармағына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Еуразиялық экономикалық одақтың 2017 жылға арналған халықаралық қызметінің негізгі бағыттары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