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7909" w14:textId="2e2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19 қаңтардағы № 3 өкімі.</w:t>
      </w:r>
    </w:p>
    <w:p>
      <w:pPr>
        <w:spacing w:after="0"/>
        <w:ind w:left="0"/>
        <w:jc w:val="both"/>
      </w:pPr>
      <w:bookmarkStart w:name="z1" w:id="0"/>
      <w:r>
        <w:rPr>
          <w:rFonts w:ascii="Times New Roman"/>
          <w:b w:val="false"/>
          <w:i w:val="false"/>
          <w:color w:val="000000"/>
          <w:sz w:val="28"/>
        </w:rPr>
        <w:t xml:space="preserve">
            1. Еуразиялық экономикалық комиссия Алқасының 2015 жылғы 18 тамыздағы № 78 </w:t>
      </w:r>
      <w:r>
        <w:rPr>
          <w:rFonts w:ascii="Times New Roman"/>
          <w:b w:val="false"/>
          <w:i w:val="false"/>
          <w:color w:val="000000"/>
          <w:sz w:val="28"/>
        </w:rPr>
        <w:t>өкімімен</w:t>
      </w:r>
      <w:r>
        <w:rPr>
          <w:rFonts w:ascii="Times New Roman"/>
          <w:b w:val="false"/>
          <w:i w:val="false"/>
          <w:color w:val="000000"/>
          <w:sz w:val="28"/>
        </w:rPr>
        <w:t xml:space="preserve"> бекітілген Үшінші елдермен өзара саудада техникалық тосқауылдарды жою тәртібі мен шарттары туралы халықаралық шарт жобасын әзірлеу жөніндегі жұмыс тобының құрамына мына адамдар енгізілсін:  </w:t>
      </w:r>
    </w:p>
    <w:bookmarkEnd w:id="0"/>
    <w:p>
      <w:pPr>
        <w:spacing w:after="0"/>
        <w:ind w:left="0"/>
        <w:jc w:val="both"/>
      </w:pPr>
      <w:r>
        <w:rPr>
          <w:rFonts w:ascii="Times New Roman"/>
          <w:b w:val="false"/>
          <w:i w:val="false"/>
          <w:color w:val="000000"/>
          <w:sz w:val="28"/>
        </w:rPr>
        <w:t>
                                      Қырғыз Республикасынан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Ахматов Султан </w:t>
            </w:r>
          </w:p>
          <w:p>
            <w:pPr>
              <w:spacing w:after="20"/>
              <w:ind w:left="20"/>
              <w:jc w:val="both"/>
            </w:pPr>
            <w:r>
              <w:rPr>
                <w:rFonts w:ascii="Times New Roman"/>
                <w:b w:val="false"/>
                <w:i w:val="false"/>
                <w:color w:val="000000"/>
                <w:sz w:val="20"/>
              </w:rPr>
              <w:t>
Маматович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Искакова Ирэн</w:t>
            </w:r>
          </w:p>
          <w:p>
            <w:pPr>
              <w:spacing w:after="20"/>
              <w:ind w:left="20"/>
              <w:jc w:val="both"/>
            </w:pPr>
            <w:r>
              <w:rPr>
                <w:rFonts w:ascii="Times New Roman"/>
                <w:b w:val="false"/>
                <w:i w:val="false"/>
                <w:color w:val="000000"/>
                <w:sz w:val="20"/>
              </w:rPr>
              <w:t>
Макеновна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Денсаулық сақтау министрлігі Аурулардың профилактикасы және мемлекеттік санитариялық-эпидемиологиялық қадағалау департаменті Нормалау және техникалық реттеу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Итикеев </w:t>
            </w:r>
          </w:p>
          <w:p>
            <w:pPr>
              <w:spacing w:after="20"/>
              <w:ind w:left="20"/>
              <w:jc w:val="both"/>
            </w:pPr>
            <w:r>
              <w:rPr>
                <w:rFonts w:ascii="Times New Roman"/>
                <w:b w:val="false"/>
                <w:i w:val="false"/>
                <w:color w:val="000000"/>
                <w:sz w:val="20"/>
              </w:rPr>
              <w:t>
Уланбек Тургунбекович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Ветеринариялық және фитосанитариялық қауіпсіздік жөніндегі мемлекеттік инспекция Азық- түліктің ветеринариялық және санитариялық қауіпсіздігі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Келдибек</w:t>
            </w:r>
          </w:p>
          <w:p>
            <w:pPr>
              <w:spacing w:after="20"/>
              <w:ind w:left="20"/>
              <w:jc w:val="both"/>
            </w:pPr>
            <w:r>
              <w:rPr>
                <w:rFonts w:ascii="Times New Roman"/>
                <w:b w:val="false"/>
                <w:i w:val="false"/>
                <w:color w:val="000000"/>
                <w:sz w:val="20"/>
              </w:rPr>
              <w:t>
уулу Марат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(өндірушілер мен дистрибьютерлер) қауымдастығының заңгері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Мамырбаев </w:t>
            </w:r>
          </w:p>
          <w:p>
            <w:pPr>
              <w:spacing w:after="20"/>
              <w:ind w:left="20"/>
              <w:jc w:val="both"/>
            </w:pPr>
            <w:r>
              <w:rPr>
                <w:rFonts w:ascii="Times New Roman"/>
                <w:b w:val="false"/>
                <w:i w:val="false"/>
                <w:color w:val="000000"/>
                <w:sz w:val="20"/>
              </w:rPr>
              <w:t>
Канай Абдыракунович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 Техникалық регламент және стандарттар бойынша жұмыстарды үйлестіру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Турдубеков </w:t>
            </w:r>
          </w:p>
          <w:p>
            <w:pPr>
              <w:spacing w:after="20"/>
              <w:ind w:left="20"/>
              <w:jc w:val="both"/>
            </w:pPr>
            <w:r>
              <w:rPr>
                <w:rFonts w:ascii="Times New Roman"/>
                <w:b w:val="false"/>
                <w:i w:val="false"/>
                <w:color w:val="000000"/>
                <w:sz w:val="20"/>
              </w:rPr>
              <w:t>
Улукбек Бакытбекович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іскерлік кеңесі" қауымдастығының заңгері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Ускенбаева </w:t>
            </w:r>
          </w:p>
          <w:p>
            <w:pPr>
              <w:spacing w:after="20"/>
              <w:ind w:left="20"/>
              <w:jc w:val="both"/>
            </w:pPr>
            <w:r>
              <w:rPr>
                <w:rFonts w:ascii="Times New Roman"/>
                <w:b w:val="false"/>
                <w:i w:val="false"/>
                <w:color w:val="000000"/>
                <w:sz w:val="20"/>
              </w:rPr>
              <w:t>
Гульнар Тураровна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 (өндірушілер мен дистрибьютерлер) қауымдастығының президенті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Шабданов </w:t>
            </w:r>
          </w:p>
          <w:p>
            <w:pPr>
              <w:spacing w:after="20"/>
              <w:ind w:left="20"/>
              <w:jc w:val="both"/>
            </w:pPr>
            <w:r>
              <w:rPr>
                <w:rFonts w:ascii="Times New Roman"/>
                <w:b w:val="false"/>
                <w:i w:val="false"/>
                <w:color w:val="000000"/>
                <w:sz w:val="20"/>
              </w:rPr>
              <w:t>
Бакытбек Касмалиевич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 Сәйкестікті бағалау жүйесін реттеу бөлімінің меңгерушіс</w:t>
            </w:r>
          </w:p>
        </w:tc>
      </w:tr>
    </w:tbl>
    <w:p>
      <w:pPr>
        <w:spacing w:after="0"/>
        <w:ind w:left="0"/>
        <w:jc w:val="both"/>
      </w:pPr>
      <w:r>
        <w:rPr>
          <w:rFonts w:ascii="Times New Roman"/>
          <w:b w:val="false"/>
          <w:i w:val="false"/>
          <w:color w:val="000000"/>
          <w:sz w:val="28"/>
        </w:rPr>
        <w:t>
                                Ресей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Андреевская </w:t>
            </w:r>
          </w:p>
          <w:p>
            <w:pPr>
              <w:spacing w:after="20"/>
              <w:ind w:left="20"/>
              <w:jc w:val="both"/>
            </w:pPr>
            <w:r>
              <w:rPr>
                <w:rFonts w:ascii="Times New Roman"/>
                <w:b w:val="false"/>
                <w:i w:val="false"/>
                <w:color w:val="000000"/>
                <w:sz w:val="20"/>
              </w:rPr>
              <w:t xml:space="preserve">
Ирина Владиленовна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фиосанитариялық қадағалау жөніндегі Федералдық қызметтің Фитосанитариялық қадағалау, тұқымдық бақылау мен бидай сапасы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Вдовин </w:t>
            </w:r>
          </w:p>
          <w:p>
            <w:pPr>
              <w:spacing w:after="20"/>
              <w:ind w:left="20"/>
              <w:jc w:val="both"/>
            </w:pPr>
            <w:r>
              <w:rPr>
                <w:rFonts w:ascii="Times New Roman"/>
                <w:b w:val="false"/>
                <w:i w:val="false"/>
                <w:color w:val="000000"/>
                <w:sz w:val="20"/>
              </w:rPr>
              <w:t>
Александр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Экономикадағы мемлекеттік реттеу департаменті Аккредиттеу саласындағы нормативтік құқықтық реттеу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Кононова </w:t>
            </w:r>
          </w:p>
          <w:p>
            <w:pPr>
              <w:spacing w:after="20"/>
              <w:ind w:left="20"/>
              <w:jc w:val="both"/>
            </w:pPr>
            <w:r>
              <w:rPr>
                <w:rFonts w:ascii="Times New Roman"/>
                <w:b w:val="false"/>
                <w:i w:val="false"/>
                <w:color w:val="000000"/>
                <w:sz w:val="20"/>
              </w:rPr>
              <w:t>
Татьяна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Ауыл шаруашылығы министрлігі Өсімдік шаруашылығы, химияландыру және өсімдіктерді қорғау департаменті Химияландыру, өсімдіктер карантині және оларды қорғау бөлімі бастығының орынбасары</w:t>
            </w:r>
          </w:p>
        </w:tc>
      </w:tr>
    </w:tbl>
    <w:bookmarkStart w:name="z2" w:id="1"/>
    <w:p>
      <w:pPr>
        <w:spacing w:after="0"/>
        <w:ind w:left="0"/>
        <w:jc w:val="both"/>
      </w:pPr>
      <w:r>
        <w:rPr>
          <w:rFonts w:ascii="Times New Roman"/>
          <w:b w:val="false"/>
          <w:i w:val="false"/>
          <w:color w:val="000000"/>
          <w:sz w:val="28"/>
        </w:rPr>
        <w:t>
      2. Еуразиялық экономикалық комиссия Алқасының 2015 жылғы 18 тамызда № 79 өкімімен бекітілген Еуразиялық экономикалық одақтың техникалық регламенттерінің талаптарын сақтауға мемлекеттік бақылау (қадағалау) саласындағы Еуразиялық экономикалық одаққа мүше мемлекеттердің заңнамаларын үндестірудің қағидалары мен тәсілдері туралы халықаралық шарт жобасын әзірлеу жөніндегі жұмыс тобының құрамына мынадай өзгерістер енгізілсін:</w:t>
      </w:r>
    </w:p>
    <w:bookmarkEnd w:id="1"/>
    <w:bookmarkStart w:name="z3" w:id="2"/>
    <w:p>
      <w:pPr>
        <w:spacing w:after="0"/>
        <w:ind w:left="0"/>
        <w:jc w:val="both"/>
      </w:pPr>
      <w:r>
        <w:rPr>
          <w:rFonts w:ascii="Times New Roman"/>
          <w:b w:val="false"/>
          <w:i w:val="false"/>
          <w:color w:val="000000"/>
          <w:sz w:val="28"/>
        </w:rPr>
        <w:t>
      а) жұмыс тобының құрамына мына адамдар енгізілсін: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Арыкбаева</w:t>
            </w:r>
          </w:p>
          <w:p>
            <w:pPr>
              <w:spacing w:after="20"/>
              <w:ind w:left="20"/>
              <w:jc w:val="both"/>
            </w:pPr>
            <w:r>
              <w:rPr>
                <w:rFonts w:ascii="Times New Roman"/>
                <w:b w:val="false"/>
                <w:i w:val="false"/>
                <w:color w:val="000000"/>
                <w:sz w:val="20"/>
              </w:rPr>
              <w:t>
Бубужан Камчыбековна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Аурулардың профилактикасы және мемлекеттік санитариялық-эпидемиологиялық қадағалау департаменті Жұқпалы емес аурулардың алдын алу және мемлекеттік санитариялық қадағалау басқармасының бастығы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Ахматов </w:t>
            </w:r>
          </w:p>
          <w:p>
            <w:pPr>
              <w:spacing w:after="20"/>
              <w:ind w:left="20"/>
              <w:jc w:val="both"/>
            </w:pPr>
            <w:r>
              <w:rPr>
                <w:rFonts w:ascii="Times New Roman"/>
                <w:b w:val="false"/>
                <w:i w:val="false"/>
                <w:color w:val="000000"/>
                <w:sz w:val="20"/>
              </w:rPr>
              <w:t>
Султан Маматович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басқармасының бастығы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Бейшеев </w:t>
            </w:r>
          </w:p>
          <w:p>
            <w:pPr>
              <w:spacing w:after="20"/>
              <w:ind w:left="20"/>
              <w:jc w:val="both"/>
            </w:pPr>
            <w:r>
              <w:rPr>
                <w:rFonts w:ascii="Times New Roman"/>
                <w:b w:val="false"/>
                <w:i w:val="false"/>
                <w:color w:val="000000"/>
                <w:sz w:val="20"/>
              </w:rPr>
              <w:t>
Канат Дуйшенбекович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коммуникациялар министрлігі Автомобиль жолдары басқармасының бас маманы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Денисенко </w:t>
            </w:r>
          </w:p>
          <w:p>
            <w:pPr>
              <w:spacing w:after="20"/>
              <w:ind w:left="20"/>
              <w:jc w:val="both"/>
            </w:pPr>
            <w:r>
              <w:rPr>
                <w:rFonts w:ascii="Times New Roman"/>
                <w:b w:val="false"/>
                <w:i w:val="false"/>
                <w:color w:val="000000"/>
                <w:sz w:val="20"/>
              </w:rPr>
              <w:t>
Сергей Владимирович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темір жолы" Ұлттық компаниясы" мемлекеттік кәсіпорны техникалық саясат басқарушысы техникалық бақылау бөлімінің бастығы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Джаманкулов</w:t>
            </w:r>
          </w:p>
          <w:p>
            <w:pPr>
              <w:spacing w:after="20"/>
              <w:ind w:left="20"/>
              <w:jc w:val="both"/>
            </w:pPr>
            <w:r>
              <w:rPr>
                <w:rFonts w:ascii="Times New Roman"/>
                <w:b w:val="false"/>
                <w:i w:val="false"/>
                <w:color w:val="000000"/>
                <w:sz w:val="20"/>
              </w:rPr>
              <w:t>
Нуритдин Сманович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Бизнесті дамыту және инвестициялар кеңесінің консультанты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Доолетов </w:t>
            </w:r>
          </w:p>
          <w:p>
            <w:pPr>
              <w:spacing w:after="20"/>
              <w:ind w:left="20"/>
              <w:jc w:val="both"/>
            </w:pPr>
            <w:r>
              <w:rPr>
                <w:rFonts w:ascii="Times New Roman"/>
                <w:b w:val="false"/>
                <w:i w:val="false"/>
                <w:color w:val="000000"/>
                <w:sz w:val="20"/>
              </w:rPr>
              <w:t>
Кенешбек Джумаканович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 министрлігі Автомобиль және теміржол көлігі басқармасының жетекші маманы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Жумалиев</w:t>
            </w:r>
          </w:p>
          <w:p>
            <w:pPr>
              <w:spacing w:after="20"/>
              <w:ind w:left="20"/>
              <w:jc w:val="both"/>
            </w:pPr>
            <w:r>
              <w:rPr>
                <w:rFonts w:ascii="Times New Roman"/>
                <w:b w:val="false"/>
                <w:i w:val="false"/>
                <w:color w:val="000000"/>
                <w:sz w:val="20"/>
              </w:rPr>
              <w:t>
Таалайбек Имашович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Көлік және коммуникациялар министрлігі жанындағы Автомобиль және су көлігі мемлекеттік агенттігі директоры орынбасарының міндетін атқарушы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Кайынбаев </w:t>
            </w:r>
          </w:p>
          <w:p>
            <w:pPr>
              <w:spacing w:after="20"/>
              <w:ind w:left="20"/>
              <w:jc w:val="both"/>
            </w:pPr>
            <w:r>
              <w:rPr>
                <w:rFonts w:ascii="Times New Roman"/>
                <w:b w:val="false"/>
                <w:i w:val="false"/>
                <w:color w:val="000000"/>
                <w:sz w:val="20"/>
              </w:rPr>
              <w:t>
Нурлан Бектенович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коммуникациялар министрлігі жанындағы Жол шаруашылығы департаменті директорының орынбасары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Коногалиев </w:t>
            </w:r>
          </w:p>
          <w:p>
            <w:pPr>
              <w:spacing w:after="20"/>
              <w:ind w:left="20"/>
              <w:jc w:val="both"/>
            </w:pPr>
            <w:r>
              <w:rPr>
                <w:rFonts w:ascii="Times New Roman"/>
                <w:b w:val="false"/>
                <w:i w:val="false"/>
                <w:color w:val="000000"/>
                <w:sz w:val="20"/>
              </w:rPr>
              <w:t>
Белек Кыйбатович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 Ұлттық компаниясы" мемлекеттік кәсіпорны техникалық саясатын басқармасының бастығы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Мамырбаев </w:t>
            </w:r>
          </w:p>
          <w:p>
            <w:pPr>
              <w:spacing w:after="20"/>
              <w:ind w:left="20"/>
              <w:jc w:val="both"/>
            </w:pPr>
            <w:r>
              <w:rPr>
                <w:rFonts w:ascii="Times New Roman"/>
                <w:b w:val="false"/>
                <w:i w:val="false"/>
                <w:color w:val="000000"/>
                <w:sz w:val="20"/>
              </w:rPr>
              <w:t>
Канай Абдыракунович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министрлігінің Техникалық реттеу және метрология басқармасы Техникалық регламент және стандарттар бойынша жұмыстарды үйлестіру бөлімінің меңгерушісі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Махмутов </w:t>
            </w:r>
          </w:p>
          <w:p>
            <w:pPr>
              <w:spacing w:after="20"/>
              <w:ind w:left="20"/>
              <w:jc w:val="both"/>
            </w:pPr>
            <w:r>
              <w:rPr>
                <w:rFonts w:ascii="Times New Roman"/>
                <w:b w:val="false"/>
                <w:i w:val="false"/>
                <w:color w:val="000000"/>
                <w:sz w:val="20"/>
              </w:rPr>
              <w:t>
Аман Махмутович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Экологиялық және техникалық қауіпсіздік жөніндегі мемлекеттік инспекция Өнеркәсіптік қауіпсіздік және кен қадағалау басқармасының Өнеркәсіптік қауіпсіздік бойынша бөлім меңгерушісі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Молдобаев </w:t>
            </w:r>
          </w:p>
          <w:p>
            <w:pPr>
              <w:spacing w:after="20"/>
              <w:ind w:left="20"/>
              <w:jc w:val="both"/>
            </w:pPr>
            <w:r>
              <w:rPr>
                <w:rFonts w:ascii="Times New Roman"/>
                <w:b w:val="false"/>
                <w:i w:val="false"/>
                <w:color w:val="000000"/>
                <w:sz w:val="20"/>
              </w:rPr>
              <w:t>
Мухамбет Джумабекович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 Ұлттық компаниясы" мемлекеттік кәсіпорнының техникалық саясат  басқармасы техникалық реттеу және метрология бөлімінің бастығы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Рыскулов </w:t>
            </w:r>
          </w:p>
          <w:p>
            <w:pPr>
              <w:spacing w:after="20"/>
              <w:ind w:left="20"/>
              <w:jc w:val="both"/>
            </w:pPr>
            <w:r>
              <w:rPr>
                <w:rFonts w:ascii="Times New Roman"/>
                <w:b w:val="false"/>
                <w:i w:val="false"/>
                <w:color w:val="000000"/>
                <w:sz w:val="20"/>
              </w:rPr>
              <w:t>
Азиз Кенешович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Ветеринариялық және фитосанитариялық қауіпсіздік жөніндегі мемлекеттік инспекция  Халықаралық ынтымақтастық бөлімінің маманы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Сманкулов </w:t>
            </w:r>
          </w:p>
          <w:p>
            <w:pPr>
              <w:spacing w:after="20"/>
              <w:ind w:left="20"/>
              <w:jc w:val="both"/>
            </w:pPr>
            <w:r>
              <w:rPr>
                <w:rFonts w:ascii="Times New Roman"/>
                <w:b w:val="false"/>
                <w:i w:val="false"/>
                <w:color w:val="000000"/>
                <w:sz w:val="20"/>
              </w:rPr>
              <w:t>
Замирбек Асанбекович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Ветеринариялық және фитосанитариялық қауіпсіздік жөніндегі мемлекеттік инспекциясы Өсімдіктердің ішкі карантині бөлімінің меңгерушісі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Солтонбаев </w:t>
            </w:r>
          </w:p>
          <w:p>
            <w:pPr>
              <w:spacing w:after="20"/>
              <w:ind w:left="20"/>
              <w:jc w:val="both"/>
            </w:pPr>
            <w:r>
              <w:rPr>
                <w:rFonts w:ascii="Times New Roman"/>
                <w:b w:val="false"/>
                <w:i w:val="false"/>
                <w:color w:val="000000"/>
                <w:sz w:val="20"/>
              </w:rPr>
              <w:t>
Талантбек Осмонович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"Қырғыздортранспроект" мемлекеттік жобалау институтының бас инженері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Турдубеков </w:t>
            </w:r>
          </w:p>
          <w:p>
            <w:pPr>
              <w:spacing w:after="20"/>
              <w:ind w:left="20"/>
              <w:jc w:val="both"/>
            </w:pPr>
            <w:r>
              <w:rPr>
                <w:rFonts w:ascii="Times New Roman"/>
                <w:b w:val="false"/>
                <w:i w:val="false"/>
                <w:color w:val="000000"/>
                <w:sz w:val="20"/>
              </w:rPr>
              <w:t>
Улукбек Бакытбекович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іскерлік кеңесі" қауымдастығының заңгері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Шабданов </w:t>
            </w:r>
          </w:p>
          <w:p>
            <w:pPr>
              <w:spacing w:after="20"/>
              <w:ind w:left="20"/>
              <w:jc w:val="both"/>
            </w:pPr>
            <w:r>
              <w:rPr>
                <w:rFonts w:ascii="Times New Roman"/>
                <w:b w:val="false"/>
                <w:i w:val="false"/>
                <w:color w:val="000000"/>
                <w:sz w:val="20"/>
              </w:rPr>
              <w:t>
Бакытбек Касмалиевич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министрлігінің Техникалық реттеу және метрология басқармасы Сәйкестікті бағалау жүйесін реттеу бөлімінің меңгерушісі</w:t>
            </w:r>
          </w:p>
        </w:tc>
      </w:tr>
    </w:tbl>
    <w:p>
      <w:pPr>
        <w:spacing w:after="0"/>
        <w:ind w:left="0"/>
        <w:jc w:val="left"/>
      </w:pPr>
      <w:r>
        <w:rPr>
          <w:rFonts w:ascii="Times New Roman"/>
          <w:b w:val="false"/>
          <w:i w:val="false"/>
          <w:color w:val="000000"/>
          <w:sz w:val="28"/>
        </w:rPr>
        <w:t>                                 Ресей Федерациясынан</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Андреевская </w:t>
            </w:r>
          </w:p>
          <w:p>
            <w:pPr>
              <w:spacing w:after="20"/>
              <w:ind w:left="20"/>
              <w:jc w:val="both"/>
            </w:pPr>
            <w:r>
              <w:rPr>
                <w:rFonts w:ascii="Times New Roman"/>
                <w:b w:val="false"/>
                <w:i w:val="false"/>
                <w:color w:val="000000"/>
                <w:sz w:val="20"/>
              </w:rPr>
              <w:t>
Ирина Владиленовна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фиосанитариялық қадағалау жөніндегі Федералдық қызметі Фитосанитариялық қадағалау, тұқымдық бақылау мен бидай сапасы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Селиванов </w:t>
            </w:r>
          </w:p>
          <w:p>
            <w:pPr>
              <w:spacing w:after="20"/>
              <w:ind w:left="20"/>
              <w:jc w:val="both"/>
            </w:pPr>
            <w:r>
              <w:rPr>
                <w:rFonts w:ascii="Times New Roman"/>
                <w:b w:val="false"/>
                <w:i w:val="false"/>
                <w:color w:val="000000"/>
                <w:sz w:val="20"/>
              </w:rPr>
              <w:t>
Дмириий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фиосанитариялық қадағалау жөніндегі Федералдық қызметтің фитосанитариялық қадағалау, тұқымдық бақылау мен бидай сапасы басқармасы Бидай қауіпсіздігін, оның өңделген өнімдерін және тұқымдық бақылауды қамтамасыз ету бөлімінің  бастығы</w:t>
            </w:r>
          </w:p>
        </w:tc>
      </w:tr>
    </w:tbl>
    <w:bookmarkStart w:name="z4" w:id="3"/>
    <w:p>
      <w:pPr>
        <w:spacing w:after="0"/>
        <w:ind w:left="0"/>
        <w:jc w:val="both"/>
      </w:pPr>
      <w:r>
        <w:rPr>
          <w:rFonts w:ascii="Times New Roman"/>
          <w:b w:val="false"/>
          <w:i w:val="false"/>
          <w:color w:val="000000"/>
          <w:sz w:val="28"/>
        </w:rPr>
        <w:t>
      б) жұмыс тобы құрамынан В.Е. Юдина шығарылсын.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Еуразиялық экономикалық комиссия Алқасының 2015 жылғы  18 тамызда № 80 өкімімен бекітілген Еуразиялық экономикалық одақтың техникалық регламенттерімен белгіленбеген өнім қауіпсіздігін және айналымын қамтамасыз ету қағидалары мен тәсілдері туралы халықаралық шарт жобасын әзірлеу жөніндегі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w:t>
      </w:r>
    </w:p>
    <w:bookmarkStart w:name="z6" w:id="4"/>
    <w:p>
      <w:pPr>
        <w:spacing w:after="0"/>
        <w:ind w:left="0"/>
        <w:jc w:val="both"/>
      </w:pPr>
      <w:r>
        <w:rPr>
          <w:rFonts w:ascii="Times New Roman"/>
          <w:b w:val="false"/>
          <w:i w:val="false"/>
          <w:color w:val="000000"/>
          <w:sz w:val="28"/>
        </w:rPr>
        <w:t>
      а) жұмыс тобының құрамына мына адамдар енгізілсін:</w:t>
      </w:r>
    </w:p>
    <w:bookmarkEnd w:id="4"/>
    <w:p>
      <w:pPr>
        <w:spacing w:after="0"/>
        <w:ind w:left="0"/>
        <w:jc w:val="both"/>
      </w:pPr>
      <w:r>
        <w:rPr>
          <w:rFonts w:ascii="Times New Roman"/>
          <w:b w:val="false"/>
          <w:i w:val="false"/>
          <w:color w:val="000000"/>
          <w:sz w:val="28"/>
        </w:rPr>
        <w:t xml:space="preserve">
                    Қырғыз Республикасынан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Абакиров </w:t>
            </w:r>
          </w:p>
          <w:p>
            <w:pPr>
              <w:spacing w:after="20"/>
              <w:ind w:left="20"/>
              <w:jc w:val="both"/>
            </w:pPr>
            <w:r>
              <w:rPr>
                <w:rFonts w:ascii="Times New Roman"/>
                <w:b w:val="false"/>
                <w:i w:val="false"/>
                <w:color w:val="000000"/>
                <w:sz w:val="20"/>
              </w:rPr>
              <w:t>
Алымбай Борубаевич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Көлік және коммуникациялар министрлігі жанындағы Азаматтық авиация агенттігі Әкімшілік жұмыстар және тасымалдауды реттеу бөлімінің бастығы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Абдрахманова </w:t>
            </w:r>
          </w:p>
          <w:p>
            <w:pPr>
              <w:spacing w:after="20"/>
              <w:ind w:left="20"/>
              <w:jc w:val="both"/>
            </w:pPr>
            <w:r>
              <w:rPr>
                <w:rFonts w:ascii="Times New Roman"/>
                <w:b w:val="false"/>
                <w:i w:val="false"/>
                <w:color w:val="000000"/>
                <w:sz w:val="20"/>
              </w:rPr>
              <w:t>
Жаныл Молдогазиевна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"Colibri Law Firm" заң фирмасының әріптесі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Арыкбаева </w:t>
            </w:r>
          </w:p>
          <w:p>
            <w:pPr>
              <w:spacing w:after="20"/>
              <w:ind w:left="20"/>
              <w:jc w:val="both"/>
            </w:pPr>
            <w:r>
              <w:rPr>
                <w:rFonts w:ascii="Times New Roman"/>
                <w:b w:val="false"/>
                <w:i w:val="false"/>
                <w:color w:val="000000"/>
                <w:sz w:val="20"/>
              </w:rPr>
              <w:t>
Бубужан Камчыбековна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Денсаулық сақтау министрлігі Аурулардың алдын алу және мемлекеттік санитариялық-эпидемиологиялық қадағалау департаменті Жұқпалы емес аурулардың алдын алу және мемлекеттік санитариялық қадағалау басқармасының бастығы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Ахматов </w:t>
            </w:r>
          </w:p>
          <w:p>
            <w:pPr>
              <w:spacing w:after="20"/>
              <w:ind w:left="20"/>
              <w:jc w:val="both"/>
            </w:pPr>
            <w:r>
              <w:rPr>
                <w:rFonts w:ascii="Times New Roman"/>
                <w:b w:val="false"/>
                <w:i w:val="false"/>
                <w:color w:val="000000"/>
                <w:sz w:val="20"/>
              </w:rPr>
              <w:t>
Султан Маматович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басқармасының бастығы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Джусупова </w:t>
            </w:r>
          </w:p>
          <w:p>
            <w:pPr>
              <w:spacing w:after="20"/>
              <w:ind w:left="20"/>
              <w:jc w:val="both"/>
            </w:pPr>
            <w:r>
              <w:rPr>
                <w:rFonts w:ascii="Times New Roman"/>
                <w:b w:val="false"/>
                <w:i w:val="false"/>
                <w:color w:val="000000"/>
                <w:sz w:val="20"/>
              </w:rPr>
              <w:t>
Джаныл Джусуповна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Денсаулық сақтау министрлігі Дәрі-дәрмекпен және медициналық техникамен қамтамасыз ету департаменті бас директорының бірінші орынбасары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Итикеев </w:t>
            </w:r>
          </w:p>
          <w:p>
            <w:pPr>
              <w:spacing w:after="20"/>
              <w:ind w:left="20"/>
              <w:jc w:val="both"/>
            </w:pPr>
            <w:r>
              <w:rPr>
                <w:rFonts w:ascii="Times New Roman"/>
                <w:b w:val="false"/>
                <w:i w:val="false"/>
                <w:color w:val="000000"/>
                <w:sz w:val="20"/>
              </w:rPr>
              <w:t>
Уланбек Тургунбекович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Ветеринариялық және фитосанитариялық қауіпсіздік жөніндегі мемлекеттік инспекциясы Азық-түліктің ветеринариялық- фитосанитариялық қауіпсіздігі бөлімінің меңгерушісі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Мамырбаев </w:t>
            </w:r>
          </w:p>
          <w:p>
            <w:pPr>
              <w:spacing w:after="20"/>
              <w:ind w:left="20"/>
              <w:jc w:val="both"/>
            </w:pPr>
            <w:r>
              <w:rPr>
                <w:rFonts w:ascii="Times New Roman"/>
                <w:b w:val="false"/>
                <w:i w:val="false"/>
                <w:color w:val="000000"/>
                <w:sz w:val="20"/>
              </w:rPr>
              <w:t>
Канай Абдыракунович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 Техникалық регламент және стандарттар бойынша жұмыстарды үйлестіру бөлімінің меңгерушісі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Орозобекова </w:t>
            </w:r>
          </w:p>
          <w:p>
            <w:pPr>
              <w:spacing w:after="20"/>
              <w:ind w:left="20"/>
              <w:jc w:val="both"/>
            </w:pPr>
            <w:r>
              <w:rPr>
                <w:rFonts w:ascii="Times New Roman"/>
                <w:b w:val="false"/>
                <w:i w:val="false"/>
                <w:color w:val="000000"/>
                <w:sz w:val="20"/>
              </w:rPr>
              <w:t>
Дамира Рыскулбековна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коммуникациялар министрлігі жанындағы "Қырғызпоштасы" мемлекеттік кәсіпорны Стратегиялық даму бөлімінің бастығы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Сапарбек </w:t>
            </w:r>
          </w:p>
          <w:p>
            <w:pPr>
              <w:spacing w:after="20"/>
              <w:ind w:left="20"/>
              <w:jc w:val="both"/>
            </w:pPr>
            <w:r>
              <w:rPr>
                <w:rFonts w:ascii="Times New Roman"/>
                <w:b w:val="false"/>
                <w:i w:val="false"/>
                <w:color w:val="000000"/>
                <w:sz w:val="20"/>
              </w:rPr>
              <w:t>
уулу Алишер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Қырғызстанның нарықтары, сауда кәсіпорындары мен қызмет көрсету саласы қауымдастығының атқарушы директоры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Токторалиев </w:t>
            </w:r>
          </w:p>
          <w:p>
            <w:pPr>
              <w:spacing w:after="20"/>
              <w:ind w:left="20"/>
              <w:jc w:val="both"/>
            </w:pPr>
            <w:r>
              <w:rPr>
                <w:rFonts w:ascii="Times New Roman"/>
                <w:b w:val="false"/>
                <w:i w:val="false"/>
                <w:color w:val="000000"/>
                <w:sz w:val="20"/>
              </w:rPr>
              <w:t>
Кенешбек Болотович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Ветеринариялық және фитосанитариялық қауіпсіздік жөніндегі мемлекеттік инспекциясы Өсімдіктердің ішкі карантині бөлімінің бас маманы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Шабданов </w:t>
            </w:r>
          </w:p>
          <w:p>
            <w:pPr>
              <w:spacing w:after="20"/>
              <w:ind w:left="20"/>
              <w:jc w:val="both"/>
            </w:pPr>
            <w:r>
              <w:rPr>
                <w:rFonts w:ascii="Times New Roman"/>
                <w:b w:val="false"/>
                <w:i w:val="false"/>
                <w:color w:val="000000"/>
                <w:sz w:val="20"/>
              </w:rPr>
              <w:t>
Бакытбек Касмалиевич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Экономика министрлігі Техникалық реттеу және метрология басқармасы  Сәйкестікті бағалау жүйесін реттеу бөлімінің меңгерушісі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Шарапов </w:t>
            </w:r>
          </w:p>
          <w:p>
            <w:pPr>
              <w:spacing w:after="20"/>
              <w:ind w:left="20"/>
              <w:jc w:val="both"/>
            </w:pPr>
            <w:r>
              <w:rPr>
                <w:rFonts w:ascii="Times New Roman"/>
                <w:b w:val="false"/>
                <w:i w:val="false"/>
                <w:color w:val="000000"/>
                <w:sz w:val="20"/>
              </w:rPr>
              <w:t>
Таалайбек Жолдубаевич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коммуникациялар министрлігі Сыртқы байланыстар басқармасының бас маманы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Эшмуканбетова </w:t>
            </w:r>
          </w:p>
          <w:p>
            <w:pPr>
              <w:spacing w:after="20"/>
              <w:ind w:left="20"/>
              <w:jc w:val="both"/>
            </w:pPr>
            <w:r>
              <w:rPr>
                <w:rFonts w:ascii="Times New Roman"/>
                <w:b w:val="false"/>
                <w:i w:val="false"/>
                <w:color w:val="000000"/>
                <w:sz w:val="20"/>
              </w:rPr>
              <w:t>
Кундуз Абдыкалыевна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коммуникациялар министрлігі Байланыс және ақпарат басқармасының бас маманы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Андреевская </w:t>
            </w:r>
          </w:p>
          <w:p>
            <w:pPr>
              <w:spacing w:after="20"/>
              <w:ind w:left="20"/>
              <w:jc w:val="both"/>
            </w:pPr>
            <w:r>
              <w:rPr>
                <w:rFonts w:ascii="Times New Roman"/>
                <w:b w:val="false"/>
                <w:i w:val="false"/>
                <w:color w:val="000000"/>
                <w:sz w:val="20"/>
              </w:rPr>
              <w:t>
Ирина Владиленовна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фитосанитариялық қадағалау жөніндегі Федералдық қызметі фитосанитариялық қадағалау, тұқымдық бақылау мен бидай сапасы басқармасының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Вдовин </w:t>
            </w:r>
          </w:p>
          <w:p>
            <w:pPr>
              <w:spacing w:after="20"/>
              <w:ind w:left="20"/>
              <w:jc w:val="both"/>
            </w:pPr>
            <w:r>
              <w:rPr>
                <w:rFonts w:ascii="Times New Roman"/>
                <w:b w:val="false"/>
                <w:i w:val="false"/>
                <w:color w:val="000000"/>
                <w:sz w:val="20"/>
              </w:rPr>
              <w:t>
Александр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Экономикалық даму министрлігі Экономикадағы мемлекеттік реттеу департаменті Аккредитациялау саласындағы нормативтік құқықтық реттеу бөлімінің бастығы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Карташов </w:t>
            </w:r>
          </w:p>
          <w:p>
            <w:pPr>
              <w:spacing w:after="20"/>
              <w:ind w:left="20"/>
              <w:jc w:val="both"/>
            </w:pPr>
            <w:r>
              <w:rPr>
                <w:rFonts w:ascii="Times New Roman"/>
                <w:b w:val="false"/>
                <w:i w:val="false"/>
                <w:color w:val="000000"/>
                <w:sz w:val="20"/>
              </w:rPr>
              <w:t>
Илья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Экономикалық даму министрлігі Экономикадағы мемлекеттік реттеу департаменті Мемлекеттік бақылау және лицензиялауды жүзеге асырудағы кәсіпкерлік қызмет субъектілерінің құқығын қорғау бөлімінің референті; </w:t>
            </w:r>
          </w:p>
        </w:tc>
      </w:tr>
    </w:tbl>
    <w:bookmarkStart w:name="z7" w:id="5"/>
    <w:p>
      <w:pPr>
        <w:spacing w:after="0"/>
        <w:ind w:left="0"/>
        <w:jc w:val="both"/>
      </w:pPr>
      <w:r>
        <w:rPr>
          <w:rFonts w:ascii="Times New Roman"/>
          <w:b w:val="false"/>
          <w:i w:val="false"/>
          <w:color w:val="000000"/>
          <w:sz w:val="28"/>
        </w:rPr>
        <w:t>
      б) жұмыс тобы құрамынан Н.Е. Мартков шығарылсын.</w:t>
      </w:r>
    </w:p>
    <w:bookmarkEnd w:id="5"/>
    <w:bookmarkStart w:name="z8" w:id="6"/>
    <w:p>
      <w:pPr>
        <w:spacing w:after="0"/>
        <w:ind w:left="0"/>
        <w:jc w:val="both"/>
      </w:pPr>
      <w:r>
        <w:rPr>
          <w:rFonts w:ascii="Times New Roman"/>
          <w:b w:val="false"/>
          <w:i w:val="false"/>
          <w:color w:val="000000"/>
          <w:sz w:val="28"/>
        </w:rPr>
        <w:t xml:space="preserve">
      4.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Алқасының Төрағасы                             В. Христенко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