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62f5" w14:textId="c546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 бойынша табиғи көмірсутегі газын және ілеспе мұнай газын тазалауға арналған сепараторларды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2016 жылғы 5 шілдедегі № 78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Кеден одағы Кеден кодексінің 52-бабының </w:t>
      </w:r>
      <w:r>
        <w:rPr>
          <w:rFonts w:ascii="Times New Roman"/>
          <w:b w:val="false"/>
          <w:i w:val="false"/>
          <w:color w:val="000000"/>
          <w:sz w:val="28"/>
        </w:rPr>
        <w:t>7-тармағына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Мұнай-газ өндіру және (немесе) мұнай-газ өңдеу өнеркәсібінде қолданылатын табиғи көмірсутегі газын тазалауға арналған, табиғи көмірсутегі газын мехникалық қоспалардан, газды конденсаттан, тамшылы, ұсақ дисперсті, аэрозольді судан, гидрат түзуші ингибриттерден және басқа да қоспалардан тазалауға арналған сепараторлар сыртқы экономикалық қызметтің Тауар номенклатурасының 1 және 6 Негізгі түсіндіру қағидаларына сәйкес Еуразиялық экономикалық одақтың сыртқы экономикалық қызметінің Бірыңғай тауар номенклатурасының 8421 39 800 7 кіші қосалқы позициясында сыныпталады.</w:t>
      </w:r>
    </w:p>
    <w:bookmarkEnd w:id="1"/>
    <w:bookmarkStart w:name="z3" w:id="2"/>
    <w:p>
      <w:pPr>
        <w:spacing w:after="0"/>
        <w:ind w:left="0"/>
        <w:jc w:val="both"/>
      </w:pPr>
      <w:r>
        <w:rPr>
          <w:rFonts w:ascii="Times New Roman"/>
          <w:b w:val="false"/>
          <w:i w:val="false"/>
          <w:color w:val="000000"/>
          <w:sz w:val="28"/>
        </w:rPr>
        <w:t>
      2. Мұнай-газ өндіру және (немесе) мұнай-газ өңдеу өнеркәсібінде қолданылатын ілеспе мұнай газын тазалауға арналған, ілеспе мұнай газын мехникалық қоспалардан, газды конденсаттан, тамшылы, ұсақ дисперсті, аэрозольді судан, гидрат түзуші ингибриттерден және басқа да қоспалардан тазалауға арналған сепараторлар 1 және 6 сыртқы экономикалық қызметтің Тауар номенклатурасының Негізгі түсіндіру қағидаларына сәйкес Еуразиялық экономикалық одақтың сыртқы экономикалық қызметінің бірыңғай Тауар номенклатурасының 8421 39 800 2 кіші қосалқы позициясында сыныпталады.</w:t>
      </w:r>
    </w:p>
    <w:bookmarkEnd w:id="2"/>
    <w:bookmarkStart w:name="z4" w:id="3"/>
    <w:p>
      <w:pPr>
        <w:spacing w:after="0"/>
        <w:ind w:left="0"/>
        <w:jc w:val="both"/>
      </w:pPr>
      <w:r>
        <w:rPr>
          <w:rFonts w:ascii="Times New Roman"/>
          <w:b w:val="false"/>
          <w:i w:val="false"/>
          <w:color w:val="000000"/>
          <w:sz w:val="28"/>
        </w:rPr>
        <w:t>
      3. Мұнай-газ өндіру және (немесе) мұнай-газ өңдеу өнеркәсібінде қолданылатын табиғи көмірсутегі газын да, ілеспе мұнай газын да тазалауға арналған, газдарды мехникалық қоспалардан, газды конденсаттан, тамшылы, ұсақ дисперсті, аэрозольді судан, гидрат түзуші ингибриттерден және басқа да қоспалардан тазалауға арналған сепараторлар 1, 3 (в) және 6 сыртқы экономикалық қызметтің Тауар номенклатурасының Негізгі түсіндіру қағидаларына сәйкес Еуразиялық экономикалық одақтың сыртқы экономикалық қызметінің Бірыңғай тауар номенклатурасының 8421 39 800 7 кіші қосалқы позициясында сыныпталады.</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