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a536" w14:textId="dfca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Мемлекеттердің бірі біржақты тәртіпте арнайы экономикалық шаралар қолданған жағдайда Еуразиялық экономикалық одаққа мүше мемлекеттердің өзара іс-қимыл механизмін әзірлеу жөніндегі жоғары деңгейдегі жұмыс тобын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12 ақпандағы № 14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Мемлекеттердің бірі біржақты тәртіпте арнайы экономикалық шаралар қолданған жағдайда Еуразиялық экономикалық одаққа мүше мемлекеттердің өзара іс-қимыл механизмін әзірлеу жөніндегі жоғары деңгейдегі жұмыс тобы (бұдан әрі – тиісінше Жұмыс тобы, Одақ) қалыптастырылсын.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2.Одаққа мүше мемлекеттер  (бұдан әрі – мүше мемлекеттер) мен Еуразиялық экономикалық комиссия (бұдан әрі – Комиссия)   екі апталық мерзімде Комиссияның Кедендік ынтымақтастық жөніндегі Алқа мүшесінің (Министрдің) басшылығымен жоғары деңгейдегі (бейінді министрліктер мен ведомстволар басшылары орынбасарларының, сарапшылардың деңгейінде) Жұмыс тобын қалыптастырсын және құрамын бекітсін.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3.Жұмыс тобы 2016 жылғы 1 қыркүйекке дейін мүше мемлекеттердің бірі біржақты тәртіпте арнайы экономикалық шаралар қолданған жағдайда мүше мемлекеттердің уәкілетті органдарының өзара іс-қимылының және басқа мүше мемлекеттердің экономикалары үшін тәуекелдерді барынша азайтуды қамтамасыз ететін тиісті механизмді қамтитын Еуразиялық үкіметаралық кеңес шешімінің жобасын Комиссия Кеңесінің отырысында қарауға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4.Осы Өкім қабылданған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Б.Сағынтаев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