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cf23" w14:textId="83dc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нгапур Республикасымен сауда-экономикалық ынтымақтастық жөніндегі жұмысты ұйымдаст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21 желтоқсандағы № 2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Сингапур Республикасымен еркін сауда туралы келісім жасаудың орындылығы туралы мәселені зерделеу жөніндегі бірлескен зерттеу тобының (бұдан әрі – бірлескен зерттеу тобы) жұмысы аяқталғаннан кейін Сингапур Республикасымен еркін сауда туралы келісім жасау туралы келіссөздерді бастау орынды деп сан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Қажет болған кезде бірлескен зерттеу тобының жұмысы кезеңінде еркін сауда туралы келісім жасауға байланысты жекелеген мәселелер бойынша Сингапур Республикасымен консультациялар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Жоғары Еуразиялық экономикалық кеңес Сингапур Республикасымен еркін сауда туралы келісім жасау жөнінде келссөздерді бастау туралы шешім қабылдағаннан кейін жалпы келіссөз процесін Еуразиялық экономикалық комиссия тарапынан жалпы үйлестіру кезінде келссөздер жүргізу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саудасы бөлігінде – Еуразиялық экономикалық комиссия мен Еуразиялық экономикалық одаққа мүше мемлекеттердің келіссөз делега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 көрсету саудасы және инвестициялар бөлігінде көлбеу уағдаластықтар бойынша – келіссөздердің ұйымдастыру мәселелерін Ресей Федерациясы үйлестіріп, Еуразиялық экономикалық одаққа мүше мемлекеттер жүзеге асырады деп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 көрсету саудасы және инвестициялар бөлігінде ерекше міндеттемелер бойынша келіссөздерді Еуразиялық экономикалық одаққа мүше мемлекеттер жүргіз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еліссөз процесі тауарлар, қызметтер көрсету және инвестициялар бойынша теңгерімделген уағдаластықтарға қол жеткізілген кезде аяқталады де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Еуразиялық экономикалық одаққа мүше мемлекеттердің үкіметтерінен Еуразиялық экономикалық комиссиямен бірлесіп, қажет болған кезде бұл мәселені сингапурлық тараппен пысықтап, болашақ келісімнің форматын айқындау жөнінде консультациялар өткізу сұр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сы Өкім қабылданған күнінен бастап күшіне е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