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f649" w14:textId="707f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экономикалық қызметті реттеу жүйесінде "бірыңғай терезе" механизмін дамытудың негізгі бағыттарын іске асыру кезінде пайдаланылатын терминдердің глоссарийі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30 тамыздағы № 14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 Жоғары Еуразиялық экономикалық кеңестің 2015 жылғы 8 мамырдағы № 19 шешімімен бекітілген Сыртқы экономикалық қызметті реттеу жүйесінде "бірыңғай терезе" механизмін дамытудың негізгі бағыттарын іске асыру жөніндегі іс-шаралар жоспарының ХІІ бөлімінің 5.1-тармағын орындау және "бірыңғай терезе" ұлттық механизмдерін іске асыру кезінде терминологиялық аппаратты бірыңғай түсіндіруді қалыптастыру мақсатында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мемлекеттерге осы Ұсыным Еуразиялық экономикалық одақтың ақпараттық-телекоммуникациялық "Интернет" желісіндегі ресми сайтында жарияланған күннен бастап Еуразиялық экономикалық одақтың ақпараттық-телекоммуникациялық "Интернет" желісіндегі ресми сайтында http://www.eurasiancommission.org/ru/ act/tam_sotr/edinoe_okno/Pages/glossary.аspx.адресі бойынша орналастырылған Жоғары Еуразиялық экономикалық кеңестің 2014 жылғы 29 мамырдағы № 68 шешімімен бекітілген Сыртқы экономикалық қызметті реттеу жүйесінде "бірыңғай терезе" механизмін дамытудың негізгі бағыттарын іске асыру кезінде пайдаланылатын терминдердің глоссарийін басшылыққа алуды ұсынады.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