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9c9a" w14:textId="74c9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Мемлекетаралық кеңесінің (Кеден одағының жоғары органының) 2009 жылғы 27 қарашадағы № 18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14 сәуірдегі № 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қоғамдастықтың Мемлекетаралық кеңесінің (Кеден одағының жоғары органының) "Беларусь Республикасының, Қазақстан Республикасының және Ресей Федерациясының кеден одағын бірыңғай кедендік-тарифтік реттеу туралы" 2009 жылғы 27 қарашадағы № 18 шешімінің күші жойылды деп танылсын.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Қазақстан                  Қырғыз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