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9c9a" w14:textId="74c9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қоғамдастықтың Мемлекетаралық кеңесінің (Кеден одағының жоғары органының) 2009 жылғы 27 қарашадағы № 18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14 сәуірдегі № 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99-бабына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қоғамдастықтың Мемлекетаралық кеңесінің (Кеден одағының жоғары органының) "Беларусь Республикасының, Қазақстан Республикасының және Ресей Федерациясының кеден одағын бірыңғай кедендік-тарифтік реттеу туралы" 2009 жылғы 27 қарашадағы № 18 шешімінің күші жойылды деп танылсын.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Армения                    Беларусь             Қазақстан                  Қырғыз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Республикасынан   Республикасынан   Республикасынан   Республикасынан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