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13db" w14:textId="2371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Ақпараттандыру, ақпараттық-коммуникациялық технологиялар және ақпаратты қорғау жөніндегі консультативтік комитет туралы ереженің 20-тармағына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41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2016 жылғы 2 маусымдағы № 53 шешімімен бекітілген Ақпараттандыру, ақпараттық-коммуникациялық технологиялар және ақпаратты қорғау жөніндегі консультативтік комитет туралы ереженің 20-тармағындағы ", бірақ 2 айда 1 реттен кем емес" деген сөздер алып тасталсын.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