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9f85" w14:textId="ed39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Какао өнімдерінің кейбір түрлеріне қатысты Еуразиялық экономикалық одақтың Бірыңғай кедендік тарифінің кедендік әкелу баждары ставкаларының қолданылу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18 тамыздағы № 99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комиссия Алқасының 2016 жылғы 24 ақпандағы № 19 шешімімен белгіленген Еуразиялық экономикалық одақтың Бірыңғай кедендік тарифінің (Еуразиялық экономикалық комиссия Кеңесінің 2012 жылғы 16 шілдедегі № 54 шешіміне қосымша) ЕАЭО СЭҚ ТН 1803 10 000 0 және 1804 00 000 0 кодтарымен сыныпталатын майсызданбаған какао-пастаға және какао-майына, какао-майға қатысты кедендік құнның 0 пайызы мөлшеріндегі кедендік әкелу баждары ставкаларының қолданылу мерзімі 2019 жылғы 31 желтоқсанға дейін ұзартылсын.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ЕАЭО СЭҚ ТН 1803 10 000 0 және 1804 00 000 0 кодтарындағы позицияларда Еуразиялық экономикалық одақтың Бірыңғай кедендік тарифі ескертуіне "</w:t>
      </w:r>
      <w:r>
        <w:rPr>
          <w:rFonts w:ascii="Times New Roman"/>
          <w:b w:val="false"/>
          <w:i w:val="false"/>
          <w:color w:val="000000"/>
          <w:vertAlign w:val="superscript"/>
        </w:rPr>
        <w:t>4С)</w:t>
      </w:r>
      <w:r>
        <w:rPr>
          <w:rFonts w:ascii="Times New Roman"/>
          <w:b w:val="false"/>
          <w:i w:val="false"/>
          <w:color w:val="000000"/>
          <w:sz w:val="28"/>
        </w:rPr>
        <w:t>" сілтемесі "</w:t>
      </w:r>
      <w:r>
        <w:rPr>
          <w:rFonts w:ascii="Times New Roman"/>
          <w:b w:val="false"/>
          <w:i w:val="false"/>
          <w:color w:val="000000"/>
          <w:vertAlign w:val="superscript"/>
        </w:rPr>
        <w:t>49С)</w:t>
      </w:r>
      <w:r>
        <w:rPr>
          <w:rFonts w:ascii="Times New Roman"/>
          <w:b w:val="false"/>
          <w:i w:val="false"/>
          <w:color w:val="000000"/>
          <w:sz w:val="28"/>
        </w:rPr>
        <w:t>" сілтемесімен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Еуразиялық экономикалық одақтың Бірыңғай кедендік тарифіне ескертулер мынадай мазмұндағы 49С ескертумен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49С)</w:t>
      </w:r>
      <w:r>
        <w:rPr>
          <w:rFonts w:ascii="Times New Roman"/>
          <w:b w:val="false"/>
          <w:i w:val="false"/>
          <w:color w:val="000000"/>
          <w:sz w:val="28"/>
        </w:rPr>
        <w:t> Кедендік құнының 0 (нөл) % мөлшеріндегі кедендік әкелу бажының ставкасы 01.01.2018 – 31.12.2019 аралығында қолданылады.".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жылғы 1 қаңтардан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