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cd17" w14:textId="cb4c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2017 жылғы 17 мамырдағы №17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Кеңес комиссиясының 2017 жылғы 22 тамыздағы № 28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Кеңесінің 2017 жылғы 17 мамырдағы "Еуразиялық экономикалық одақта сәйкестендіру құралдарымен тауарларды таңбалау жүйесін дамыту туралы" №17 өкімі 1-тармағының Еуразиялық экономикалық одақта сәйкестендіру құралдарымен тауарларды таңбалау жүйесін дамыту мәселелері бойынша жоғары деңгейдегі жұмыс тобы құрамын бекіту бөлігінде күші жойылды деп танылсын.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Алқасы Еуразиялық экономикалық одақта сәйкестендіру құралдарымен тауарларды таңбалау жүйесін дамыту мәселелері бойынша жоғары деңгейдегі жұмыс тобының құрамын бекітсін және қажет болуына қарай оған өзгерістер енгізсін.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 Еуразиялық экономикалық одақтың ресми сайтында жарияланған күнінен бастап күшіне енеді, бұған 1-тармақ қосылмайды.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Өкімнің 1-тармағы Еуразиялық экономикалық комиссия Алқасының Еуразиялық экономикалық одақта сәйкестендіру құралдарымен тауарларды таңбалау жүйесін дамыту мәселелері бойынша жоғары деңгейдегі жұмыс тобының құрамын бекіту туралы өкімі күшіне енген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Кеңесінің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Габриелян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