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d64b" w14:textId="cb0d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7 наурыздағы № 10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21 қарашадағы № 89 шешімімен бекітілген Еуразиялық үкіметаралық кеңестің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1.Еуразиялық үкіметаралық кеңестің кезекті отырысы 2017 жылғы 26 мамырда Ресей Федерациясының Қазан қаласында болады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