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2667" w14:textId="9f32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жылдары "Еуразиялық апта" көрме форумын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2017 жылғы 25 қазандағы № 21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және Еуразиялық үкіметаралық кеңестің 2015 жылғы 29 мамырдағы "Экспорттты дамытуға бағытталған шаралар туралы" №2 шешімінің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Еуразиялық экономикалық одаққа мүше мемлекеттердің ұсыныстарын ескере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"Еуразиялық апта" көрме форумы 2018 жылы – Армения Республикасында, 2019 жылы – Қырғыз Республикасында, 2020 жылы – Беларусь Республикасында өткізілсін.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