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96bf" w14:textId="7189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 раундында халықтың ұлттық санақтарын жүргізу кезінде Еуразиялық экономикалық одаққа мүше мемлекеттердің санақ парақтарына еңбек қызметі және көші-қон жөніндегі мәселелердің моделдік блогын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16 қаңтардағы № 3 ұсынымы.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 Еуразиялық экономикалық комиссия Кеңесінің 2016 жылғы 12 ақпандағы № 34 шешімімен бекітілген, Еуразиялық экономикалық одақтың 2016-2020 жылдарға арналған статистика саласында интеграцияны дамыту бағдарламасын іске асыру жөніндегі іс-шаралар жоспарының 58-тармағын орындау және Еуразиялық экономикалық одаққа мүше мемлекеттерде 2020 жыл раундында халықтың ұлттық санақтарын жүргізу кезінде халықтың негізгі еңбек қызметін және көші-қонын сипаттайтын статистикалық көрсеткіштердің салыстырмалылығын қамтамасыз ету мақсаттарында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ресми сайтында осы Ұсыным жарияланған күннен бастап, Еуразиялық экономикалық одаққа мүше мемлекеттерге http;//www.eurasiancommission.org/ru/act/integr_i_makroec/der_stat/metadata/ metadata/Pages/recommendations,aspx/.-мекен-жайы бойынша мәтіндері Еуразиялық экономикалық одақтың ресми сайтында орналасқан, 2020 жыл раундында халықтың ұлттық санақтарын жүргізу кезінде Еуразиялық экономикалық одаққа мүше мемлекеттердің санақ парақтарына еңбек қызметі және көші-қон жөніндегі мәселелердің моделдік блогын енгізу жөніндегі ұсынымдарды басшылыққа алуды ұсынады.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