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4995" w14:textId="ef14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Түсіндірмелер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қарашадағы № 21 ұсынымы.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Қарагойшин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Еуразиялық экономикалық одақтың ресми сайтында жарияланған күннен бастап: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қосымшаға сай тізбе бойынша Еуразиялық экономикалық комиссия Алқасының ұсынымдарымен көзделген өзгерістері бар Түсіндірмелердің орнына № 1 қосымшаға сай Еуразиялық экономикалық одақтың сыртқы экономикалық қызметінің Бірыңғай тауар номенклатурасына Түсіндірмелерді (I-VI томдар) қолдануды ұсынады.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