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6a2c" w14:textId="4436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"Сүт және сүт өнімдерінің қауіпсіздігі туралы" техникалық регламентіне (КО ТР 033/2013) өзгерістерді қолданысқа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20 наурыздағы № 40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комиссия Кеңесінің 2017 жылғы 10 қарашадағы № 102 шешімі күшіне енген күнге дейін берілген немесе қабылданған, Еуразиялық экономикалық комиссия Кеңесінің 2013 жылғы 9 қазандағы № 67 шешімімен қабылданған Кеден одағының "Сүт және сүт өнімдерінің қауіпсіздігі туралы" техникалық регламентімен (КО ТР 033/2013) белгіленген, Еуразиялық экономикалық комиссия Кеңесінің 2017 жылғы 10 қарашадағы № 102 шешімімен оған қатысты өзгерістер енгізілген өнімнің (бұдан әрі – өнім) міндетті талаптарға сәйкестігін бағалау туралы құжаттар олардың қолданылу мерзімі аяқталғанға дейін, бірақ Еуразиялық экономикалық комиссия Кеңесінің 2017 жылғы 10 қарашадағы № 102 шешімі күшіне енген күннен бастап күнтізбелік 180 күннен кешіктірілмей жарамды;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осы тармақтың "а" тармақшасында көрсетілген сәйкестікті бағалау туралы құжаттар бар болған жағдайда өнімді Еуразиялық экономикалық одақтың кедендік аумағында өндіруге және айналымға шығаруға Еуразиялық экономикалық комиссия Кеңесінің 2017 жылғы 10 қарашадағы № 102 шешімі күшіне енген күннен астап күнтізбелік 180 күн ішінде жол беріледі;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осы тармақтың "а" тармақшасында көрсетілген сәйкестікті бағалау туралы құжаттардың қолданылуы кезеңінде айналымға шығарылған өнімнің айналысына осы өнімнің өндірушісі белгілеген жарамдылық мерзімі ішінде жол беріледі деп белгіленсін.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оның нәтижелерін Еуразиялық экономикалық комиссия Алқасының 2018 жылғы 1 желтоқсандағы отырысында қараумен осы Шешімнің 1-тармағының "а" және "б" тармақшаларында көзделген мерзімдерде өзгерістер енгізу қажеттілігін белгілеу мақсатында осы Шешімді іске асыру мониторингін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Еуразиялық экономикалық комиссия Кеңесінің 2017 жылғы 10 қарашадағы № 102 шешімі күшіне енетін күннен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