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ac5c" w14:textId="322a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Қуаты 5 000 кВт астам, бірақ 50 000 кВт аспайтын газ турбиналарының жекелеген түрлеріне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 сәуірдегі № 44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жиынтықты газ айдайтын агрегаттар құрамында пайдалануға арналған және ЕАЭО СЭҚ ТН 8411 82 200 1 және 8411 82 600 1 кодтарымен сыныпталатын, қуаты 5 000 кВт астам, бірақ 50 000 кВт аспайтын газ турбиналарының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ставкалары белгіленсін.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желтоқсаннан бастап, бірақ ерте дегенде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 СТАВКАЛАРЫ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бажының ставкасы (кедендік құннан пайызбен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жиынтықты газ айдайтын агрегаттар құрамында пайдалану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жиынтықты газ айдайтын агрегаттар құрамында пайдалану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