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5dda" w14:textId="b865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8-ескертпеге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21 тамыздағы № 138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номенклатурасына (Еуразиялық экономикалық комиссия Кеңесінің 2012 жылғы 16 шілдедегі №54 шешіміне қосымша) 8-ескертпенің екінші абзацы ", Оңтүстік Ляминск мұнай кенорны" деген сөздермен толықтырылсын.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