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6d61" w14:textId="f1b6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Сотының және Еуразиялық экономикалық комиссияның қаржы-шаруашылық қызметіне ревизия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қарашадағы № 21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жылғы 13 мамырдан бастап 28 мамырға дейінгі аралықта Еуразиялық экономикалық одақ Сотының және 2019 жылғы 29 мамырдан бастап 14 маусымға дейінгі аралықта Еуразиялық экономикалық комиссияның 2015-2017 жылдар ішіндегі қаржы-шаруашылық қызметіне ревизия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Ревизиялық топтың мына құрамы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Давид Аркадиевич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 Қаржы министрлігі аппаратының Қаржы-бюджет инспекциясы басқармасының 4-ші бөлімінің бастығы (ревизиялық топтың төрағасы)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Ваган Вардгесович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аппаратының Қаржы-бюджет инспекциясы басқармасының 2-ші бөлімінің бас бақылаушысы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Республикасынан: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Наталья Петровна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 Қаржы министрлігі Бақылау-ревизия бас басқармасының   бюджеттік қаражаттарды пайдалануды қаржылық бақылау басқармасының бас бақылаушы-ревизоры (Еуразиялық экономикалық одақ Сотында ревизия жүргізу жөніндегі ревизиялық топтың құрамында)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Викторович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Қаржы министрлігі Бақылау-ревизия бас басқармасының   бюджеттік қаражаттарды пайдалануды қаржылық бақылау басқармасы бастығының орынбасары (Еуразиялық экономикалық комиссияда ревизия жүргізу жөніндегі ревизиялық топтың құрамында) 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Юсупов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Ақылбек Өмірбекұлы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Қаржы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мемлекеттік аудит комитетінің мемлекеттік аудиторы - бас сарапшы (Еуразиялық экономикалық одақ Сотында ревизия жүргізу жөніндегі ревизиялық топтың құрамында)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Мұқанұлы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министрлігінің Ішкі мемлекеттік аудит комитетінің мемлекеттік аудиторы - бас сарапшы (Еуразиялық экономикалық комиссияда ревизия жүргізу жөніндегі ревизиялық топтың құрамында) 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Дурусбек Жаныбаевич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Қырғыз Республикасы Қаржы министрлігінің ішкі аудит бөлімінің меңгерушісі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Морозова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Яна Рихардовна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Федералдық қазынашылықтың Әлеуметтік саладағы, бюджетаралық қатынастар және әлеуметтік сақтандыру саласындағы бақылау-ревизия басқармасының  Әлеуметтік саладағы және ғылымдағы бақылау-ревизия бөлімінің бастығы.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күнтізбелік 10 күн өткен соң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