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0608" w14:textId="fa10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ауыл шаруашылығы көрме-жәрмеңке іс-шараларының 2019 – 2020 жылдарға арналған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18 қыркүйектегі № 19 ұсынымы.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95-бабының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 10-тармақшасының негізінде,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одаққа мүше мемлекеттердің (бұдан әрі – мүше мемлекеттер) ауыл шаруашылығы өнімі мен азық-түлігінің экспорттық әлеуетін ескере отырып,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бірлескен көрме қызметін кеңейтудің, сондай-ақ мүше мемлекеттердің ауыл шаруашылығы өнімі мен азық-түлігін үшінші елдердің нарықтарына ілгерілетудің маңыздылығын назарға ала отырып,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мүше мемлекеттерге осы Ұсыным Еуразиялық экономикалық одақтың ресми сайтында жарияланған күннен бастап: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Ауыл шаруашылығы өнімі мен азық-түлік өндірушілерді және экспорттаушыларды қолдау бойынша іс-шаралар дайындау кезінде осы өнімді үшінші елдердің нарықтарына ілгерілету мақсатында қосымшаға сәйкес Халықаралық ауыл шаруашылығы көрме-жәрмеңке іс-шараларының 2019 – 2020 жылдарға арналған тізбесін назарға алуды.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Жыл сайын, 15 қаңтарға дейін осы Ұсынымға қосымшада көзделген халықаралық көрмелер шеңберінде мүше мемлекеттердің бірлескен іс-шараларын өткізу форматы жөніндегі ұсыныстарын Еуразиялық экономикалық комиссияға жіберуді ұсынады.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ұсынымына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Халықаралық ауыл шаруашылығы көрме-жәрмеңке іс-шараларының 2019 – 2020 жылдарға арналған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Іс-шараның атауы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Өткізу орны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Өткізудің болжамды мерзімі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"Жасыл апта" жыл сайынғы халықаралық көрме-жәрмеңкесі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Германия, Берлин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"World Ag Expo" жыл сайынғы халықаралық ауыл шаруашылығы көрмесі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АҚШ, Тулур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"Biofach" табиғи өнімдер мен тауарлардың жыл сайынғы халықаралық көрмесі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Германия, Нюрберг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Парсы шығанағы елдерінің "Gulfood" қонақүй-мейрамхана бизнесі мен кулинария өнімдерінің, сусындарының, жабдығының жыл сайынғы халықаралық көрмесі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БАӘ, Дубай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"Paris International Agricultural Show" жыл сайынғы халықаралық ауыл шаруашылығы көрмесі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Франция, Париж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–наурыз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"FoodEx Japan" тамақ өнімдері мен сусындардың жыл сайынғы халықаралық көрмесі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Жапония, Тиба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"AGRAme" жыл сайынғы халықаралық ауыл шаруашылығы көрмесі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БАӘ, Дубай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"Agrotech-Agropars" жыл сайынғы халықаралық көрмесі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Иран, Шираз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Мароккодағы "SIAM" жыл сайынғы халықаралық ауыл шаруашылығы көрмесі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Марокко, Мекнес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"AGRISHOW" ауыл шаруашылығы техникасы мен өнімінің жыл сайынғы халықаралық көрмесі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Бразилия, Рибейрао-Прету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 –мамыр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"SIAL China" тамақ өнімдері мен мамандандырылған жабдықтың жыл сайынғы халықаралық көрмесі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Қытай, Шанхай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"CASPIAN AGRO" жыл сайынғы халықаралық ауыл шаруашылығы көрмесі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Әзербайжан, Баку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"NAMPO" жыл сайынғы халықаралық көрмесі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ОАР, Ботавиль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"International Agricultural Fair" жыл сайынғы халықаралық ауыл шаруашылығы көрмесі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Сербия, Нови-Сад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"OPOLAGRA" ауыл шаруашылығы өнімінің жыл сайынғы көрмесі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Польша, Камень-Сленски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"Iran Agro" жыл сайынғы халықаралық ауыл шаруашылығы көрмесі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Иран, Тегеран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"Agri IntEx" жыл сайынғы халықаралық ауыл шаруашылығы көрмесі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Индия, Коимбатор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"Agrocomplex" жыл сайынғы халықаралық көрмесі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Словакия, Нитра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"FARMER EXPO" ауыл шаруашылығы мен тамақ өнімдерінің жыл сайынғы халықаралық көрмесі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Венгрия, Дюбренец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"ЗЕМЛЯ КОРМИЛИЦА" жыл сайынғы халықаралық аграрлық көрмесі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Чехия, Ческе-БудеҰвице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"FOODAGRO KENYA" жыл сайынғы халықаралық көрмесі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Кения, Найроби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"Agromalim" жыл сайынғы халықаралық көрмесі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Арад 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"Anuga" дайын тамақ өнімдері мен сусындардың жыл сайынғы халықаралық көрмесі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Германия,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Кельн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"INDAGRA" жыл сайынғы халықаралық ауыл шаруашылығы көрмесі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Бухарест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"Fieragricola" халықаралық ауыл шаруашылығы көрмесі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Верона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ж. қаңтар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