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4605" w14:textId="1b14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1 қазандағы № 27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2-тармақшасына,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және Жоғары Еуразиялық экономикалық кеңестің 2014 жылғы 23 желтоқсандағы № 98 шешімімен бекітілген Еуразиялық экономикалық комиссияның  Жұмыс регламентінің 55-тармағына сәйкес, сондай-ақ Ресей Федерациясының ұсынуы негізінде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Татьяна Дмитриевна Валоваяны тағайындау кезінде айқындалған өкілеттіктердің қалған мерзіміне Ресей Федерациясынан Еуразиялық экономикалық комиссияның Алқа мүшесі болып Сергей Юрьевич Глазьев тағайындалсын.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Еуразиялық экономикалық кеңестің 2015 жылғы 21 желтоқсандағы "Еуразиялық экономикалық комиссия Алқасының дербес құрамы және оның мүшелерінің арасында міндеттерді бөлу туралы" № 37 шешімімен бекітілген Еуразиялық экономикалық комиссия Алқасының дербес құрамына Еуразиялық экономикалық комиссияның Интеграция және макроэкономика жөніндегі Алқа мүшесі (Министр) Сергей Юрьевич Глазьев енгізіліп, дербес құрамнан Татьяна Дмитриевна Валовая шығарылсын.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