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f7e" w14:textId="7213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"Таңбалау бөлігіндегі тамақ өнімі" техникалық регламентіне (КО ТР 022/2011) өзгерістерді күшіне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29 қаңтардағы № 13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 Еуразиялық экономикалық комиссияның Жұмыс регламентіне № 2 қосымшаның 11-тармағына сәйкес Еуразиялық экономикалық комиссия Алқасы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Кеден одағының "Таңбалау бөлігіндегі тамақ өнімі" техникалық регламентіне (КО ТР 022/2011) Еуразиялық экономикалық комиссия Кеңесінің 2018 жылғы 14 қыркүйектегі № 75 шешімімен енгізілген өзгерістер күшіне енген күннен бастап 24 ай ішінде Кеден Одағы Комиссиясының 2011 жылғы 9 желтоқсандағы № 881 шешімімен қабылданған Кеден одағының "Таңбалау бөлігіндегі тамақ өнімі" техникалық регламентінде (КО ТР 022/2011) оны таңбалау бөлігінде белгіленген міндетті талаптарға сәйкес тамақ өнімінің өндірілуіне және Еуразиялық экономикалық одақтың кедендік аумағында айналысқа шығарылуына жол беріледі;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өнімнің айналысына әзірлеуші белгілеген оның жарамдылық мерзімі ішінде жол беріледі деп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