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31d5" w14:textId="2913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"Доңғалақты көлік құралдарының қауіпсіздігі туралы" (КО ТР 018/2011) техникалық регламентін қолдану және оның талаптарын орындау және техникалық реттеу объектілерінің сәйкестігіне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қаңтардағы № 19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2018 жылғы 25 желтоқсандағы № 219 шешімімен бекітілген Кеден одағының "Доңғалақты көлік құралдарының қауіпсіздігі туралы" (КО ТР 018/2011) техникалық регламентін қолдану және оның талаптарын орындау және техникалық реттеу объектілерінің сәйкестігіне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w:t>
      </w:r>
      <w:r>
        <w:rPr>
          <w:rFonts w:ascii="Times New Roman"/>
          <w:b w:val="false"/>
          <w:i w:val="false"/>
          <w:color w:val="000000"/>
          <w:sz w:val="28"/>
        </w:rPr>
        <w:t>тізбесінің</w:t>
      </w:r>
      <w:r>
        <w:rPr>
          <w:rFonts w:ascii="Times New Roman"/>
          <w:b w:val="false"/>
          <w:i w:val="false"/>
          <w:color w:val="000000"/>
          <w:sz w:val="28"/>
        </w:rPr>
        <w:t xml:space="preserve"> "МЕМСТ 33670-2015 "Жекелеген автомобиль көлік құралдары. Сәйкестікке бағалау жүргізуге арналған сараптамалар мен сынақтар әдістеріне" қатысты 1, 18 және 65-тармақтары "Ескертпе" бағанында "01.07.2019 бастап қолданылады" деген сөздермен толықтырылсын.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2019 жылғы 28 қаңтардан бастап туындайтын құқықтық қатынастарда қолданылады.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