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82ee" w14:textId="06e8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Зерттеулердің (сынақтардың) және өлшемдердің қағидалары мен әдістерін, соның ішінде Кеден одағының "Қаптаманың қауіпсіздігі туралы" техникалық регламентінің (КО ТР 005/2011)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16 сәуірдегі № 60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16 тамыздағы № 769 шешімімен бекітілген зерттеулердің (сынақтардың) және өлшемдердің қағидалары мен әдістерін, соның ішінде Кеден одағының "Қаптаманың қауіпсіздігі туралы" техникалық регламентінің (КО ТР 005/2011)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тізбесінің 25 – 68 және 259 - 302-позицияларында 5-бағандағы "01.01.2019 дейін қолданылады" деген сөздер "тиісті мемлекетаралық стандарт стандарттар тізбесіне енгізілгенге дейін қолданылады" деген сөздермен ауыстырылсын.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2019 жылғы 1 қаңтардан бастап туындаған құқықтық қатынастарда қолданылады.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