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e5f9" w14:textId="f48e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"Өрт қауіпсіздігін қамтамасыз ету және өрт сөндіру құралдарына қойылатын талаптар туралы" техникалық регламентінің (ЕАЭО ТР 043/2017) талаптарын қолдану мен орындау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81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"Өрт қауіпсіздігін қамтамасыз ету және өрт сөндіру құралдарына қойылатын талаптар туралы" техникалық регламентінің (ЕАЭО ТР 043/2017) талаптарын қолдану мен орындау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мамырдағы</w:t>
            </w:r>
            <w:r>
              <w:br/>
            </w:r>
            <w:r>
              <w:rPr>
                <w:rFonts w:ascii="Times New Roman"/>
                <w:b w:val="false"/>
                <w:i w:val="false"/>
                <w:color w:val="000000"/>
                <w:sz w:val="20"/>
              </w:rPr>
              <w:t>№ 81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"Өрт қауіпсіздігін қамтамасыз ету және өрт сөндіру құралдарына қойылатын талаптар туралы" техникалық регламентінің (ЕАЭО ТР 043/2017) талаптарын қолдану мен орындау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жобасының атауы.</w:t>
            </w:r>
          </w:p>
          <w:p>
            <w:pPr>
              <w:spacing w:after="20"/>
              <w:ind w:left="20"/>
              <w:jc w:val="both"/>
            </w:pPr>
            <w:r>
              <w:rPr>
                <w:rFonts w:ascii="Times New Roman"/>
                <w:b w:val="false"/>
                <w:i w:val="false"/>
                <w:color w:val="000000"/>
                <w:sz w:val="20"/>
              </w:rPr>
              <w:t>
Жұмыс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Жалпы терминдер мен анықтамалар. МЕМСТ 12.1.033-81, МЕМСТ 12.2.047-86, СТБ 11.0.02-95, СТБ 11.0.03-95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тұтасымен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Өрт сөндіретін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заттар. Өрт сөндіретін ұнтақтар. Жалпы техникалық талаптар және Сынау әдістері.</w:t>
            </w:r>
          </w:p>
          <w:p>
            <w:pPr>
              <w:spacing w:after="20"/>
              <w:ind w:left="20"/>
              <w:jc w:val="both"/>
            </w:pPr>
            <w:r>
              <w:rPr>
                <w:rFonts w:ascii="Times New Roman"/>
                <w:b w:val="false"/>
                <w:i w:val="false"/>
                <w:color w:val="000000"/>
                <w:sz w:val="20"/>
              </w:rPr>
              <w:t>
МЕМСТ Р 53280.4-2009, МЕМСТ Р 53280.5-2009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17-тармақтар; қосымшаның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заттар. Арнайы өрт сөндіретін ұнтақтар. Сыныптау. Жалпы техникалық талаптар. Сынау әдістері. ҚР СТ 1610-2006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17-тармақтар; қосымшаның 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заттар. Өрт сөндіруге арналған көбік түзгіштер. Жалпы техникалық талаптар. Сынау әдістері. МЕМСТ Р 50588-2012, ҚР СТ 1609-2014, СТБ 2459-2016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17-тармақтар; қосымшаның 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заттар. Резервуарларда мұнай және мұнай өнімдерінің ішкі қабаттарында өрт сөндіруге арналған көбік түзгіштер. Жалпы техникалық талаптар және Сынау әдістері. МЕМСТ Р 53280.2-2010, СТБ 11.13.13-2009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17-тармақтар; қосымшаның 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заттар. Суда еритін жанғыш сұйықтықтардың өртенуін үстінен сөндіруге арналған көбік түзгіштер. Жалпы техникалық талаптар және Сынау әдістері. МЕМСТ Р 53280.1-2010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17-тармақтар; қосымшаның 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заттар. Газды өрт сөндіретін заттар. Сынау әдістері. МЕМСТ Р 53280.3-2009, ҚР СТ 2512-2014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17-тармақтар; қосымшаның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Оттан қорғау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және оның негізіндегі материалдарды оттан қорғау құралдары. Жалпы талаптар. Сынау әдістері.</w:t>
            </w:r>
          </w:p>
          <w:p>
            <w:pPr>
              <w:spacing w:after="20"/>
              <w:ind w:left="20"/>
              <w:jc w:val="both"/>
            </w:pPr>
            <w:r>
              <w:rPr>
                <w:rFonts w:ascii="Times New Roman"/>
                <w:b w:val="false"/>
                <w:i w:val="false"/>
                <w:color w:val="000000"/>
                <w:sz w:val="20"/>
              </w:rPr>
              <w:t>
МЕМСТ Р 53292-2009, ҚР СТ 615-1-2011, СТБ 11.03.02-2010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 22-тармақтар; қосымшаның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конструкцияларды оттан қорғау құралдары. Жалпы талаптар. Оттан қорғау тиімділігін анықтау әдісі.</w:t>
            </w:r>
          </w:p>
          <w:p>
            <w:pPr>
              <w:spacing w:after="20"/>
              <w:ind w:left="20"/>
              <w:jc w:val="both"/>
            </w:pPr>
            <w:r>
              <w:rPr>
                <w:rFonts w:ascii="Times New Roman"/>
                <w:b w:val="false"/>
                <w:i w:val="false"/>
                <w:color w:val="000000"/>
                <w:sz w:val="20"/>
              </w:rPr>
              <w:t>
МЕМСТ Р 53295-2009, ҚР СТ 615-2-2011, СТБ 11.03.02-2010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 20-тармақтар; қосымшаның 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оттан қорғау құралдары. Оттан қорғау тиімділігін анықтау әдістері. МЕМСТ Р 53311-2009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 21-тармақтар; қосымшаның 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конструкцияларды оттан қорғау құралдары. Жалпы талаптар. Оттан қорғау тиімділігін анықтау әдісі.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 21-тармақтар; қосымшаның 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Ендік электромонтаж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электромонтаж бұйымдары. Өрт қауіпсіздігі талаптары. Сынау әдістері. МЕМСТ Р 53313-2009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қосымшаның 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От сөндіргіштер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Тасымалданатын от сөндіргіштер. Жалпы техникалық талаптар. Сынау әдістері.</w:t>
            </w:r>
          </w:p>
          <w:p>
            <w:pPr>
              <w:spacing w:after="20"/>
              <w:ind w:left="20"/>
              <w:jc w:val="both"/>
            </w:pPr>
            <w:r>
              <w:rPr>
                <w:rFonts w:ascii="Times New Roman"/>
                <w:b w:val="false"/>
                <w:i w:val="false"/>
                <w:color w:val="000000"/>
                <w:sz w:val="20"/>
              </w:rPr>
              <w:t>
МЕМСТ Р 51057-2001, СТБ 11.13.04-2009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24-тармақ; қосымшаның 10-тармағы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Жылжымалы от сөндіргіштер. Жалпы техникалық талаптар. Сынау әдістері.</w:t>
            </w:r>
          </w:p>
          <w:p>
            <w:pPr>
              <w:spacing w:after="20"/>
              <w:ind w:left="20"/>
              <w:jc w:val="both"/>
            </w:pPr>
            <w:r>
              <w:rPr>
                <w:rFonts w:ascii="Times New Roman"/>
                <w:b w:val="false"/>
                <w:i w:val="false"/>
                <w:color w:val="000000"/>
                <w:sz w:val="20"/>
              </w:rPr>
              <w:t>
МЕМСТ Р 51017-2009, ҚР СТ 2513-2014, СТБ 11.13.10-2009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24-тармақ; қосымшаның 11-тармағы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От сөндіргіш затты жоғары жылдамдықпен өткізетін тасымалданатын және жылжымалы өрт сөндіру құралдары. Жалпы техникалық талаптар. Сынау әдістері.</w:t>
            </w:r>
          </w:p>
          <w:p>
            <w:pPr>
              <w:spacing w:after="20"/>
              <w:ind w:left="20"/>
              <w:jc w:val="both"/>
            </w:pPr>
            <w:r>
              <w:rPr>
                <w:rFonts w:ascii="Times New Roman"/>
                <w:b w:val="false"/>
                <w:i w:val="false"/>
                <w:color w:val="000000"/>
                <w:sz w:val="20"/>
              </w:rPr>
              <w:t>
МЕМСТ Р 53291-2009, ҚР СТ 2428–2013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24-тармақ; қосымшаның 10, 11-тармақтары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Автономды өрт сөндіру құрылғылары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сөндіру құрылғылары. Жалпы техникалық талаптар. Сынау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 қосымшаның 12-тармағы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Өрт сөндіру шкафтары, өрт сөндіру крандары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 шкафтары. Жалпы техникалық талаптар. Сынау әдістері.</w:t>
            </w:r>
          </w:p>
          <w:p>
            <w:pPr>
              <w:spacing w:after="20"/>
              <w:ind w:left="20"/>
              <w:jc w:val="both"/>
            </w:pPr>
            <w:r>
              <w:rPr>
                <w:rFonts w:ascii="Times New Roman"/>
                <w:b w:val="false"/>
                <w:i w:val="false"/>
                <w:color w:val="000000"/>
                <w:sz w:val="20"/>
              </w:rPr>
              <w:t>
МЕМСТ Р 51844-2009, СТБ 1953-2009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қосымшаның 13-тармағы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тығындау клапандары. Жалпы техникалық талаптар. Сынау әдістері. МЕМСТ Р 53278-2009, СТБ 11.14.04-2009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 қосымшаның 14-тармағы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Мобильді өрт сөндіру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Негізгі өрт сөндіру автомобильдері. Жалпы техникалық талаптар. Сынау әдістері.</w:t>
            </w:r>
          </w:p>
          <w:p>
            <w:pPr>
              <w:spacing w:after="20"/>
              <w:ind w:left="20"/>
              <w:jc w:val="both"/>
            </w:pPr>
            <w:r>
              <w:rPr>
                <w:rFonts w:ascii="Times New Roman"/>
                <w:b w:val="false"/>
                <w:i w:val="false"/>
                <w:color w:val="000000"/>
                <w:sz w:val="20"/>
              </w:rPr>
              <w:t>
МЕМСТ Р 53328-2009, МЕМСТ Р 12.2.144-2005, ҚР СТ 1980-2010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 қосымшаның 15-тармағы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сөндіруші автокөтергіштер. Жалпы техникалық талаптар. Сынау әдістері.</w:t>
            </w:r>
          </w:p>
          <w:p>
            <w:pPr>
              <w:spacing w:after="20"/>
              <w:ind w:left="20"/>
              <w:jc w:val="both"/>
            </w:pPr>
            <w:r>
              <w:rPr>
                <w:rFonts w:ascii="Times New Roman"/>
                <w:b w:val="false"/>
                <w:i w:val="false"/>
                <w:color w:val="000000"/>
                <w:sz w:val="20"/>
              </w:rPr>
              <w:t>
МЕМСТ Р 53329-2009, ҚР СТ 1976-2010, СТБ 2513-2017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 қосымшаның 17-тармағы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сөндіруші автобаспалдақтар. Жалпы техникалық талаптар. Сынау әдістері.</w:t>
            </w:r>
          </w:p>
          <w:p>
            <w:pPr>
              <w:spacing w:after="20"/>
              <w:ind w:left="20"/>
              <w:jc w:val="both"/>
            </w:pPr>
            <w:r>
              <w:rPr>
                <w:rFonts w:ascii="Times New Roman"/>
                <w:b w:val="false"/>
                <w:i w:val="false"/>
                <w:color w:val="000000"/>
                <w:sz w:val="20"/>
              </w:rPr>
              <w:t>
МЕМСТ Р 52284-2009, ҚР СТ 1981-2010, СТБ 2512-2017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 қосымшаның 18-тармағы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Авариялық-құтқару автомобильдері. Жалпы техникалық шарттар.</w:t>
            </w:r>
          </w:p>
          <w:p>
            <w:pPr>
              <w:spacing w:after="20"/>
              <w:ind w:left="20"/>
              <w:jc w:val="both"/>
            </w:pPr>
            <w:r>
              <w:rPr>
                <w:rFonts w:ascii="Times New Roman"/>
                <w:b w:val="false"/>
                <w:i w:val="false"/>
                <w:color w:val="000000"/>
                <w:sz w:val="20"/>
              </w:rPr>
              <w:t>
ҚР СТ 2111-2011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 қосымшаның 19-тармағы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сөндіретін автокөбік көтергіштер. Жалпы техникалық талаптар. Сынау әдістері. МЕМСТ Р 53330-2009, ҚР СТ 2217-2012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 қосымшаның 20-тармағы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13.220.30, 25.040.30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Авариялық-құтқару жұмыстарын жүргізуге және өрт сөндіруге арналған мобильді роботты-техникалық кешендер. Сыныптау. Жалпы техникалық талаптар. Сынау әдістері. МЕМСТ Р 54344-2011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қосымшаның 23-тармағы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13.220.30, 25.040.30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Авариялық-құтқару жұмыстарын жүргізуге және өрт сөндіруге арналған мобильді роботты-техникалық кешендерді басқару жүйелері. Жалпы техникалық талаптар. Сынау әдістері.</w:t>
            </w:r>
          </w:p>
          <w:p>
            <w:pPr>
              <w:spacing w:after="20"/>
              <w:ind w:left="20"/>
              <w:jc w:val="both"/>
            </w:pPr>
            <w:r>
              <w:rPr>
                <w:rFonts w:ascii="Times New Roman"/>
                <w:b w:val="false"/>
                <w:i w:val="false"/>
                <w:color w:val="000000"/>
                <w:sz w:val="20"/>
              </w:rPr>
              <w:t>
МЕМСТ Р 55895-2013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қосымшаның 23-тармағы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 мотопомпалары. Негізгі параметрлері. Жалпы техникалық талаптар. Сынау әдістері. МЕМСТ Р 53332-2009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28-тармақ; қосымшаның 24-тармағы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ортадан тепкіш сорғылар. Жалпы техникалық талаптар. Сынау әдістері. МЕМСТ Р 52283-2004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30-тармақтар;  қосымшаның 25-тармағы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Өрт сөндіру автоматикасы жүйелерінің (өрт сөндіру сигнализациясы жүйелерінің, өрт туралы хабарлар беру жүйелерінің, өрт кезінде адамдарды құлақтандыру және эвакуациялауды басқару жүйелерінің) құрамында жұмыс істейтін техникалық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хабарлағыштары. Жалпы техникалық талаптар. Сынау әдістері. МЕМСТ Р 53325-2012, СТБ 2218-2011, СТБ 11.16.03-2009, СТБ EN 54-12-2009, СТБ EN 54-11-2009, СТБ EN 54-10-2009, СТБ 2243-2011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33-тармақтар; қосымшаның 26-тармағы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13.20.10,</w:t>
            </w:r>
          </w:p>
          <w:p>
            <w:pPr>
              <w:spacing w:after="20"/>
              <w:ind w:left="20"/>
              <w:jc w:val="both"/>
            </w:pPr>
            <w:r>
              <w:rPr>
                <w:rFonts w:ascii="Times New Roman"/>
                <w:b w:val="false"/>
                <w:i w:val="false"/>
                <w:color w:val="000000"/>
                <w:sz w:val="20"/>
              </w:rPr>
              <w:t>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автоматикасының техникалық құралдарын үздіксіз электрмен қоректендіру көздері.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33-тармақтар; қосымшаның 27-тармағы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Қабылдау-бақылау өрт сөндіру аспаптары. Өрт сөндіруді басқару аспаптары. Жалпы техникалық талаптар. Сынау әдістері. МЕМСТ Р 53325-2012, МЕМСТ 30737-2001, СТБ 11.14.01-2006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33-тармақтар; қосымшаның 29-тармағы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13.220.20, 33.040.20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хабарларды беру жүйелері. Жалпы техникалық талаптар. Сынау әдістері. МЕМСТ Р 53325-2012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35-тармақ; қосымшаның 32-тармағы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құлақтандыру және эвакуациялауды басқару техникалық құралдары. Жалпы техникалық талаптар. Сынау әдістері. МЕМСТ Р 53325-2012, СТБ 2243-2011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36-тармақ; қосымшаның VIII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автоматикасының қосалқы техникалық құралдары.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33-тармақтар; қосымшаның 34-тармағы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Автоматты түрде өрт сөндіру қондырғыларының (соның ішінде автономды өрт сөндіру қондырғыларының, роботталған өрт сөндіру қондырғыларының, модульді өрт сөндіру қондырғыларының) құрамында жұмыс істейтін техникалық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сөндіру қондырғылары.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сумен немесе көбікпен өрт сөндіру қондырғылары. Басқару тораптары. Жалпы техникалық талаптар. Сынау әдістері. МЕМСТ Р 51052-2002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35, 36, 37, 38, 39, 40, 41, 42, 43, 44, 45, 46, 47-тармақтары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сумен немесе көбікпен өрт сөндіру қондырғылары. Суландырғыштар. Жалпы техникалық талаптар. Сынау әдістері. МЕМСТ Р 51043-2002, СТБ 11.16.06-2011/ МЕМСТ Р 51043-2002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49-тармағы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немесе көбікпен өрт сөндіру қондырғылары. Өрт сөндірудің дыбыстық гидравликалық құлақтандырғыштары. Жалпы техникалық талаптар. Сынау әдістері.</w:t>
            </w:r>
          </w:p>
          <w:p>
            <w:pPr>
              <w:spacing w:after="20"/>
              <w:ind w:left="20"/>
              <w:jc w:val="both"/>
            </w:pPr>
            <w:r>
              <w:rPr>
                <w:rFonts w:ascii="Times New Roman"/>
                <w:b w:val="false"/>
                <w:i w:val="false"/>
                <w:color w:val="000000"/>
                <w:sz w:val="20"/>
              </w:rPr>
              <w:t>
МЕМСТ Р 53287-2009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48-тармағы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немесе көбікпен өрт сөндіру қондырғылары. Дозаторлар. Жалпы техникалық талаптар. Сынау әдістері. МЕМСТ Р 53287-2009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50-тармағы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сумен немесе көбікпен өрт сөндіру қондырғылары. Автоматты түрде жіңішкелеп тозаңдатылған сумен өрт сөндіру модільдік қондырғылары. Жалпы техникалық талаптар. Сынау әдістері.</w:t>
            </w:r>
          </w:p>
          <w:p>
            <w:pPr>
              <w:spacing w:after="20"/>
              <w:ind w:left="20"/>
              <w:jc w:val="both"/>
            </w:pPr>
            <w:r>
              <w:rPr>
                <w:rFonts w:ascii="Times New Roman"/>
                <w:b w:val="false"/>
                <w:i w:val="false"/>
                <w:color w:val="000000"/>
                <w:sz w:val="20"/>
              </w:rPr>
              <w:t>
МЕМСТ Р 53288-2009, СТБ 11.16.07-2011/ МЕМСТ Р 53288-2009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51-тармағы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газбен өрт сөндіру қондырғылары. Модульдер және батареялар. Жалпы техникалық талаптар. Сынау әдістері. МЕМСТ Р 53281-2009, СТБ 11.13.20-2010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38-тармақ;қосымшаның 52-тармағы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газды ұнтақпен өрт сөндіру қондырғылары мен модульдері. Жалпы техникалық талаптар. Сынау әдістері. МЕМСТ Р 56028-2014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53-тармағы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Автоматты түрде ұнтақпен өрт сөндіру қондырғылары. Модульдер. Жалпы техникалық талаптар. Сынау әдістері. ҚР СТ 1302-2004, МЕМСТ Р 53286-2009, СТБ 11.13.19-2010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54-тармағы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газбен өрт сөндіру қондырғылары. Таратушы құрылғылар. Жалпы техникалық талаптар. Сынау әдістері. МЕМСТ Р 53283-2009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55-тармағы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газбен өрт сөндіру қондырғылары. Изотермиялық өрт сөндіретін резервуарлар. Жалпы техникалық талаптар. Сынау әдістері. МЕМСТ Р 53282-2009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қосымшаның 56-тармағы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От сөндіретін аэрозольдың генераторлары. Жалпы техникалық талаптар. Сынау әдістері. ҚР СТ 1489-2006, МЕМСТ Р 53284-2009, СТБ 11.16.05-2011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38-тармақ;қосымшаның 57-тармағы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p>
            <w:pPr>
              <w:spacing w:after="20"/>
              <w:ind w:left="20"/>
              <w:jc w:val="both"/>
            </w:pPr>
            <w:r>
              <w:rPr>
                <w:rFonts w:ascii="Times New Roman"/>
                <w:b w:val="false"/>
                <w:i w:val="false"/>
                <w:color w:val="000000"/>
                <w:sz w:val="20"/>
              </w:rPr>
              <w:t>
43.160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Автоматты түрде ауа-дисперсиялық өрт сөндіру қондырғылары. Модульдер. Жалпы техникалық шарттар.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Роботталған өрт сөндіретін қондырғылар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өрт сөндіретін қондырғылар. Жалпы техникалық талаптар. Сынау әдістері. МЕМСТ Р 53326-2009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 қосымшаның 58-тармағы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Тыныс алу және көру органдарын жеке қорғайтын өрт сөндіретін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Ашық тыныс алу циклымен сығылған ауасы бар тыныс алу аппараттары. Жалпы техникалық талаптар. Сынау әдістері. МЕМСТ Р 53255-2009, СТБ 11.14.03-2008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44, 45, 46, 47, 48, 49-тармақтар;</w:t>
            </w:r>
          </w:p>
          <w:p>
            <w:pPr>
              <w:spacing w:after="20"/>
              <w:ind w:left="20"/>
              <w:jc w:val="both"/>
            </w:pPr>
            <w:r>
              <w:rPr>
                <w:rFonts w:ascii="Times New Roman"/>
                <w:b w:val="false"/>
                <w:i w:val="false"/>
                <w:color w:val="000000"/>
                <w:sz w:val="20"/>
              </w:rPr>
              <w:t>
қосымшаның 59-тармағы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Жабық тыныс алу циклымен сығылған ауасы бар тыныс алу аппараттары. Жалпы техникалық талаптар. Сынау әдістері. МЕМСТ Р 53256-2009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44, 45, 46, 47, 48, 49-тармақтар; қосымшаның 59-тармағы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Сығымдалған ауасы бар оқшаулаушы өзін-өзі құтқарғыштар. Жалпы техникалық талаптар. Сынау әдістері. МЕМСТ Р 53259-2009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44, 45, 46, 47, 48, 49, 50-тармақтар; қосымшаның 61-тармағы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Химиялық байланысты оттегісі бар оқшаулаушы өзін-өзі құтқарғыштар. Жалпы техникалық талаптар. Сынау әдістері. МЕМСТ Р 53260-2009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44, 45, 46, 47, 48, 49, 50-тармақтар; қосымшаның 61-тармағы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Тыныс алу мүшелерін жеке қорғау құралдарының бетке арналған бөліктері. Жалпы техникалық талаптар. Сынау әдістері. МЕМСТ Р 53257-2009, СТБ 11.14.02-2008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43, 44, 45, 46, 47, 48, 49, 50-тармақтар; </w:t>
            </w:r>
          </w:p>
          <w:p>
            <w:pPr>
              <w:spacing w:after="20"/>
              <w:ind w:left="20"/>
              <w:jc w:val="both"/>
            </w:pPr>
            <w:r>
              <w:rPr>
                <w:rFonts w:ascii="Times New Roman"/>
                <w:b w:val="false"/>
                <w:i w:val="false"/>
                <w:color w:val="000000"/>
                <w:sz w:val="20"/>
              </w:rPr>
              <w:t>
қосымшаның 62-тармағы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13.340.30, 23.020.30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Тыныс алу аппараттары мен сығымдалған ауасы бар өзін-өзі құтқарғыштарға арналған шағын көлемді баллондар. Жалпы техникалық талаптар. Сынау әдістері.</w:t>
            </w:r>
          </w:p>
          <w:p>
            <w:pPr>
              <w:spacing w:after="20"/>
              <w:ind w:left="20"/>
              <w:jc w:val="both"/>
            </w:pPr>
            <w:r>
              <w:rPr>
                <w:rFonts w:ascii="Times New Roman"/>
                <w:b w:val="false"/>
                <w:i w:val="false"/>
                <w:color w:val="000000"/>
                <w:sz w:val="20"/>
              </w:rPr>
              <w:t>
МЕМСТ Р 53258-2009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44, 45, 46, 47, 48, 49, 50-тармақтар; қосымшаның 63-тармағы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Тыныс алу аппараттарын тексеруге арналған қондырғылар. Жалпы техникалық талаптар. Сынау әдістері. МЕМСТ Р 53262-2009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 қосымшаның 64-тармағы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23.140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сөндірушілерге арналған тыныс алу аппараттарының баллондарын сығымдалған ауамен толтыруға арналған компрессорлық қондырғылар. Жалпы техникалық талаптар. Сынау әдістері. МЕМСТ Р 53263-2009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қосымшаның 65-тармағы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13.220.20,</w:t>
            </w:r>
          </w:p>
          <w:p>
            <w:pPr>
              <w:spacing w:after="20"/>
              <w:ind w:left="20"/>
              <w:jc w:val="both"/>
            </w:pPr>
            <w:r>
              <w:rPr>
                <w:rFonts w:ascii="Times New Roman"/>
                <w:b w:val="false"/>
                <w:i w:val="false"/>
                <w:color w:val="000000"/>
                <w:sz w:val="20"/>
              </w:rPr>
              <w:t>
13.340.30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Ашық жерлерде табиғи өртті сөндіру кезінде қолданылатын өрт сөндірушінің тыныс алу және көру мүшелерін жеке қорғайтын сүзгілеуші құралдар.</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қосымшаның 60-тармағы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Өрт сөндірушінің арнайы қорғаныш киімі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p>
            <w:pPr>
              <w:spacing w:after="20"/>
              <w:ind w:left="20"/>
              <w:jc w:val="both"/>
            </w:pPr>
            <w:r>
              <w:rPr>
                <w:rFonts w:ascii="Times New Roman"/>
                <w:b w:val="false"/>
                <w:i w:val="false"/>
                <w:color w:val="000000"/>
                <w:sz w:val="20"/>
              </w:rPr>
              <w:t>
13.340.10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 Жалпы техникалық талаптар. Сынау әдістері.</w:t>
            </w:r>
          </w:p>
          <w:p>
            <w:pPr>
              <w:spacing w:after="20"/>
              <w:ind w:left="20"/>
              <w:jc w:val="both"/>
            </w:pPr>
            <w:r>
              <w:rPr>
                <w:rFonts w:ascii="Times New Roman"/>
                <w:b w:val="false"/>
                <w:i w:val="false"/>
                <w:color w:val="000000"/>
                <w:sz w:val="20"/>
              </w:rPr>
              <w:t>
МЕМСТ Р 53264-2009, СТБ 1971-2009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53,54-тармақтар; қосымшаның 66, 67, 68, 69, 70-тармақтары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p>
            <w:pPr>
              <w:spacing w:after="20"/>
              <w:ind w:left="20"/>
              <w:jc w:val="both"/>
            </w:pPr>
            <w:r>
              <w:rPr>
                <w:rFonts w:ascii="Times New Roman"/>
                <w:b w:val="false"/>
                <w:i w:val="false"/>
                <w:color w:val="000000"/>
                <w:sz w:val="20"/>
              </w:rPr>
              <w:t>
13.340.50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жеке қорғау құралдары. Жалпы техникалық талаптар. Сынау әдістері.</w:t>
            </w:r>
          </w:p>
          <w:p>
            <w:pPr>
              <w:spacing w:after="20"/>
              <w:ind w:left="20"/>
              <w:jc w:val="both"/>
            </w:pPr>
            <w:r>
              <w:rPr>
                <w:rFonts w:ascii="Times New Roman"/>
                <w:b w:val="false"/>
                <w:i w:val="false"/>
                <w:color w:val="000000"/>
                <w:sz w:val="20"/>
              </w:rPr>
              <w:t>
МЕМСТ Р 53265-2009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 қосымшаның 72-тармағы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p>
            <w:pPr>
              <w:spacing w:after="20"/>
              <w:ind w:left="20"/>
              <w:jc w:val="both"/>
            </w:pPr>
            <w:r>
              <w:rPr>
                <w:rFonts w:ascii="Times New Roman"/>
                <w:b w:val="false"/>
                <w:i w:val="false"/>
                <w:color w:val="000000"/>
                <w:sz w:val="20"/>
              </w:rPr>
              <w:t>
13.340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каскалары. Жалпы техникалық талаптар. Сынау әдістері.</w:t>
            </w:r>
          </w:p>
          <w:p>
            <w:pPr>
              <w:spacing w:after="20"/>
              <w:ind w:left="20"/>
              <w:jc w:val="both"/>
            </w:pPr>
            <w:r>
              <w:rPr>
                <w:rFonts w:ascii="Times New Roman"/>
                <w:b w:val="false"/>
                <w:i w:val="false"/>
                <w:color w:val="000000"/>
                <w:sz w:val="20"/>
              </w:rPr>
              <w:t>
МЕМСТ Р 53269-2009, МЕМСТ 30694-2000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қосымшаның 73-тармағы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Биік деңгейде өрт шыққан жағдайда адамдарды құтқару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Қолмен басқарылатын өрт сөндіру баспалдақтары. Жалпы техникалық талаптар. Сынау әдістері. МЕМСТ Р 53275-2009, СТБ 11.13.02-2004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74-тармағы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құтқару арқандары. Жалпы техникалық талаптар. Сынау әдістері.</w:t>
            </w:r>
          </w:p>
          <w:p>
            <w:pPr>
              <w:spacing w:after="20"/>
              <w:ind w:left="20"/>
              <w:jc w:val="both"/>
            </w:pPr>
            <w:r>
              <w:rPr>
                <w:rFonts w:ascii="Times New Roman"/>
                <w:b w:val="false"/>
                <w:i w:val="false"/>
                <w:color w:val="000000"/>
                <w:sz w:val="20"/>
              </w:rPr>
              <w:t>
МЕМСТ Р 53266-2009, СТБ 11.13.03-2009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75-тармағы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құтқару белдіктері. Жалпы техникалық талаптар. Сынау әдістері.</w:t>
            </w:r>
          </w:p>
          <w:p>
            <w:pPr>
              <w:spacing w:after="20"/>
              <w:ind w:left="20"/>
              <w:jc w:val="both"/>
            </w:pPr>
            <w:r>
              <w:rPr>
                <w:rFonts w:ascii="Times New Roman"/>
                <w:b w:val="false"/>
                <w:i w:val="false"/>
                <w:color w:val="000000"/>
                <w:sz w:val="20"/>
              </w:rPr>
              <w:t>
МЕМСТ Р 53268-2009, СТБ 11.13.08-2009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76-тармағы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 карабині. Жалпы техникалық талаптар. Сынау әдістері.</w:t>
            </w:r>
          </w:p>
          <w:p>
            <w:pPr>
              <w:spacing w:after="20"/>
              <w:ind w:left="20"/>
              <w:jc w:val="both"/>
            </w:pPr>
            <w:r>
              <w:rPr>
                <w:rFonts w:ascii="Times New Roman"/>
                <w:b w:val="false"/>
                <w:i w:val="false"/>
                <w:color w:val="000000"/>
                <w:sz w:val="20"/>
              </w:rPr>
              <w:t>
МЕМСТ Р 53267-2009, СТБ 11.13.09-2009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77-тармағы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құтқару траптары. Жалпы техникалық талаптар. Сынау әдістері.</w:t>
            </w:r>
          </w:p>
          <w:p>
            <w:pPr>
              <w:spacing w:after="20"/>
              <w:ind w:left="20"/>
              <w:jc w:val="both"/>
            </w:pPr>
            <w:r>
              <w:rPr>
                <w:rFonts w:ascii="Times New Roman"/>
                <w:b w:val="false"/>
                <w:i w:val="false"/>
                <w:color w:val="000000"/>
                <w:sz w:val="20"/>
              </w:rPr>
              <w:t>
МЕМСТ Р 53274-2009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78-тармағы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секірмелі құтқару құрылғылары. Жалпы техникалық талаптар. Сынау әдістері. МЕМСТ Р 53273-2009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79-тармағы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құтқару түтікқұбырлары. Жалпы техникалық талаптар. Сынау әдістері. МЕМСТ Р 53271-2009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80-тармағы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арқандық-түсіргіш құрылғылары. Жалпы техникалық талаптар. Сынау әдістері. МЕМСТ Р 53272-2009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81-тармағы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аспалы құтқару баспалдақтары. Жалпы техникалық талаптар. Сынау әдістері. МЕМСТ Р 53276-2009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 60-тармақтар; қосымшаның 82-тармағы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Өрттерде арнайы жұмыстар жүргізуге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Өрттерде арнайы жұмыстар жүргізуге арналған құрал. Жалпы техникалық талаптар. Сынау әдістері. МЕМСТ Р 50982-2009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62-тармақтар; қосымшаның 83-тармағы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Өрт сөндірушілердің қосымша саймандары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сөндірушінің шамдары. Жалпы техникалық талаптар. Сынау әдістері.</w:t>
            </w:r>
          </w:p>
          <w:p>
            <w:pPr>
              <w:spacing w:after="20"/>
              <w:ind w:left="20"/>
              <w:jc w:val="both"/>
            </w:pPr>
            <w:r>
              <w:rPr>
                <w:rFonts w:ascii="Times New Roman"/>
                <w:b w:val="false"/>
                <w:i w:val="false"/>
                <w:color w:val="000000"/>
                <w:sz w:val="20"/>
              </w:rPr>
              <w:t>
МЕМСТ Р 53270-2009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 қосымшаның 84-тармағы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p>
            <w:pPr>
              <w:spacing w:after="20"/>
              <w:ind w:left="20"/>
              <w:jc w:val="both"/>
            </w:pPr>
            <w:r>
              <w:rPr>
                <w:rFonts w:ascii="Times New Roman"/>
                <w:b w:val="false"/>
                <w:i w:val="false"/>
                <w:color w:val="000000"/>
                <w:sz w:val="20"/>
              </w:rPr>
              <w:t>
17.200.20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Қолда ұстайтын жылуға ден қойғыштар.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63-тармақ; </w:t>
            </w:r>
          </w:p>
          <w:p>
            <w:pPr>
              <w:spacing w:after="20"/>
              <w:ind w:left="20"/>
              <w:jc w:val="both"/>
            </w:pPr>
            <w:r>
              <w:rPr>
                <w:rFonts w:ascii="Times New Roman"/>
                <w:b w:val="false"/>
                <w:i w:val="false"/>
                <w:color w:val="000000"/>
                <w:sz w:val="20"/>
              </w:rPr>
              <w:t>
қосымшаның 84-тармағы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p>
            <w:pPr>
              <w:spacing w:after="20"/>
              <w:ind w:left="20"/>
              <w:jc w:val="both"/>
            </w:pPr>
            <w:r>
              <w:rPr>
                <w:rFonts w:ascii="Times New Roman"/>
                <w:b w:val="false"/>
                <w:i w:val="false"/>
                <w:color w:val="000000"/>
                <w:sz w:val="20"/>
              </w:rPr>
              <w:t>
33.060.20,</w:t>
            </w:r>
          </w:p>
          <w:p>
            <w:pPr>
              <w:spacing w:after="20"/>
              <w:ind w:left="20"/>
              <w:jc w:val="both"/>
            </w:pPr>
            <w:r>
              <w:rPr>
                <w:rFonts w:ascii="Times New Roman"/>
                <w:b w:val="false"/>
                <w:i w:val="false"/>
                <w:color w:val="000000"/>
                <w:sz w:val="20"/>
              </w:rPr>
              <w:t>
33.200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сөндірушінің жұмысқа жарамдылығын және орналасқан жерін бақылау құрылғылары.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63-тармақ; </w:t>
            </w:r>
          </w:p>
          <w:p>
            <w:pPr>
              <w:spacing w:after="20"/>
              <w:ind w:left="20"/>
              <w:jc w:val="both"/>
            </w:pPr>
            <w:r>
              <w:rPr>
                <w:rFonts w:ascii="Times New Roman"/>
                <w:b w:val="false"/>
                <w:i w:val="false"/>
                <w:color w:val="000000"/>
                <w:sz w:val="20"/>
              </w:rPr>
              <w:t>
қосымшаның 84-тармағы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Өрт сөндіру жабдығы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жалғастырушы бастиектері. Жалпы техникалық талаптар. Сынау әдістері. МЕМСТ Р 53279-2009, СТБ ЕН 11.13.18-2010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67-тармақтар; қосымшаның 85-тармағы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Жерасты өрт сөндіру гидранттары. Жалпы техникалық талаптар. Сынау әдістері.</w:t>
            </w:r>
          </w:p>
          <w:p>
            <w:pPr>
              <w:spacing w:after="20"/>
              <w:ind w:left="20"/>
              <w:jc w:val="both"/>
            </w:pPr>
            <w:r>
              <w:rPr>
                <w:rFonts w:ascii="Times New Roman"/>
                <w:b w:val="false"/>
                <w:i w:val="false"/>
                <w:color w:val="000000"/>
                <w:sz w:val="20"/>
              </w:rPr>
              <w:t>
МЕМСТ Р 53961-2010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65-тармақтар; қосымшаның 86-тармағы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 колонкасы. Жалпы техникалық талаптар. Сынау әдістері.</w:t>
            </w:r>
          </w:p>
          <w:p>
            <w:pPr>
              <w:spacing w:after="20"/>
              <w:ind w:left="20"/>
              <w:jc w:val="both"/>
            </w:pPr>
            <w:r>
              <w:rPr>
                <w:rFonts w:ascii="Times New Roman"/>
                <w:b w:val="false"/>
                <w:i w:val="false"/>
                <w:color w:val="000000"/>
                <w:sz w:val="20"/>
              </w:rPr>
              <w:t>
МЕМСТ Р 53250-2009, МЕМСТ 7499-95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66-тармақтар; қосымшаның 87-тармағы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Көбік араластырғыштар. Жалпы техникалық талаптар. Сынау әдістері.</w:t>
            </w:r>
          </w:p>
          <w:p>
            <w:pPr>
              <w:spacing w:after="20"/>
              <w:ind w:left="20"/>
              <w:jc w:val="both"/>
            </w:pPr>
            <w:r>
              <w:rPr>
                <w:rFonts w:ascii="Times New Roman"/>
                <w:b w:val="false"/>
                <w:i w:val="false"/>
                <w:color w:val="000000"/>
                <w:sz w:val="20"/>
              </w:rPr>
              <w:t>
МЕМСТ Р 53252-2009, СТБ 11.13.16-2008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71-тармақтар; қосымшаның 88-тармағы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Түтікқұбырдың сужинағыштары. Жалпы техникалық талаптар. Сынау әдістері.</w:t>
            </w:r>
          </w:p>
          <w:p>
            <w:pPr>
              <w:spacing w:after="20"/>
              <w:ind w:left="20"/>
              <w:jc w:val="both"/>
            </w:pPr>
            <w:r>
              <w:rPr>
                <w:rFonts w:ascii="Times New Roman"/>
                <w:b w:val="false"/>
                <w:i w:val="false"/>
                <w:color w:val="000000"/>
                <w:sz w:val="20"/>
              </w:rPr>
              <w:t>
МЕМСТ Р 53249-2009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72-тармақтар; қосымшаның 89-тармағы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Түтікқұбырдың тарамдалуы. Жалпы техникалық талаптар. Сынау әдістері.</w:t>
            </w:r>
          </w:p>
          <w:p>
            <w:pPr>
              <w:spacing w:after="20"/>
              <w:ind w:left="20"/>
              <w:jc w:val="both"/>
            </w:pPr>
            <w:r>
              <w:rPr>
                <w:rFonts w:ascii="Times New Roman"/>
                <w:b w:val="false"/>
                <w:i w:val="false"/>
                <w:color w:val="000000"/>
                <w:sz w:val="20"/>
              </w:rPr>
              <w:t>
МЕМСТ Р 50400-2011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73-тармақтар; қосымшаның 90-тармағы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 гидроэлеваторы. Техникалық шарттар.</w:t>
            </w:r>
          </w:p>
          <w:p>
            <w:pPr>
              <w:spacing w:after="20"/>
              <w:ind w:left="20"/>
              <w:jc w:val="both"/>
            </w:pPr>
            <w:r>
              <w:rPr>
                <w:rFonts w:ascii="Times New Roman"/>
                <w:b w:val="false"/>
                <w:i w:val="false"/>
                <w:color w:val="000000"/>
                <w:sz w:val="20"/>
              </w:rPr>
              <w:t>
МЕМСТ Р 50398-92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74-тармақтар; қосымшаның 91-тармағы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Сіңіргіш торлар. Жалпы техникалық талаптар. Сынау әдістері.</w:t>
            </w:r>
          </w:p>
          <w:p>
            <w:pPr>
              <w:spacing w:after="20"/>
              <w:ind w:left="20"/>
              <w:jc w:val="both"/>
            </w:pPr>
            <w:r>
              <w:rPr>
                <w:rFonts w:ascii="Times New Roman"/>
                <w:b w:val="false"/>
                <w:i w:val="false"/>
                <w:color w:val="000000"/>
                <w:sz w:val="20"/>
              </w:rPr>
              <w:t>
МЕМСТ Р 53253-2009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75-тармақтар; қосымшаның 92-тармағы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тегеурінді түтікқұбырлары. Жалпы техникалық талаптар. Сынау әдістері. СТБ 11.13.17-2010, МЕМСТ Р 51049-2008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67-тармақтар; қосымшаның 93-тармағы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 түтікқұбырларына қызмет көрсететін жабдық. Жалпы техникалық талаптар. Сынау әдістері. МЕМСТ Р 53277-2009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 қосымшаның 94-тармағы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қолмен басқарылатын ұңғылары. Жалпы техникалық талаптар. Сынау әдістері. МЕМСТ Р 53331-2009, СТБ 11.13.14-2009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 69-тармақтар; қосымшаның 95-тармағы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ауа-көбікті ұңғылары. Жалпы техникалық талаптар. Сынау әдістері.</w:t>
            </w:r>
          </w:p>
          <w:p>
            <w:pPr>
              <w:spacing w:after="20"/>
              <w:ind w:left="20"/>
              <w:jc w:val="both"/>
            </w:pPr>
            <w:r>
              <w:rPr>
                <w:rFonts w:ascii="Times New Roman"/>
                <w:b w:val="false"/>
                <w:i w:val="false"/>
                <w:color w:val="000000"/>
                <w:sz w:val="20"/>
              </w:rPr>
              <w:t>
МЕМСТ Р 53251-2009, СТБ 11.13.15-2008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 69-тармақтар; қосымшаның 95-тармағы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сөндірудің комбинацияланған лафеттік ұңғылары. Жалпы техникалық талаптар. Сынау әдістері.</w:t>
            </w:r>
          </w:p>
          <w:p>
            <w:pPr>
              <w:spacing w:after="20"/>
              <w:ind w:left="20"/>
              <w:jc w:val="both"/>
            </w:pPr>
            <w:r>
              <w:rPr>
                <w:rFonts w:ascii="Times New Roman"/>
                <w:b w:val="false"/>
                <w:i w:val="false"/>
                <w:color w:val="000000"/>
                <w:sz w:val="20"/>
              </w:rPr>
              <w:t>
МЕМСТ Р 51115-97, СТБ 11.13.23-2012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 69-тармақтар; қосымшаның 96-тармағы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Орташа еселікті көбік генераторлары. Техникалық шарттар.</w:t>
            </w:r>
          </w:p>
          <w:p>
            <w:pPr>
              <w:spacing w:after="20"/>
              <w:ind w:left="20"/>
              <w:jc w:val="both"/>
            </w:pPr>
            <w:r>
              <w:rPr>
                <w:rFonts w:ascii="Times New Roman"/>
                <w:b w:val="false"/>
                <w:i w:val="false"/>
                <w:color w:val="000000"/>
                <w:sz w:val="20"/>
              </w:rPr>
              <w:t>
МЕМСТ Р 50409-92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 70-тармақтар; қосымшаның 97-тармағы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Эжекциялық типті көбік генераторлары.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 70-тармақтар; қосымшаның 97-тармағы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Көбікті өрт сөндіру құрылғылары. Резервуарлардың қабаттап сөндіруге арналған төмен еселі көбік генераторлары. Жалпы техникалық талаптар. Сынау әдістері.</w:t>
            </w:r>
          </w:p>
          <w:p>
            <w:pPr>
              <w:spacing w:after="20"/>
              <w:ind w:left="20"/>
              <w:jc w:val="both"/>
            </w:pPr>
            <w:r>
              <w:rPr>
                <w:rFonts w:ascii="Times New Roman"/>
                <w:b w:val="false"/>
                <w:i w:val="false"/>
                <w:color w:val="000000"/>
                <w:sz w:val="20"/>
              </w:rPr>
              <w:t>
МЕМСТ Р 53290-2009, СТБ 11.13.05-2009, СТБ 11.13.07-2009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 70-тармақтар; қосымшаның 97-тармағы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гидранттарының блоктары. Жалпы техникалық талаптар. Сынау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техникасы. Өрт сөндіру мінбесі. Жалпы техникалық талаптар. Сынау әдістері. </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Қабаттық көбікті қондырмалар. Жалпы техникалық талаптар. Сынау әдістері.</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Қабаттап сөндіруге арналған өрт сөндіру мембранасы.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 сөндіру сүзгілері. Жалпы техникалық талаптар. Сынау әдістері.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Өртке қарсы тосқауылдардың саңылауларын толтыру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жолдары, герметикалық кірістер және шинасым жолдары. Өрт қауіпсіздігі талаптары. Отқа төзімділігін сынау әдістері. МЕМСТ Р 53310-2009, СТБ ЕN 1366-3-2009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77-тармақ; қосымшаның 99-тармағы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Тосқауылдайтын құрылыс конструкцияларының полимер материалдардан жасалған құбыржолдармен қиылысу тораптары. Отқа төзімділігін сынау әдісі.</w:t>
            </w:r>
          </w:p>
          <w:p>
            <w:pPr>
              <w:spacing w:after="20"/>
              <w:ind w:left="20"/>
              <w:jc w:val="both"/>
            </w:pPr>
            <w:r>
              <w:rPr>
                <w:rFonts w:ascii="Times New Roman"/>
                <w:b w:val="false"/>
                <w:i w:val="false"/>
                <w:color w:val="000000"/>
                <w:sz w:val="20"/>
              </w:rPr>
              <w:t>
МЕМСТ Р 53306-2009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77-тармақ; қосымшаның 99-тармағы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p>
            <w:pPr>
              <w:spacing w:after="20"/>
              <w:ind w:left="20"/>
              <w:jc w:val="both"/>
            </w:pPr>
            <w:r>
              <w:rPr>
                <w:rFonts w:ascii="Times New Roman"/>
                <w:b w:val="false"/>
                <w:i w:val="false"/>
                <w:color w:val="000000"/>
                <w:sz w:val="20"/>
              </w:rPr>
              <w:t>91.080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Отқа төзімділігін сынау әдісі.</w:t>
            </w:r>
          </w:p>
          <w:p>
            <w:pPr>
              <w:spacing w:after="20"/>
              <w:ind w:left="20"/>
              <w:jc w:val="both"/>
            </w:pPr>
            <w:r>
              <w:rPr>
                <w:rFonts w:ascii="Times New Roman"/>
                <w:b w:val="false"/>
                <w:i w:val="false"/>
                <w:color w:val="000000"/>
                <w:sz w:val="20"/>
              </w:rPr>
              <w:t>
МЕМСТ Р 53307-2009, СТБ 1394-2003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Түтін-газ өткізбеуін сынау әдісі.</w:t>
            </w:r>
          </w:p>
          <w:p>
            <w:pPr>
              <w:spacing w:after="20"/>
              <w:ind w:left="20"/>
              <w:jc w:val="both"/>
            </w:pPr>
            <w:r>
              <w:rPr>
                <w:rFonts w:ascii="Times New Roman"/>
                <w:b w:val="false"/>
                <w:i w:val="false"/>
                <w:color w:val="000000"/>
                <w:sz w:val="20"/>
              </w:rPr>
              <w:t>
МЕМСТ Р 53303-2009, СТБ 1647-2006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p>
            <w:pPr>
              <w:spacing w:after="20"/>
              <w:ind w:left="20"/>
              <w:jc w:val="both"/>
            </w:pPr>
            <w:r>
              <w:rPr>
                <w:rFonts w:ascii="Times New Roman"/>
                <w:b w:val="false"/>
                <w:i w:val="false"/>
                <w:color w:val="000000"/>
                <w:sz w:val="20"/>
              </w:rPr>
              <w:t>
91.080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Жарықөткізгіш тосқауылдаушы конструкциялар және саңылауларды толтыру. Отқа төзімділігін сынау әдісі. МЕМСТ Р 53308-2009, СТБ 1764-2007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Лифт шахталарының жиектеріндегі саңылауларды толтыру есіктері. Отқа төзімділігін сынау әдісі. МЕМСТ Р 55896-2013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Түтінге қарсы желдету жүйелерінің құрамында жұмыс істейтін техникалық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жүйелерінің өртке қарсы клапандары. Отқа төзімділігін сынау әдісі.</w:t>
            </w:r>
          </w:p>
          <w:p>
            <w:pPr>
              <w:spacing w:after="20"/>
              <w:ind w:left="20"/>
              <w:jc w:val="both"/>
            </w:pPr>
            <w:r>
              <w:rPr>
                <w:rFonts w:ascii="Times New Roman"/>
                <w:b w:val="false"/>
                <w:i w:val="false"/>
                <w:color w:val="000000"/>
                <w:sz w:val="20"/>
              </w:rPr>
              <w:t>
НПБ 11-2000, МЕМСТ Р 53301-2013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тосқауылдар. Отқа төзімділігін және түтінді өткізбеушілігін сынау әдісі.</w:t>
            </w:r>
          </w:p>
          <w:p>
            <w:pPr>
              <w:spacing w:after="20"/>
              <w:ind w:left="20"/>
              <w:jc w:val="both"/>
            </w:pPr>
            <w:r>
              <w:rPr>
                <w:rFonts w:ascii="Times New Roman"/>
                <w:b w:val="false"/>
                <w:i w:val="false"/>
                <w:color w:val="000000"/>
                <w:sz w:val="20"/>
              </w:rPr>
              <w:t>
СТБ ЕN 12101-1-2009, МЕМСТ Р 53305-2009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түтінге қарсы қорғау жабдығы. Желдеткіштер. Отқа төзімділігін сынау әдісі.</w:t>
            </w:r>
          </w:p>
          <w:p>
            <w:pPr>
              <w:spacing w:after="20"/>
              <w:ind w:left="20"/>
              <w:jc w:val="both"/>
            </w:pPr>
            <w:r>
              <w:rPr>
                <w:rFonts w:ascii="Times New Roman"/>
                <w:b w:val="false"/>
                <w:i w:val="false"/>
                <w:color w:val="000000"/>
                <w:sz w:val="20"/>
              </w:rPr>
              <w:t>
МЕМСТ Р 53302-2009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түтінге қарсы қорғау конструкциялары мен жабдықтарын аэродинамикалық сынау әдістері. МЕМСТ Р 56077-2014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Отқа төзімділігін сынау әдісі. МЕМСТ Р 53299-2013, СТБ 11.03.01-2009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