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12f4" w14:textId="dc71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құрамында магний бар препаратты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14 қазандағы № 180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Құрамында белсенді әсер етуші зат ретінде магний тұзы бар, организмдегі магний тапшылығын және онымен байланысты клиникалық симптомдарды толтыру үшін қолданылатын қосымша заттар қосылған препарат сыртқы экономикалық қызметтің тауар номенклатурасына Түсіндірмелердің 1-негізгі қағидасына сәйкес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номенклатурасының 2106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