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19f0" w14:textId="2771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Еуразиялық экономикалық одақтың "Минералдық тыңайтқыштарға қойылатын талаптар туралы" (ЕАЭО ТР 039/2016) техникалық регламенті талаптарының сақталуы қамтамасыз етілетін халықаралық және өңірлік (мемлекетаралық) стандарттардың, олар болмаған жағдайда – ұлттық (мемлекеттік) стандарттардың тізбесі және Еуразиялық экономикалық одақтың "Минералдық тыңайтқыштарға қойылатын талаптар туралы" (ЕАЭО ТР 039/2016)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2019 жылғы 26 қарашадағы № 201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Ерікті негізде қолдану нәтижесінде Еуразиялық экономикалық одақтың "Минералдық тыңайтқыштарға қойылатын талаптар туралы" (ЕАЭО ТР 039/2016) техникалық регламенті талаптарының сақталуы қамтамасыз етілетін халықаралық және өңірлік (мемлекетаралық) стандарттардың, олар болмаған жағдайда – ұлттық (мемлекеттік) стандарттардың тізбесі;</w:t>
      </w:r>
    </w:p>
    <w:p>
      <w:pPr>
        <w:spacing w:after="0"/>
        <w:ind w:left="0"/>
        <w:jc w:val="both"/>
      </w:pPr>
      <w:r>
        <w:rPr>
          <w:rFonts w:ascii="Times New Roman"/>
          <w:b w:val="false"/>
          <w:i w:val="false"/>
          <w:color w:val="000000"/>
          <w:sz w:val="28"/>
        </w:rPr>
        <w:t>
      Еуразиялық экономикалық одақтың "Минералдық тыңайтқыштарға қойылатын талаптар туралы" (ЕАЭО ТР 039/2016)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тізбесі бекітілсін.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2019 жылғы 26 қарашадағы </w:t>
            </w:r>
            <w:r>
              <w:br/>
            </w:r>
            <w:r>
              <w:rPr>
                <w:rFonts w:ascii="Times New Roman"/>
                <w:b w:val="false"/>
                <w:i w:val="false"/>
                <w:color w:val="000000"/>
                <w:sz w:val="20"/>
              </w:rPr>
              <w:t>№ 201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Ерікті негізде қолдану нәтижесінде Еуразиялық экономикалық одақтың "Минералдық тыңайтқыштарға қойылатын талаптар туралы" (ЕАЭО ТР 039/2016) техникалық регламенті талаптарының сақталуы қамтамасыз етілетін халықаралық және өңірлік (мемлекетаралық) стандарттардың, олар болмаған жағдайда – ұлттық (мемлекеттік) стандарттардың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 немесе Еуразиялық экономикалық одақтың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белгіленімі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2-2013 "Аммиак селитрасы.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2081-2010 "Карбамид.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51520-99 "Минералдық тыңайтқыштар.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51520-2010 "Минералдық тыңайтқыштар.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 12-тармақ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30333-2007 "Химиялық өнімнің қауіпсіздік паспорты.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32421-2013 "Қауіптілігі физикалық-химиялық қасиеттеріне негізделетін химиялық өнімді сыныптау. Жарылғыш химиялық өнімді сынақтан өткізу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32419-2013 "Химиялық өнімнің қауіптілігін сыныптау.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32424-2013 "Қоршаған ортаға ықпал етуі бойынша химиялық өнімнің қауіптілігін сыныптау.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 22-тармақ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31340-2013 "Химиялық өнімнің ескерту таңбасы.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201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Еуразиялық экономикалық одақтың "Минералдық тыңайтқыштарға қойылатын талаптар туралы" (ЕАЭО ТР 039/2016)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 немесе Еуразиялық экономикалық одақтың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белгіленімі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21560.0-82 "Минералды тыңайтқыштар. Сынамаларды іріктеу және дайындау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өзекті етіп және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30182-94 "Минералдық тыңайтқыштар. Жалпы талаптар. Сынамаларды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1482-1-2013 "Тыңайтқыштар және әктасты материалдар. Сынамаларды іріктеу және дайындау. 1-бөлік. Сынамаларды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1482-2-2013 "Тыңайтқыштар және әктасты материалдар. Сынамаларды іріктеу және дайындау. 2-бөлік. Сынамаларды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8358-2010 "Қатты тыңайтқыштар. Химиялық және физикалық талдау үшін үлгілерді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стандартты әзірлеп және оны осы тізбеге енгізгенге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"карбамидтегі биуреттің массалық үлесі"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32555-2013 "Карбамид (мочевина). Биурет құрамын анықтаудың фотометриялық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15479-2013 </w:t>
            </w:r>
          </w:p>
          <w:p>
            <w:pPr>
              <w:spacing w:after="20"/>
              <w:ind w:left="20"/>
              <w:jc w:val="both"/>
            </w:pPr>
            <w:r>
              <w:rPr>
                <w:rFonts w:ascii="Times New Roman"/>
                <w:b w:val="false"/>
                <w:i w:val="false"/>
                <w:color w:val="000000"/>
                <w:sz w:val="20"/>
              </w:rPr>
              <w:t>
"Тыңайтқыштар. Карбамидтегі биуретті спектрометриялық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"табиғи радионуклидтердің үлестік белсенділігі"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30108-94 № 2 BY өзгерістерімен "Материалдар және құрылыс бұйымдары. Табиғи радионуклидтердің үлесті тиімді белсенділігін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"аммиак селитрасының массалық үлесі 10% сулы ерітіндігің рН"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2-2013 "Аммиак селитрасы. Техникалық шарттар" (7.10 кіші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"аммиак селитрасының гранулометриялық құрамы"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21560.1-82 "Минералдық тыңайтқыштар. Гранулометриялық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"аммиак селитрасының құрамындағы хлор"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33831-2016 "Аммиак селитрасы және оның негізінде жасалған тыңайтқыштар. Хлоридтердің массалық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"аммиак селитрасының құрамындағы жанғыш заттар"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33812-2016 "Аммиак селитрасы және оның негізінде жасалған тыңайтқыштар. Құрамындағы жанғыш органикалық заттарды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"аммиак селитрасының құрамындағы мыс"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33813-2016 "Аммиак селитрасы және оның негізінде жасалған тыңайтқыштар. Құрамындағы мысты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"25 – 50 °С температура кезінде аммиак селитрасының кеуектілігі (майды ұстап қалу қабілеті)"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29288-92 "Құрамында азоты жоғары тыңайтқыштар. Аммоний нитраты. Майды ұстап қалу қабілетін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33832-2016 "Аммиак селитрасы және оның негізінде жасалған тыңайтқыштар. Кеуектілігін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