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ce4a" w14:textId="d54c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мемлекеттердегі макроэкономикалық ахуал мен орнықты экономикалық дамуды қамтамасыз ету жөніндегі ұсыныстар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1 ақпандағы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мемлекеттердің (бұдан әрі – мүше мемлекеттер) үкіметтері, орталық (ұлттық) банктері (келісу бойынша) Еуразиялық экономикалық комиссияның "Еуразиялық экономикалық одаққа мүше мемлекеттердегі макроэкономикалық ахуал мен  орнықты экономикалық дамуды қамтамасыз ету жөніндегі ұсыныстар туралы"</w:t>
      </w:r>
      <w:r>
        <w:rPr>
          <w:rFonts w:ascii="Times New Roman"/>
          <w:b w:val="false"/>
          <w:i/>
          <w:color w:val="000000"/>
          <w:sz w:val="28"/>
        </w:rPr>
        <w:t xml:space="preserve"> баяндамасын (бұдан әрі – баяндама)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баяндаманы Еуразиялық экономикалық одақтың ресми сайтында орналастырсын;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макроэкономикалық орнықтылығын арттыру жөнінде ұсынымдар тұжырымдау мақсатында баяндаманы Еуразиялық экономикалық одаққа мүше мемлекеттердің экономика министрліктерінің басшылары кеңесінде қарау үшін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үкіматаралық кеңеске жыл сайын Еуразиялық экономикалық одаққа мүше мемлекеттердегі макроэкономикалық ахуал мен  орнықты экономикалық дамуды қамтамасыз ету жөніндегі ұсыныстар туралы баяндап отырсын.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