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192f" w14:textId="3841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жататын тауарларға қойылатын бірыңғай ветеринариялық (ветеринариялық-санитариялық) талаптарға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8 желтоқсандағы № 163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22-тармағына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2010 жылғы 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талаптарға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бақылауға (қадағалауға) жататын тауарларға қойылатын бірыңғай ветеринариялық (ветеринариялық-санитариялық) талаптарға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"Жалпы ережелер" бөлімінде: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бірінші абзац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одақтың аумағына әкелінетін бақылаудағы тауарларға қатысты № 1 қосымшаға сәйкес тізбеде көзделген  ветеринариялық шаралар қолданылады.";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екінші абзацтағы "Қосымшаның ІІ бөлімінде көзделген шаралар" деген сөздер "қосымшада көзделген  ветеринариялық шаралар" деген сөздермен ауыстырылсын.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Бірыңғай талаптарға № 1 қосымшада: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І бөлім алып тасталсын;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ІІ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"ІІ. Еуразиялық экономикалық одақтың аумағына әкелінетін бақылаудағы тауарларға қатысты ветеринариялық шаралардың тізбесі";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және 59-позицияларда 5-графадағы мәтін "жоқ" деген сөзбен ауыстырылсын;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– 64 позицияларда: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5-графадағы мәтін "жоқ" деген сөзбен ауыстырылсын;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6-графадағы "әкетуге рұқсатта" деген сөздер  алып тасталсын;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67-позицияда 3-графадағы "5" белгісі бар сілтеме "7" белгісі бар сілтемемен ауыстырылсын;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68-позицияда: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4-графадағы "жануарларға арналған" деген сөздердің алдынан "өсімдік майларын қоспағанда," деген сөздермен толықтырылсын;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5-графадағы мәтін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"шара, өсімдік майларын қоспағанда, осы позицияда көзделген тауарларға қатысты қолданылады";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-позицияда 4-графадағы мәтін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"ветеринариялық сертификат (тауарларды ветеринарияда, соның ішінде құрамында жануарлардан алынған компоненттері жоқ тауарларды қоспағанда, жануарларға арналған  жемшөптерде пайдалануды декларациялау кезінде)";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75-77, 79-позицияларда 5-графадағы мәтін "жоқ" деген сөзбен ауыстырылсын;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88-позицияда 4-графадағы мәтін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"ветеринариялық  сертификат – құрамында жануарлардан алынған компоненттері бар тауарлар үшін";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90-позицияда 5-графадағы мәтін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"шара үшінші елдерден әкелінетін тіркелмеген тауарларға қатысты қолданылады";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91-позицияда 4-графадағы мәтін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"ветеринариялық  сертификат – құрамында жануарлардан алынған компоненттері бар тауар үшін";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97-позицияда 5-графадағы мәтін мынадай редакцияда жазылсын: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"шара үшінші елдерден әкелінетін тіркелмеген тауарларға қатысты қолданылады";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"2" және "3" белгілері бар сілтемелер алып тасталсын;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мынадай мазмұндағы 7-сілтемемен толықтырылсын: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Беларусь Республикасы, Қазақстан Республикасы және Ресей Федерациясына арналған тауарларға қатысты ветеринариялық бақылау жүзеге асырылмайды және осы тізбенің 4 – 6 графаларында көрсетілген  шаралардың бір де бірі қолданылмайды.".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