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d034" w14:textId="290d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– 2019 жылдары нарықты трансшекаралыққа жатқызу критерийлерін қолдану туралы баяндамасы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23 қарашадағы № 28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2015 – 2019 жылдары нарықты  трансшекаралыққа  жатқызу критерийлерін қолдану туралы баяндамасын (ақпараттық материал ретінде қоса беріліп отыр) назарға ала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 2020 – 2022 жылдары нарықты  трансшекаралыққа  жатқызу критерийлерін қолдану туралы 2023 жылғы ІІ тоқсанда Еуразиялық экономикалық комиссия Кеңесіне баяндасын.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Новиков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