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b4c6" w14:textId="57eb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экспортталатын тәуліктік балапандарға, күркетауықтарға, үйректерге, қаздарға, түйеқұстарға және құстардың осы түрлерінің инкубациялық жұмыртқаларына ветеринариялық сертификат нысанының 3-тармағына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28 желтоқсандағы № 186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№ 12 қосымша)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19-тармағына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7 сәуірдегі № 607 шешімімен бекітілген Еуразиялық экономикалық одақтың кедендік аумағына экспортталатын тәуліктік балапандарға, күркетауықтарға, үйректерге, қаздарға, түйеқұстарға және құстардың осы түрлерінің инкубациялық жұмыртқаларына ветеринариялық сертификат  нысанының (№ 14 нысан) 3-тармағы 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Өнімнің шығарылған жері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Кәсіпорнының аты, мекенжайы, әкімшілік-аумақтық бірлік: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инкубатор: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зауыт: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шаруашылық*: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Шаруашылықтың 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Шаруашылықтың мекенжайы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Әкімшілік-аумақтық бірлік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Жеткізілім тікелей шаруашылықтан жүзеге асырылатын не тауар шаруашылықтардан шығарылып, ал жөнелтуші кәсіпорыннан тиелетін жағдайларда толтырылады. Жеткізілімдер көп дегенде 5 шаруашылықтан жүзеге асырылатын кезде шаруашылықтардың тізімі жасалады, оған экспорттаушы елдің мемлекеттік/ ресми ветеринариялық дәрігері қол қояды және осы сертификаттың ажырамас бөлігі болып табылады. "Шаруашылықтың №" графасында экспорттаушы елдің құзыретті органы берген (бар болған кезде) нөмірі көрсетіледі.".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2011 жылғы 7 сәуірдегі № 607 шешіміне сәйкес әзірленген, №14 нысан бойынша шығарылған  ветеринариялық сертификаттың бланктері осы Шешім күшіне енгенге дейін, 2022 жылдың 1 шілдесіне дейін пайдаланылады деп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 күнтізбелік 30 күн өткен соң 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