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08cb" w14:textId="1d80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Сотының және Еуразиялық экономикалық комиссияның қаржы-шаруашылық қызметіне ревизия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2021 жылғы 19 қарашадағы № 24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31 қазаннан бастап 16 қарашаға дейінгі аралықтағы кезеңде Еуразиялық экономикалық одақ Сотының және 2022 жылғы 17 қарашадан бастап 2 желтоқсанға дейінгі аралықтағы кезеңде Еуразиялық экономикалық комиссияның 2018-2020 жылдар ішіндегі қаржы-шаруашылық қызметіне ревизия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Ревизиялық топтың мына құрамы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Бердыбаев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Эмиль Эсенович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Қырғыз Республикасы  Қаржы министрлігінің ішкі аудит бөлімінің бас маманы (ревизиялық топтың төрағасы)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Абгарян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Рузанна Айказовна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Армения Республикасы  Қаржы министрлігі Қаржы-бюджеттік бақылау басқармасы  дерекқорларды басқару,  тексерулерді талдау мен үйлестіру бөлімінің бас бақылаушысы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Республикасынан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Наталья Петровна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Беларусь Республикасы  Қаржы министрлігі  Бақылау-ревизия бас басқармасы   бюджеттік  қаражатты пайдалануды қаржылық бақылау  басқармасының консультанты (Еуразиялық экономикалық комиссияда ревизия жүргізу  жөніндегі ревизиялық топтың құрамында)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Светлана Аркадьевна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Беларусь Республикасы  Қаржы министрлігі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Бақылау-ревизия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 басқармасы бақылау  жұмысын ұйымдастыру  бөлімінің  консультанты (Еуразиялық экономикалық одақ Сотында ревизия жүргізу  жөніндегі ревизиялық топтың құрамында)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Мүтиев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Мәулен Асқарұлы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Қазақстан Республикасы  Қаржы министрлігінің Ішкі мемлекеттік аудит комитеті  Сәйкестік аудиті басқармасының басшысы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Кудряшова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Людмила Александровна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Федералдық қазынашылықтың Ұлттық қауіпсіздік,  құқық қорғау қызметі, сот жүйесі және қорғаныс кешені саласындағы бақылау-ревизия басқармасының  әділет, прокуратура, тергеу және сот жүйесі органдары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бақылау-ревизия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бөлімінің бастығы.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 Еуразиялық экономикалық одақтың ресми сайтында жарияланған күнінен бастап күшіне енеді.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