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1d5c1" w14:textId="071d5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бақылауға (қадағалауға) жататын тауарларға қойылатын бірыңғай ветеринариялық (ветеринариялық-санитариялық) талаптарға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2022 жылғы 11 қаңтардағы № 1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58-бабының </w:t>
      </w:r>
      <w:r>
        <w:rPr>
          <w:rFonts w:ascii="Times New Roman"/>
          <w:b w:val="false"/>
          <w:i w:val="false"/>
          <w:color w:val="000000"/>
          <w:sz w:val="28"/>
        </w:rPr>
        <w:t>2-тармағына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22-тармағына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Кеден одағы Комиссиясының 2010 жылғы 18 маусымдағы № 317 шешімімен бекітілген Ветеринариялық бақылауға (қадағалауға) жататын тауарларға қойылатын бірыңғай ветеринариялық (ветеринариялық-санитариялық) талаптарға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 және 2022 жылғы 1 қаңтардан бастап туындаған құқықтық қатынастарға қолданылады.</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2022 жылғы 11 қаңтардағы</w:t>
            </w:r>
            <w:r>
              <w:br/>
            </w:r>
            <w:r>
              <w:rPr>
                <w:rFonts w:ascii="Times New Roman"/>
                <w:b w:val="false"/>
                <w:i w:val="false"/>
                <w:color w:val="000000"/>
                <w:sz w:val="20"/>
              </w:rPr>
              <w:t>№ 1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Ветеринариялық бақылауға (қадағалауға) жататын тауарларға қойылатын бірыңғай ветеринариялық (ветеринариялық-санитариялық) талаптарға енгізілетін ӨЗГЕРІСТЕР</w:t>
      </w:r>
    </w:p>
    <w:bookmarkEnd w:id="3"/>
    <w:bookmarkStart w:name="z6" w:id="4"/>
    <w:p>
      <w:pPr>
        <w:spacing w:after="0"/>
        <w:ind w:left="0"/>
        <w:jc w:val="both"/>
      </w:pPr>
      <w:r>
        <w:rPr>
          <w:rFonts w:ascii="Times New Roman"/>
          <w:b w:val="false"/>
          <w:i w:val="false"/>
          <w:color w:val="000000"/>
          <w:sz w:val="28"/>
        </w:rPr>
        <w:t>
      1. 39-тарауда:</w:t>
      </w:r>
    </w:p>
    <w:bookmarkEnd w:id="4"/>
    <w:bookmarkStart w:name="z7" w:id="5"/>
    <w:p>
      <w:pPr>
        <w:spacing w:after="0"/>
        <w:ind w:left="0"/>
        <w:jc w:val="both"/>
      </w:pPr>
      <w:r>
        <w:rPr>
          <w:rFonts w:ascii="Times New Roman"/>
          <w:b w:val="false"/>
          <w:i w:val="false"/>
          <w:color w:val="000000"/>
          <w:sz w:val="28"/>
        </w:rPr>
        <w:t>
      1) кестенің  бірінші бағанындағы "СЭҚ ТН" деген сөздер "ЕАЭО СЭҚ ТН" деген  сөздермен ауыстырылсын;</w:t>
      </w:r>
    </w:p>
    <w:bookmarkEnd w:id="5"/>
    <w:bookmarkStart w:name="z8" w:id="6"/>
    <w:p>
      <w:pPr>
        <w:spacing w:after="0"/>
        <w:ind w:left="0"/>
        <w:jc w:val="both"/>
      </w:pPr>
      <w:r>
        <w:rPr>
          <w:rFonts w:ascii="Times New Roman"/>
          <w:b w:val="false"/>
          <w:i w:val="false"/>
          <w:color w:val="000000"/>
          <w:sz w:val="28"/>
        </w:rPr>
        <w:t>
      2) СЭҚ ТН 0305 коды бар позицияның екінші бағанындағы ", ұсақ және ірі тартылған балық ұны және тамаққа жарамды түйіршіктер" деген сөздер алып  тасталсын;</w:t>
      </w:r>
    </w:p>
    <w:bookmarkEnd w:id="6"/>
    <w:bookmarkStart w:name="z9" w:id="7"/>
    <w:p>
      <w:pPr>
        <w:spacing w:after="0"/>
        <w:ind w:left="0"/>
        <w:jc w:val="both"/>
      </w:pPr>
      <w:r>
        <w:rPr>
          <w:rFonts w:ascii="Times New Roman"/>
          <w:b w:val="false"/>
          <w:i w:val="false"/>
          <w:color w:val="000000"/>
          <w:sz w:val="28"/>
        </w:rPr>
        <w:t>
      3) СЭҚ ТН 0306 коды бар позицияның екінші бағанындағы "ұсақ және ірі тартылған ұн және тамаққа жарамды шаян тәрізділердің түйіршіктері" деген сөздер алып тасталсын;</w:t>
      </w:r>
    </w:p>
    <w:bookmarkEnd w:id="7"/>
    <w:bookmarkStart w:name="z10" w:id="8"/>
    <w:p>
      <w:pPr>
        <w:spacing w:after="0"/>
        <w:ind w:left="0"/>
        <w:jc w:val="both"/>
      </w:pPr>
      <w:r>
        <w:rPr>
          <w:rFonts w:ascii="Times New Roman"/>
          <w:b w:val="false"/>
          <w:i w:val="false"/>
          <w:color w:val="000000"/>
          <w:sz w:val="28"/>
        </w:rPr>
        <w:t>
      4) СЭҚ ТН 0307 коды бар позицияның екінші бағанындағы "ұсақ және ірі тартылған ұн және  тамаққа жарамды басқа су омыртқасыздарынан алынған түйіршіктер" деген сөздер алып тасталсын;</w:t>
      </w:r>
    </w:p>
    <w:bookmarkEnd w:id="8"/>
    <w:bookmarkStart w:name="z11" w:id="9"/>
    <w:p>
      <w:pPr>
        <w:spacing w:after="0"/>
        <w:ind w:left="0"/>
        <w:jc w:val="both"/>
      </w:pPr>
      <w:r>
        <w:rPr>
          <w:rFonts w:ascii="Times New Roman"/>
          <w:b w:val="false"/>
          <w:i w:val="false"/>
          <w:color w:val="000000"/>
          <w:sz w:val="28"/>
        </w:rPr>
        <w:t>
      5) СЭҚ ТН 0307 осы бар позициядан кейін мынадай мазмұндағы позициямен толықтырылсын:</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тұздалған немесе тұз ерітіндісіндегі шаян тәрізділер мен моллюскалардан басқа  шаян тәрізділер мен моллюскалардан басқа кептірілгенге дейін немесе оны ыстау процесінде  жылытылып өңделмеген немесе  жылытылып өңделген  су омыртқасыздары</w:t>
            </w:r>
          </w:p>
          <w:p>
            <w:pPr>
              <w:spacing w:after="20"/>
              <w:ind w:left="20"/>
              <w:jc w:val="both"/>
            </w:pP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және ірі тартылған ұн және  балықтан,  шаян тәрізділерден, маллюскалардан және басқа да су омыртқасыздарынан алынған оның тамаққа жарамды түйіршіктері</w:t>
            </w:r>
          </w:p>
        </w:tc>
      </w:tr>
    </w:tbl>
    <w:bookmarkStart w:name="z12" w:id="10"/>
    <w:p>
      <w:pPr>
        <w:spacing w:after="0"/>
        <w:ind w:left="0"/>
        <w:jc w:val="both"/>
      </w:pPr>
      <w:r>
        <w:rPr>
          <w:rFonts w:ascii="Times New Roman"/>
          <w:b w:val="false"/>
          <w:i w:val="false"/>
          <w:color w:val="000000"/>
          <w:sz w:val="28"/>
        </w:rPr>
        <w:t>
      6) СЭҚ ТН 1516 коды бар позициядағы "өсімдік" деген сөздер "өсімдіктен алынған" деген сөздермен ауыстырылсын;</w:t>
      </w:r>
    </w:p>
    <w:bookmarkEnd w:id="10"/>
    <w:bookmarkStart w:name="z13" w:id="11"/>
    <w:p>
      <w:pPr>
        <w:spacing w:after="0"/>
        <w:ind w:left="0"/>
        <w:jc w:val="both"/>
      </w:pPr>
      <w:r>
        <w:rPr>
          <w:rFonts w:ascii="Times New Roman"/>
          <w:b w:val="false"/>
          <w:i w:val="false"/>
          <w:color w:val="000000"/>
          <w:sz w:val="28"/>
        </w:rPr>
        <w:t>
      7) СЭҚ ТН 1516 коды бар позициядағы  екінші бағандағы "(белоктар)" деген сөз алып тасталсын;</w:t>
      </w:r>
    </w:p>
    <w:bookmarkEnd w:id="11"/>
    <w:bookmarkStart w:name="z14" w:id="12"/>
    <w:p>
      <w:pPr>
        <w:spacing w:after="0"/>
        <w:ind w:left="0"/>
        <w:jc w:val="both"/>
      </w:pPr>
      <w:r>
        <w:rPr>
          <w:rFonts w:ascii="Times New Roman"/>
          <w:b w:val="false"/>
          <w:i w:val="false"/>
          <w:color w:val="000000"/>
          <w:sz w:val="28"/>
        </w:rPr>
        <w:t>
      8) мынадай мазмұндағы ескертумен толықтырылсын:</w:t>
      </w:r>
    </w:p>
    <w:bookmarkEnd w:id="12"/>
    <w:p>
      <w:pPr>
        <w:spacing w:after="0"/>
        <w:ind w:left="0"/>
        <w:jc w:val="both"/>
      </w:pPr>
      <w:r>
        <w:rPr>
          <w:rFonts w:ascii="Times New Roman"/>
          <w:b w:val="false"/>
          <w:i w:val="false"/>
          <w:color w:val="000000"/>
          <w:sz w:val="28"/>
        </w:rPr>
        <w:t>
      "Ескерту. Осы тарауды пайдалану мақсатында ЕАЭО СЭҚ ТН кодын да және тауардың атауын да басшылыққа алу қажет.".</w:t>
      </w:r>
    </w:p>
    <w:bookmarkStart w:name="z15" w:id="13"/>
    <w:p>
      <w:pPr>
        <w:spacing w:after="0"/>
        <w:ind w:left="0"/>
        <w:jc w:val="both"/>
      </w:pPr>
      <w:r>
        <w:rPr>
          <w:rFonts w:ascii="Times New Roman"/>
          <w:b w:val="false"/>
          <w:i w:val="false"/>
          <w:color w:val="000000"/>
          <w:sz w:val="28"/>
        </w:rPr>
        <w:t>
      2. Көрсетілген Бірыңғай талаптарға № 1 қосымшада:</w:t>
      </w:r>
    </w:p>
    <w:bookmarkEnd w:id="13"/>
    <w:bookmarkStart w:name="z16" w:id="14"/>
    <w:p>
      <w:pPr>
        <w:spacing w:after="0"/>
        <w:ind w:left="0"/>
        <w:jc w:val="both"/>
      </w:pPr>
      <w:r>
        <w:rPr>
          <w:rFonts w:ascii="Times New Roman"/>
          <w:b w:val="false"/>
          <w:i w:val="false"/>
          <w:color w:val="000000"/>
          <w:sz w:val="28"/>
        </w:rPr>
        <w:t>
      1) 16-позициядағы 3-бағандағы "еттен" деген сөз "еттің ұсақ және ірі ұсақталған" деген сөздермен ауыстырылсын;</w:t>
      </w:r>
    </w:p>
    <w:bookmarkEnd w:id="14"/>
    <w:bookmarkStart w:name="z17" w:id="15"/>
    <w:p>
      <w:pPr>
        <w:spacing w:after="0"/>
        <w:ind w:left="0"/>
        <w:jc w:val="both"/>
      </w:pPr>
      <w:r>
        <w:rPr>
          <w:rFonts w:ascii="Times New Roman"/>
          <w:b w:val="false"/>
          <w:i w:val="false"/>
          <w:color w:val="000000"/>
          <w:sz w:val="28"/>
        </w:rPr>
        <w:t>
      2) 3-бағандағы 20-позицияда "және ет" деген сөздер "және басқа да ет" деген сөздермен ауыстырылсын;</w:t>
      </w:r>
    </w:p>
    <w:bookmarkEnd w:id="15"/>
    <w:bookmarkStart w:name="z18" w:id="16"/>
    <w:p>
      <w:pPr>
        <w:spacing w:after="0"/>
        <w:ind w:left="0"/>
        <w:jc w:val="both"/>
      </w:pPr>
      <w:r>
        <w:rPr>
          <w:rFonts w:ascii="Times New Roman"/>
          <w:b w:val="false"/>
          <w:i w:val="false"/>
          <w:color w:val="000000"/>
          <w:sz w:val="28"/>
        </w:rPr>
        <w:t>
      3) 3-бағандағы 22-позицияда "; ұсақ және ірі тартылған балық ұны және тамаққа жарамды балықтың түйіршіктері" деген сөздер алып тасталсын;</w:t>
      </w:r>
    </w:p>
    <w:bookmarkEnd w:id="16"/>
    <w:bookmarkStart w:name="z19" w:id="17"/>
    <w:p>
      <w:pPr>
        <w:spacing w:after="0"/>
        <w:ind w:left="0"/>
        <w:jc w:val="both"/>
      </w:pPr>
      <w:r>
        <w:rPr>
          <w:rFonts w:ascii="Times New Roman"/>
          <w:b w:val="false"/>
          <w:i w:val="false"/>
          <w:color w:val="000000"/>
          <w:sz w:val="28"/>
        </w:rPr>
        <w:t>
      4) 3-бағандағы 23-позициядағы мәтін мынадай редакцияда жазылсын:</w:t>
      </w:r>
    </w:p>
    <w:bookmarkEnd w:id="17"/>
    <w:p>
      <w:pPr>
        <w:spacing w:after="0"/>
        <w:ind w:left="0"/>
        <w:jc w:val="both"/>
      </w:pPr>
      <w:r>
        <w:rPr>
          <w:rFonts w:ascii="Times New Roman"/>
          <w:b w:val="false"/>
          <w:i w:val="false"/>
          <w:color w:val="000000"/>
          <w:sz w:val="28"/>
        </w:rPr>
        <w:t>
      "Шаян тәрізділер, қабығы бар немесе жоқ, тірі, балғын, салқындатылған, мұздатылған, кептірілген</w:t>
      </w:r>
      <w:r>
        <w:rPr>
          <w:rFonts w:ascii="Times New Roman"/>
          <w:b w:val="false"/>
          <w:i w:val="false"/>
          <w:color w:val="000000"/>
          <w:vertAlign w:val="superscript"/>
        </w:rPr>
        <w:t>1</w:t>
      </w:r>
      <w:r>
        <w:rPr>
          <w:rFonts w:ascii="Times New Roman"/>
          <w:b w:val="false"/>
          <w:i w:val="false"/>
          <w:color w:val="000000"/>
          <w:sz w:val="28"/>
        </w:rPr>
        <w:t>, тұздалған</w:t>
      </w:r>
      <w:r>
        <w:rPr>
          <w:rFonts w:ascii="Times New Roman"/>
          <w:b w:val="false"/>
          <w:i w:val="false"/>
          <w:color w:val="000000"/>
          <w:vertAlign w:val="superscript"/>
        </w:rPr>
        <w:t xml:space="preserve">1 </w:t>
      </w:r>
      <w:r>
        <w:rPr>
          <w:rFonts w:ascii="Times New Roman"/>
          <w:b w:val="false"/>
          <w:i w:val="false"/>
          <w:color w:val="000000"/>
          <w:sz w:val="28"/>
        </w:rPr>
        <w:t>немесе тұздықтағы</w:t>
      </w:r>
      <w:r>
        <w:rPr>
          <w:rFonts w:ascii="Times New Roman"/>
          <w:b w:val="false"/>
          <w:i w:val="false"/>
          <w:color w:val="000000"/>
          <w:vertAlign w:val="superscript"/>
        </w:rPr>
        <w:t>1</w:t>
      </w:r>
      <w:r>
        <w:rPr>
          <w:rFonts w:ascii="Times New Roman"/>
          <w:b w:val="false"/>
          <w:i w:val="false"/>
          <w:color w:val="000000"/>
          <w:sz w:val="28"/>
        </w:rPr>
        <w:t>; қабығы бар немесе қабығы жоқ, ысталғанға дейін немесе ыстау кезінде термиялық өңдеуге ұшырамаған</w:t>
      </w:r>
      <w:r>
        <w:rPr>
          <w:rFonts w:ascii="Times New Roman"/>
          <w:b w:val="false"/>
          <w:i w:val="false"/>
          <w:color w:val="000000"/>
          <w:vertAlign w:val="superscript"/>
        </w:rPr>
        <w:t>1</w:t>
      </w:r>
      <w:r>
        <w:rPr>
          <w:rFonts w:ascii="Times New Roman"/>
          <w:b w:val="false"/>
          <w:i w:val="false"/>
          <w:color w:val="000000"/>
          <w:sz w:val="28"/>
        </w:rPr>
        <w:t xml:space="preserve"> ысталған шаян тәрізділер; қабығы бар, буға пісірілген</w:t>
      </w:r>
      <w:r>
        <w:rPr>
          <w:rFonts w:ascii="Times New Roman"/>
          <w:b w:val="false"/>
          <w:i w:val="false"/>
          <w:color w:val="000000"/>
          <w:vertAlign w:val="superscript"/>
        </w:rPr>
        <w:t>1</w:t>
      </w:r>
      <w:r>
        <w:rPr>
          <w:rFonts w:ascii="Times New Roman"/>
          <w:b w:val="false"/>
          <w:i w:val="false"/>
          <w:color w:val="000000"/>
          <w:sz w:val="28"/>
        </w:rPr>
        <w:t xml:space="preserve"> немесе қайнаған суда прісірілген</w:t>
      </w:r>
      <w:r>
        <w:rPr>
          <w:rFonts w:ascii="Times New Roman"/>
          <w:b w:val="false"/>
          <w:i w:val="false"/>
          <w:color w:val="000000"/>
          <w:vertAlign w:val="superscript"/>
        </w:rPr>
        <w:t>1</w:t>
      </w:r>
      <w:r>
        <w:rPr>
          <w:rFonts w:ascii="Times New Roman"/>
          <w:b w:val="false"/>
          <w:i w:val="false"/>
          <w:color w:val="000000"/>
          <w:sz w:val="28"/>
        </w:rPr>
        <w:t>, салқындатылған немесе салқындатылмаған, мұздатылған немесе мұздатылмаған, кептірілген</w:t>
      </w:r>
      <w:r>
        <w:rPr>
          <w:rFonts w:ascii="Times New Roman"/>
          <w:b w:val="false"/>
          <w:i w:val="false"/>
          <w:color w:val="000000"/>
          <w:vertAlign w:val="superscript"/>
        </w:rPr>
        <w:t xml:space="preserve">1 </w:t>
      </w:r>
      <w:r>
        <w:rPr>
          <w:rFonts w:ascii="Times New Roman"/>
          <w:b w:val="false"/>
          <w:i w:val="false"/>
          <w:color w:val="000000"/>
          <w:sz w:val="28"/>
        </w:rPr>
        <w:t>немесе кептірілмеген, тұздалған</w:t>
      </w:r>
      <w:r>
        <w:rPr>
          <w:rFonts w:ascii="Times New Roman"/>
          <w:b w:val="false"/>
          <w:i w:val="false"/>
          <w:color w:val="000000"/>
          <w:vertAlign w:val="superscript"/>
        </w:rPr>
        <w:t>1</w:t>
      </w:r>
      <w:r>
        <w:rPr>
          <w:rFonts w:ascii="Times New Roman"/>
          <w:b w:val="false"/>
          <w:i w:val="false"/>
          <w:color w:val="000000"/>
          <w:sz w:val="28"/>
        </w:rPr>
        <w:t xml:space="preserve"> немесе тұздалмаған, тұздықтағы ерітіндіде</w:t>
      </w:r>
      <w:r>
        <w:rPr>
          <w:rFonts w:ascii="Times New Roman"/>
          <w:b w:val="false"/>
          <w:i w:val="false"/>
          <w:color w:val="000000"/>
          <w:vertAlign w:val="superscript"/>
        </w:rPr>
        <w:t>1</w:t>
      </w:r>
      <w:r>
        <w:rPr>
          <w:rFonts w:ascii="Times New Roman"/>
          <w:b w:val="false"/>
          <w:i w:val="false"/>
          <w:color w:val="000000"/>
          <w:sz w:val="28"/>
        </w:rPr>
        <w:t xml:space="preserve"> немесе тұздықтағы ерітіндіде емес";</w:t>
      </w:r>
    </w:p>
    <w:bookmarkStart w:name="z20" w:id="18"/>
    <w:p>
      <w:pPr>
        <w:spacing w:after="0"/>
        <w:ind w:left="0"/>
        <w:jc w:val="both"/>
      </w:pPr>
      <w:r>
        <w:rPr>
          <w:rFonts w:ascii="Times New Roman"/>
          <w:b w:val="false"/>
          <w:i w:val="false"/>
          <w:color w:val="000000"/>
          <w:sz w:val="28"/>
        </w:rPr>
        <w:t>
      5) 3-бағандағы 24-позицияда "ұсақ және ірі тартылған ұн және  тамаққа жарамды маллюскалардан алынған түйіршіктер" деген сөздер алып тасталсын;</w:t>
      </w:r>
    </w:p>
    <w:bookmarkEnd w:id="18"/>
    <w:bookmarkStart w:name="z21" w:id="19"/>
    <w:p>
      <w:pPr>
        <w:spacing w:after="0"/>
        <w:ind w:left="0"/>
        <w:jc w:val="both"/>
      </w:pPr>
      <w:r>
        <w:rPr>
          <w:rFonts w:ascii="Times New Roman"/>
          <w:b w:val="false"/>
          <w:i w:val="false"/>
          <w:color w:val="000000"/>
          <w:sz w:val="28"/>
        </w:rPr>
        <w:t>
      6) 3-бағандағы 25-позицияда "ұсақ және ірі тартылған ұн және  шаян тәрізділер мен маллюскалардан басқа, су омыртқасыздарынан алынған тамаққа жарамды түйіршіктер</w:t>
      </w:r>
      <w:r>
        <w:rPr>
          <w:rFonts w:ascii="Times New Roman"/>
          <w:b w:val="false"/>
          <w:i w:val="false"/>
          <w:color w:val="000000"/>
          <w:vertAlign w:val="superscript"/>
        </w:rPr>
        <w:t>1</w:t>
      </w:r>
      <w:r>
        <w:rPr>
          <w:rFonts w:ascii="Times New Roman"/>
          <w:b w:val="false"/>
          <w:i w:val="false"/>
          <w:color w:val="000000"/>
          <w:sz w:val="28"/>
        </w:rPr>
        <w:t>" деген сөздер алып тасталсын;</w:t>
      </w:r>
    </w:p>
    <w:bookmarkEnd w:id="19"/>
    <w:bookmarkStart w:name="z22" w:id="20"/>
    <w:p>
      <w:pPr>
        <w:spacing w:after="0"/>
        <w:ind w:left="0"/>
        <w:jc w:val="both"/>
      </w:pPr>
      <w:r>
        <w:rPr>
          <w:rFonts w:ascii="Times New Roman"/>
          <w:b w:val="false"/>
          <w:i w:val="false"/>
          <w:color w:val="000000"/>
          <w:sz w:val="28"/>
        </w:rPr>
        <w:t>
      7) мынадай мазмұндағы 25</w:t>
      </w:r>
      <w:r>
        <w:rPr>
          <w:rFonts w:ascii="Times New Roman"/>
          <w:b w:val="false"/>
          <w:i w:val="false"/>
          <w:color w:val="000000"/>
          <w:vertAlign w:val="superscript"/>
        </w:rPr>
        <w:t>1</w:t>
      </w:r>
      <w:r>
        <w:rPr>
          <w:rFonts w:ascii="Times New Roman"/>
          <w:b w:val="false"/>
          <w:i w:val="false"/>
          <w:color w:val="000000"/>
          <w:sz w:val="28"/>
        </w:rPr>
        <w:t xml:space="preserve"> позициямен толықтырылсын:</w:t>
      </w:r>
    </w:p>
    <w:bookmarkEnd w:id="20"/>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rPr>
                <w:rFonts w:ascii="Times New Roman"/>
                <w:b w:val="false"/>
                <w:i w:val="false"/>
                <w:color w:val="000000"/>
                <w:vertAlign w:val="superscript"/>
              </w:rPr>
              <w:t>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0309</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және ірі тартылған балық ұны және балықтың, шаян тәрізділердің, маллюскалардың және тамаққа жарамды басқа да су омыртқасыздарының түйіршіктері</w:t>
            </w:r>
            <w:r>
              <w:rPr>
                <w:rFonts w:ascii="Times New Roman"/>
                <w:b w:val="false"/>
                <w:i w:val="false"/>
                <w:color w:val="000000"/>
                <w:vertAlign w:val="superscript"/>
              </w:rPr>
              <w:t>1</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сертификат</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r>
    </w:tbl>
    <w:bookmarkStart w:name="z23" w:id="21"/>
    <w:p>
      <w:pPr>
        <w:spacing w:after="0"/>
        <w:ind w:left="0"/>
        <w:jc w:val="both"/>
      </w:pPr>
      <w:r>
        <w:rPr>
          <w:rFonts w:ascii="Times New Roman"/>
          <w:b w:val="false"/>
          <w:i w:val="false"/>
          <w:color w:val="000000"/>
          <w:sz w:val="28"/>
        </w:rPr>
        <w:t>
      8) 37-позицияда:</w:t>
      </w:r>
    </w:p>
    <w:bookmarkEnd w:id="21"/>
    <w:bookmarkStart w:name="z24" w:id="22"/>
    <w:p>
      <w:pPr>
        <w:spacing w:after="0"/>
        <w:ind w:left="0"/>
        <w:jc w:val="both"/>
      </w:pPr>
      <w:r>
        <w:rPr>
          <w:rFonts w:ascii="Times New Roman"/>
          <w:b w:val="false"/>
          <w:i w:val="false"/>
          <w:color w:val="000000"/>
          <w:sz w:val="28"/>
        </w:rPr>
        <w:t>
      2-бағандағы  ЕАЭО СЭҚ ТН "0410 00 000 0" деген код  ЕАЭО СЭҚ ТН 0410 деген кодпен ауыстырылсын;</w:t>
      </w:r>
    </w:p>
    <w:bookmarkEnd w:id="22"/>
    <w:bookmarkStart w:name="z25" w:id="23"/>
    <w:p>
      <w:pPr>
        <w:spacing w:after="0"/>
        <w:ind w:left="0"/>
        <w:jc w:val="both"/>
      </w:pPr>
      <w:r>
        <w:rPr>
          <w:rFonts w:ascii="Times New Roman"/>
          <w:b w:val="false"/>
          <w:i w:val="false"/>
          <w:color w:val="000000"/>
          <w:sz w:val="28"/>
        </w:rPr>
        <w:t>
      3-бағандағы "Тағамдық" деген сөз "Жәндіктер</w:t>
      </w:r>
      <w:r>
        <w:rPr>
          <w:rFonts w:ascii="Times New Roman"/>
          <w:b w:val="false"/>
          <w:i w:val="false"/>
          <w:color w:val="000000"/>
          <w:vertAlign w:val="superscript"/>
        </w:rPr>
        <w:t>8</w:t>
      </w:r>
      <w:r>
        <w:rPr>
          <w:rFonts w:ascii="Times New Roman"/>
          <w:b w:val="false"/>
          <w:i w:val="false"/>
          <w:color w:val="000000"/>
          <w:sz w:val="28"/>
        </w:rPr>
        <w:t xml:space="preserve"> және басқа да тағамдық" деген сөздермен ауыстырылсын;</w:t>
      </w:r>
    </w:p>
    <w:bookmarkEnd w:id="23"/>
    <w:bookmarkStart w:name="z26" w:id="24"/>
    <w:p>
      <w:pPr>
        <w:spacing w:after="0"/>
        <w:ind w:left="0"/>
        <w:jc w:val="both"/>
      </w:pPr>
      <w:r>
        <w:rPr>
          <w:rFonts w:ascii="Times New Roman"/>
          <w:b w:val="false"/>
          <w:i w:val="false"/>
          <w:color w:val="000000"/>
          <w:sz w:val="28"/>
        </w:rPr>
        <w:t>
      9) 3-бағандағы 40-позицияда "және олардың" деген сөздер "немесе олардың" деген сөздермен ауыстырылсын;</w:t>
      </w:r>
    </w:p>
    <w:bookmarkEnd w:id="24"/>
    <w:bookmarkStart w:name="z27" w:id="25"/>
    <w:p>
      <w:pPr>
        <w:spacing w:after="0"/>
        <w:ind w:left="0"/>
        <w:jc w:val="both"/>
      </w:pPr>
      <w:r>
        <w:rPr>
          <w:rFonts w:ascii="Times New Roman"/>
          <w:b w:val="false"/>
          <w:i w:val="false"/>
          <w:color w:val="000000"/>
          <w:sz w:val="28"/>
        </w:rPr>
        <w:t>
      10) 2-бағандағы 46-позицияда  "9705 00 000 0-ден" деген сөздер "9705-тен" деген сөздермен ауыстырылсын;</w:t>
      </w:r>
    </w:p>
    <w:bookmarkEnd w:id="25"/>
    <w:bookmarkStart w:name="z28" w:id="26"/>
    <w:p>
      <w:pPr>
        <w:spacing w:after="0"/>
        <w:ind w:left="0"/>
        <w:jc w:val="both"/>
      </w:pPr>
      <w:r>
        <w:rPr>
          <w:rFonts w:ascii="Times New Roman"/>
          <w:b w:val="false"/>
          <w:i w:val="false"/>
          <w:color w:val="000000"/>
          <w:sz w:val="28"/>
        </w:rPr>
        <w:t>
      11) 3-бағандағы 65-позицияда "жануарлар" деген сөз "жануарлардан алынған" деген сөздермен ауыстырылсын;</w:t>
      </w:r>
    </w:p>
    <w:bookmarkEnd w:id="26"/>
    <w:bookmarkStart w:name="z29" w:id="27"/>
    <w:p>
      <w:pPr>
        <w:spacing w:after="0"/>
        <w:ind w:left="0"/>
        <w:jc w:val="both"/>
      </w:pPr>
      <w:r>
        <w:rPr>
          <w:rFonts w:ascii="Times New Roman"/>
          <w:b w:val="false"/>
          <w:i w:val="false"/>
          <w:color w:val="000000"/>
          <w:sz w:val="28"/>
        </w:rPr>
        <w:t>
      12) 3-бағандағы 66-позиция мынадай редакцияда жазылсын:</w:t>
      </w:r>
    </w:p>
    <w:bookmarkEnd w:id="27"/>
    <w:p>
      <w:pPr>
        <w:spacing w:after="0"/>
        <w:ind w:left="0"/>
        <w:jc w:val="both"/>
      </w:pPr>
      <w:r>
        <w:rPr>
          <w:rFonts w:ascii="Times New Roman"/>
          <w:b w:val="false"/>
          <w:i w:val="false"/>
          <w:color w:val="000000"/>
          <w:sz w:val="28"/>
        </w:rPr>
        <w:t>
      "Жануарлардан және олардың фракцияларынан  алынған тоң майлар мен майлар";</w:t>
      </w:r>
    </w:p>
    <w:bookmarkStart w:name="z30" w:id="28"/>
    <w:p>
      <w:pPr>
        <w:spacing w:after="0"/>
        <w:ind w:left="0"/>
        <w:jc w:val="both"/>
      </w:pPr>
      <w:r>
        <w:rPr>
          <w:rFonts w:ascii="Times New Roman"/>
          <w:b w:val="false"/>
          <w:i w:val="false"/>
          <w:color w:val="000000"/>
          <w:sz w:val="28"/>
        </w:rPr>
        <w:t>
      13) 3-бағандағы 67-позиция мынадай редакцияда жазылсын:</w:t>
      </w:r>
    </w:p>
    <w:bookmarkEnd w:id="28"/>
    <w:p>
      <w:pPr>
        <w:spacing w:after="0"/>
        <w:ind w:left="0"/>
        <w:jc w:val="both"/>
      </w:pPr>
      <w:r>
        <w:rPr>
          <w:rFonts w:ascii="Times New Roman"/>
          <w:b w:val="false"/>
          <w:i w:val="false"/>
          <w:color w:val="000000"/>
          <w:sz w:val="28"/>
        </w:rPr>
        <w:t>
      "Өсімдіктерден және олардың фракцияларынан алынған тоң майлар мен майлар</w:t>
      </w:r>
      <w:r>
        <w:rPr>
          <w:rFonts w:ascii="Times New Roman"/>
          <w:b w:val="false"/>
          <w:i w:val="false"/>
          <w:color w:val="000000"/>
          <w:vertAlign w:val="superscript"/>
        </w:rPr>
        <w:t>7</w:t>
      </w:r>
      <w:r>
        <w:rPr>
          <w:rFonts w:ascii="Times New Roman"/>
          <w:b w:val="false"/>
          <w:i w:val="false"/>
          <w:color w:val="000000"/>
          <w:sz w:val="28"/>
        </w:rPr>
        <w:t>";</w:t>
      </w:r>
    </w:p>
    <w:bookmarkStart w:name="z31" w:id="29"/>
    <w:p>
      <w:pPr>
        <w:spacing w:after="0"/>
        <w:ind w:left="0"/>
        <w:jc w:val="both"/>
      </w:pPr>
      <w:r>
        <w:rPr>
          <w:rFonts w:ascii="Times New Roman"/>
          <w:b w:val="false"/>
          <w:i w:val="false"/>
          <w:color w:val="000000"/>
          <w:sz w:val="28"/>
        </w:rPr>
        <w:t>
      14) 3-бағандағы 68-позиция мынадай редакцияда жазылсын:</w:t>
      </w:r>
    </w:p>
    <w:bookmarkEnd w:id="29"/>
    <w:p>
      <w:pPr>
        <w:spacing w:after="0"/>
        <w:ind w:left="0"/>
        <w:jc w:val="both"/>
      </w:pPr>
      <w:r>
        <w:rPr>
          <w:rFonts w:ascii="Times New Roman"/>
          <w:b w:val="false"/>
          <w:i w:val="false"/>
          <w:color w:val="000000"/>
          <w:sz w:val="28"/>
        </w:rPr>
        <w:t>
      "1516 тауар позициясындағы өнімдерден басқа, пісірілген, тотыққан, сусыздандырылған, күкірттенген, ауада тотыққан, вакуумда немесе инертті газда қыздыру арқылы полимерленген немесе басқа да химиялық түрлендірілген жануарлардан, өсімдіктен немесе микробиологиялық алынған тоң майлар мен майлар және олардың фракциялары; басқа жерде аталмаған немесе қосылмаған осы топтағы жануарлардан, өсімдіктерден немесе микробиологиялық алынған тоң майлар мен майлардың адам тұтынуына жарамсыз қоспалары немесе дайын өнімдері;";</w:t>
      </w:r>
    </w:p>
    <w:bookmarkStart w:name="z32" w:id="30"/>
    <w:p>
      <w:pPr>
        <w:spacing w:after="0"/>
        <w:ind w:left="0"/>
        <w:jc w:val="both"/>
      </w:pPr>
      <w:r>
        <w:rPr>
          <w:rFonts w:ascii="Times New Roman"/>
          <w:b w:val="false"/>
          <w:i w:val="false"/>
          <w:color w:val="000000"/>
          <w:sz w:val="28"/>
        </w:rPr>
        <w:t>
      15) 3-бағандағы 70-позицияда "немесе қаны</w:t>
      </w:r>
      <w:r>
        <w:rPr>
          <w:rFonts w:ascii="Times New Roman"/>
          <w:b w:val="false"/>
          <w:i w:val="false"/>
          <w:color w:val="000000"/>
          <w:vertAlign w:val="superscript"/>
        </w:rPr>
        <w:t>1</w:t>
      </w:r>
      <w:r>
        <w:rPr>
          <w:rFonts w:ascii="Times New Roman"/>
          <w:b w:val="false"/>
          <w:i w:val="false"/>
          <w:color w:val="000000"/>
          <w:sz w:val="28"/>
        </w:rPr>
        <w:t>" деген сөз ", қаны немесе жәндіктердің</w:t>
      </w:r>
      <w:r>
        <w:rPr>
          <w:rFonts w:ascii="Times New Roman"/>
          <w:b w:val="false"/>
          <w:i w:val="false"/>
          <w:color w:val="000000"/>
          <w:vertAlign w:val="superscript"/>
        </w:rPr>
        <w:t>8</w:t>
      </w:r>
      <w:r>
        <w:rPr>
          <w:rFonts w:ascii="Times New Roman"/>
          <w:b w:val="false"/>
          <w:i w:val="false"/>
          <w:color w:val="000000"/>
          <w:sz w:val="28"/>
        </w:rPr>
        <w:t>" деген сөздермен ауыстырылсын;</w:t>
      </w:r>
    </w:p>
    <w:bookmarkEnd w:id="30"/>
    <w:bookmarkStart w:name="z33" w:id="31"/>
    <w:p>
      <w:pPr>
        <w:spacing w:after="0"/>
        <w:ind w:left="0"/>
        <w:jc w:val="both"/>
      </w:pPr>
      <w:r>
        <w:rPr>
          <w:rFonts w:ascii="Times New Roman"/>
          <w:b w:val="false"/>
          <w:i w:val="false"/>
          <w:color w:val="000000"/>
          <w:sz w:val="28"/>
        </w:rPr>
        <w:t>
      16) 3-бағандағы 71-позицияда "немесе қаны" деген сөз ", қаны немесе жәндіктердің</w:t>
      </w:r>
      <w:r>
        <w:rPr>
          <w:rFonts w:ascii="Times New Roman"/>
          <w:b w:val="false"/>
          <w:i w:val="false"/>
          <w:color w:val="000000"/>
          <w:vertAlign w:val="superscript"/>
        </w:rPr>
        <w:t>8</w:t>
      </w:r>
      <w:r>
        <w:rPr>
          <w:rFonts w:ascii="Times New Roman"/>
          <w:b w:val="false"/>
          <w:i w:val="false"/>
          <w:color w:val="000000"/>
          <w:sz w:val="28"/>
        </w:rPr>
        <w:t>" деген сөздермен ауыстырылсын;</w:t>
      </w:r>
    </w:p>
    <w:bookmarkEnd w:id="31"/>
    <w:bookmarkStart w:name="z34" w:id="32"/>
    <w:p>
      <w:pPr>
        <w:spacing w:after="0"/>
        <w:ind w:left="0"/>
        <w:jc w:val="both"/>
      </w:pPr>
      <w:r>
        <w:rPr>
          <w:rFonts w:ascii="Times New Roman"/>
          <w:b w:val="false"/>
          <w:i w:val="false"/>
          <w:color w:val="000000"/>
          <w:sz w:val="28"/>
        </w:rPr>
        <w:t>
      17) 3-бағандағы 85-позицияда мемлекеттік тілдегі сөз өзгеріссіз қалады;</w:t>
      </w:r>
    </w:p>
    <w:bookmarkEnd w:id="32"/>
    <w:bookmarkStart w:name="z35" w:id="33"/>
    <w:p>
      <w:pPr>
        <w:spacing w:after="0"/>
        <w:ind w:left="0"/>
        <w:jc w:val="both"/>
      </w:pPr>
      <w:r>
        <w:rPr>
          <w:rFonts w:ascii="Times New Roman"/>
          <w:b w:val="false"/>
          <w:i w:val="false"/>
          <w:color w:val="000000"/>
          <w:sz w:val="28"/>
        </w:rPr>
        <w:t>
      18) 3-бағандағы 86-позиция мынадай редакцияда жазылсын:</w:t>
      </w:r>
    </w:p>
    <w:bookmarkEnd w:id="33"/>
    <w:p>
      <w:pPr>
        <w:spacing w:after="0"/>
        <w:ind w:left="0"/>
        <w:jc w:val="both"/>
      </w:pPr>
      <w:r>
        <w:rPr>
          <w:rFonts w:ascii="Times New Roman"/>
          <w:b w:val="false"/>
          <w:i w:val="false"/>
          <w:color w:val="000000"/>
          <w:sz w:val="28"/>
        </w:rPr>
        <w:t>
      "Осы тізбенің 85-тармағында көрсетілгендерден басқа, өсімдіктен немесе микробиологиялық алынған, тартылмаған немесе тартылған,  түйіршіктелмеген немесе түйіршіктелген, жануарларды жемдеуге арналған күнжаралар мен басқа да қатты қалдықтар</w:t>
      </w:r>
      <w:r>
        <w:rPr>
          <w:rFonts w:ascii="Times New Roman"/>
          <w:b w:val="false"/>
          <w:i w:val="false"/>
          <w:color w:val="000000"/>
          <w:vertAlign w:val="superscript"/>
        </w:rPr>
        <w:t>5</w:t>
      </w:r>
      <w:r>
        <w:rPr>
          <w:rFonts w:ascii="Times New Roman"/>
          <w:b w:val="false"/>
          <w:i w:val="false"/>
          <w:color w:val="000000"/>
          <w:sz w:val="28"/>
        </w:rPr>
        <w:t>;</w:t>
      </w:r>
    </w:p>
    <w:bookmarkStart w:name="z36" w:id="34"/>
    <w:p>
      <w:pPr>
        <w:spacing w:after="0"/>
        <w:ind w:left="0"/>
        <w:jc w:val="both"/>
      </w:pPr>
      <w:r>
        <w:rPr>
          <w:rFonts w:ascii="Times New Roman"/>
          <w:b w:val="false"/>
          <w:i w:val="false"/>
          <w:color w:val="000000"/>
          <w:sz w:val="28"/>
        </w:rPr>
        <w:t>
      19) 3-бағандағы 93-позицияда "(белоктар)" деген сөз алып тасталсын;</w:t>
      </w:r>
    </w:p>
    <w:bookmarkEnd w:id="34"/>
    <w:bookmarkStart w:name="z37" w:id="35"/>
    <w:p>
      <w:pPr>
        <w:spacing w:after="0"/>
        <w:ind w:left="0"/>
        <w:jc w:val="both"/>
      </w:pPr>
      <w:r>
        <w:rPr>
          <w:rFonts w:ascii="Times New Roman"/>
          <w:b w:val="false"/>
          <w:i w:val="false"/>
          <w:color w:val="000000"/>
          <w:sz w:val="28"/>
        </w:rPr>
        <w:t>
      20) 3-бағандағы 96-позицияда "(энзимдер)" деген сөз алып тасталсын;</w:t>
      </w:r>
    </w:p>
    <w:bookmarkEnd w:id="35"/>
    <w:bookmarkStart w:name="z38" w:id="36"/>
    <w:p>
      <w:pPr>
        <w:spacing w:after="0"/>
        <w:ind w:left="0"/>
        <w:jc w:val="both"/>
      </w:pPr>
      <w:r>
        <w:rPr>
          <w:rFonts w:ascii="Times New Roman"/>
          <w:b w:val="false"/>
          <w:i w:val="false"/>
          <w:color w:val="000000"/>
          <w:sz w:val="28"/>
        </w:rPr>
        <w:t>
      21) 99-позицияда:</w:t>
      </w:r>
    </w:p>
    <w:bookmarkEnd w:id="36"/>
    <w:bookmarkStart w:name="z39" w:id="37"/>
    <w:p>
      <w:pPr>
        <w:spacing w:after="0"/>
        <w:ind w:left="0"/>
        <w:jc w:val="both"/>
      </w:pPr>
      <w:r>
        <w:rPr>
          <w:rFonts w:ascii="Times New Roman"/>
          <w:b w:val="false"/>
          <w:i w:val="false"/>
          <w:color w:val="000000"/>
          <w:sz w:val="28"/>
        </w:rPr>
        <w:t>
      2-бағандағы "3822 00 000 0-ден" деген сөздер "3822-ден" деген сөздермен ауыстырылсын;</w:t>
      </w:r>
    </w:p>
    <w:bookmarkEnd w:id="37"/>
    <w:bookmarkStart w:name="z40" w:id="38"/>
    <w:p>
      <w:pPr>
        <w:spacing w:after="0"/>
        <w:ind w:left="0"/>
        <w:jc w:val="both"/>
      </w:pPr>
      <w:r>
        <w:rPr>
          <w:rFonts w:ascii="Times New Roman"/>
          <w:b w:val="false"/>
          <w:i w:val="false"/>
          <w:color w:val="000000"/>
          <w:sz w:val="28"/>
        </w:rPr>
        <w:t>
      3-бағандағы мәтін мынадай редакцияда жазылсын:</w:t>
      </w:r>
    </w:p>
    <w:bookmarkEnd w:id="38"/>
    <w:p>
      <w:pPr>
        <w:spacing w:after="0"/>
        <w:ind w:left="0"/>
        <w:jc w:val="both"/>
      </w:pPr>
      <w:r>
        <w:rPr>
          <w:rFonts w:ascii="Times New Roman"/>
          <w:b w:val="false"/>
          <w:i w:val="false"/>
          <w:color w:val="000000"/>
          <w:sz w:val="28"/>
        </w:rPr>
        <w:t>
      "3006 тауар позициясындағы тауарлардан басқа, қаптамадағы диагностикалық немесе зертханалық реагенттер, астарлы немесе астарсыз дайындалған диагностикалық немесе зертханалық реактивтер, оралған немесе жиынтықтарға салынған (ветеринарияда қолдану үшін); сертификатталған эталондық материалдар (ветеринарияда қолдану үшін);</w:t>
      </w:r>
    </w:p>
    <w:bookmarkStart w:name="z41" w:id="39"/>
    <w:p>
      <w:pPr>
        <w:spacing w:after="0"/>
        <w:ind w:left="0"/>
        <w:jc w:val="both"/>
      </w:pPr>
      <w:r>
        <w:rPr>
          <w:rFonts w:ascii="Times New Roman"/>
          <w:b w:val="false"/>
          <w:i w:val="false"/>
          <w:color w:val="000000"/>
          <w:sz w:val="28"/>
        </w:rPr>
        <w:t>
      22) 3-бағандағы 103-позициядағы мәтін мынадай редакцияда жазылсын:</w:t>
      </w:r>
    </w:p>
    <w:bookmarkEnd w:id="39"/>
    <w:p>
      <w:pPr>
        <w:spacing w:after="0"/>
        <w:ind w:left="0"/>
        <w:jc w:val="both"/>
      </w:pPr>
      <w:r>
        <w:rPr>
          <w:rFonts w:ascii="Times New Roman"/>
          <w:b w:val="false"/>
          <w:i w:val="false"/>
          <w:color w:val="000000"/>
          <w:sz w:val="28"/>
        </w:rPr>
        <w:t>
      "Ішкі органдардың өнімдері (жібек құртының бездерінен басқа), көгерген жерлер, көпіршіктер немесе сіңірлер";</w:t>
      </w:r>
    </w:p>
    <w:bookmarkStart w:name="z42" w:id="40"/>
    <w:p>
      <w:pPr>
        <w:spacing w:after="0"/>
        <w:ind w:left="0"/>
        <w:jc w:val="both"/>
      </w:pPr>
      <w:r>
        <w:rPr>
          <w:rFonts w:ascii="Times New Roman"/>
          <w:b w:val="false"/>
          <w:i w:val="false"/>
          <w:color w:val="000000"/>
          <w:sz w:val="28"/>
        </w:rPr>
        <w:t>
      23) 2-бағандағы 109-позицияда "9705 00 000 0-ден" деген сөздер "9705 22 000 0-ден, 9705 29 000 0-ден" деген сөздермен ауыстырылсын;</w:t>
      </w:r>
    </w:p>
    <w:bookmarkEnd w:id="40"/>
    <w:bookmarkStart w:name="z43" w:id="41"/>
    <w:p>
      <w:pPr>
        <w:spacing w:after="0"/>
        <w:ind w:left="0"/>
        <w:jc w:val="both"/>
      </w:pPr>
      <w:r>
        <w:rPr>
          <w:rFonts w:ascii="Times New Roman"/>
          <w:b w:val="false"/>
          <w:i w:val="false"/>
          <w:color w:val="000000"/>
          <w:sz w:val="28"/>
        </w:rPr>
        <w:t>
      24) мынадай мазмұндағы сілтемемен толықтырылсын:</w:t>
      </w:r>
    </w:p>
    <w:bookmarkEnd w:id="41"/>
    <w:p>
      <w:pPr>
        <w:spacing w:after="0"/>
        <w:ind w:left="0"/>
        <w:jc w:val="both"/>
      </w:pPr>
      <w:r>
        <w:rPr>
          <w:rFonts w:ascii="Times New Roman"/>
          <w:b w:val="false"/>
          <w:i w:val="false"/>
          <w:color w:val="000000"/>
          <w:sz w:val="28"/>
        </w:rPr>
        <w:t>
      "</w:t>
      </w:r>
      <w:r>
        <w:rPr>
          <w:rFonts w:ascii="Times New Roman"/>
          <w:b w:val="false"/>
          <w:i w:val="false"/>
          <w:color w:val="000000"/>
          <w:vertAlign w:val="superscript"/>
        </w:rPr>
        <w:t>8</w:t>
      </w:r>
      <w:r>
        <w:rPr>
          <w:rFonts w:ascii="Times New Roman"/>
          <w:b w:val="false"/>
          <w:i w:val="false"/>
          <w:color w:val="000000"/>
          <w:sz w:val="28"/>
        </w:rPr>
        <w:t> Жәндіктерге (жәндіктердің бөліктеріне) қатысты ветеринариялық бақылау тиісті талаптар бекітілгеннен кейін жүзеге асырылады.";</w:t>
      </w:r>
    </w:p>
    <w:bookmarkStart w:name="z44" w:id="42"/>
    <w:p>
      <w:pPr>
        <w:spacing w:after="0"/>
        <w:ind w:left="0"/>
        <w:jc w:val="both"/>
      </w:pPr>
      <w:r>
        <w:rPr>
          <w:rFonts w:ascii="Times New Roman"/>
          <w:b w:val="false"/>
          <w:i w:val="false"/>
          <w:color w:val="000000"/>
          <w:sz w:val="28"/>
        </w:rPr>
        <w:t>
      25) мынадай мазмұндағы ескертумен толықтырылсын:</w:t>
      </w:r>
    </w:p>
    <w:bookmarkEnd w:id="42"/>
    <w:bookmarkStart w:name="z45" w:id="43"/>
    <w:p>
      <w:pPr>
        <w:spacing w:after="0"/>
        <w:ind w:left="0"/>
        <w:jc w:val="both"/>
      </w:pPr>
      <w:r>
        <w:rPr>
          <w:rFonts w:ascii="Times New Roman"/>
          <w:b w:val="false"/>
          <w:i w:val="false"/>
          <w:color w:val="000000"/>
          <w:sz w:val="28"/>
        </w:rPr>
        <w:t>
      "Ескерту. Осы тізбені пайдалану мақсатында ЕАЭО СЭҚ ТН кодын да тауардың атауын да басшылыққа алу қажет.".</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