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3cd" w14:textId="3f95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2021 жылғы 24 тамыздағы № 108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23 мамырдағы № 86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елдерге қатысты арнайы қорғау, демпингке  қарсы және өтемақы шараларын қолдану туралы хаттаманың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109-тармағының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2021 жылғы 24 тамыздағы "Украинада шығарылатын және Еуразиялық экономикалық одақтың кедендік аумағына әкелінетін ферросиликомарганецке қатысты демпингке қарсы  шараларды қолдануды ұзарту туралы" № 108 шешімінің 1-тармағындағы "24 маусым" деген сөздер "24 желтоқсан"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