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62d6" w14:textId="5d36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"Сұйытылған көмірсутек газдарына отын ретінде пайдалану үшін оларға қойылатын талаптар" техникалық регламентінің (ЕАЭО ТР 036/2016) талаптарына сәйкестікті міндетті бағалауға жататын, кедендік рәсімдерге орналастыру кезінде техникалық реттеу шараларының сақталуы расталатын өнімдердің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2022 жылғы 14 маусымдағы № 91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шеңберіндегі техникалық реттеу туралы Хаттаманың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29 мамырдағы Еуразиялық экономикалық одақ туралы шартқа № 9 қосымша)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2 қосымшаның 8-тармағына сәйкес, Еуразиялық экономикалық комиссия Кеңесінің 2021 жылғы 12 қарашадағы № 130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Еуразиялық экономикалық одақтың кедендік аумағында сәйкестікті міндетті бағалауға жататын өнімді Еуразиялық экономикалық одақтың кедендік аумағына әкелу тәртібінің 2-тармағының "а" тармақшасын іске асыру мақсатында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Еуразиялық экономикалық одақтың "Сұйытылған көмірсутек газдарын отын ретінде пайдалану үшін оларға қойылатын талаптар" техникалық регламентінің (ЕАЭО ТР 036/2016) талаптарына сәйкестікті міндетті бағалауға жататын, кедендік рәсімдерге орналастыру кезінде техникалық реттеу шараларының сақталуы расталатын өнімдердің тізбесі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комиссия Алқасының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2022 жылғы 14 маусымдағы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91 шешімімен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"Сұйытылған көмірсутек газдарына отын ретінде пайдалану үшін оларға қойылатын талаптар" техникалық регламентінің (ЕАЭО ТР 036/2016) талаптарына сәйкестікті міндетті бағалауға жататын, кедендік рәсімдерге орналастыру кезінде техникалық реттеу шараларының сақталуы расталатын өнімдердің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 коды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Сәйкестікті бағалау туралы құжат (сәйкестікті бағалау туралы құжат туралы мәліметтер)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Ескертпе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Отын ретінде коммуналдық-тұрмыстық және өндірістік тұтыну үшін пайдаланылатын сұйытылған көмірсутекті газ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Автомобиль көлігі үшін мотор отыны ретінде пайдаланылатын сұйытылған көмірсутекті газ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2711 12 940 0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2711 12 970 0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2711 13 910 0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2711 13 970 0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2901 10 000 1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2711 12 940 0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2711 12 970 0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2711 13 970 0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 туралы декларация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 Осы тізбені қолдану мақсаттары үшін өнімнің атауын да, ЕАЭО СЭҚ ТН кодын да пайдалану қажет.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