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77b7" w14:textId="d547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Келісілген макроэкономикалық саясат жүргізу мақсатында Еуразиялық экономикалық одаққа мүше мемлекеттердің уәкілетті органдары мен Еуразиялық экономикалық комиссия арасында ақпарат алмасу тәртібінің 5-тармағына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 қарашадағы № 156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макроэкономикалық саясатты жүргізу кезінде Еуразиялық экономикалық одаққа мүше мемлекеттердің уәкілетті органдары мен Еуразиялық экономикалық комиссия арасындағы өзара іс-қимылдың тиімділігін арттыру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 маусымдағы № 59 шешімімен бекітілген Келісілген макроэкономикалық саясат жүргізу мақсатында Еуразиялық экономикалық одаққа мүше мемлекеттердің уәкілетті органдары мен Еуразиялық экономикалық комиссия арасында ақпарат алмасу тәртібінің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"ж" – "и" тармақшалары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"ж) мүше мемлекеттердің макроэкономикалық саясатының негізгі бағдарлары (2 жылда 1 рет);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мүше мемлекеттердің макроэкономикалық саясатының негізгі бағдарларын іске асыру туралы есеп (2 жылда 1 рет);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мүше мемлекеттердің макроэкономикалық саясатының негізгі бағдарларын іске асыру жөніндегі іс-шаралар тізбесі (2 жылда 1 рет);".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