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bfe" w14:textId="f4e0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19 наурыздағы № 39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8 қарашадағы № 170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11-тармағына сәйкес, 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жөніндегі шаралар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2.7-тармағын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"Тасымалдауға және (немесе) пайдалануға дайындалған табиғи жанармай газының қауіпсіздігі туралы" Еуразиялық экономикалық одақтың техникалық регламентінің (TP ЕАЭО 046/2018) өтпелі ережелері туралы" 2019 жылғы 19 наурыздағы № 39 шешімінің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абзацында, "б"тармақшасында және "в" тармақшасының бірінші абзацында "2023 жылғы 1 шілде" деген сөздер "2025 жылғы 1 қаңтар"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