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ab769" w14:textId="42ab7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29 қарашадағы № 187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15 тамыздағы Көлік құралы паспортының (көлік құралының шассиі паспортының) және өздігінен жүретін машина және техниканың басқа да түрлері паспортының бірыңғай нысандарын енгізу және электрондық паспорттар жүйелерін ұйымдастыру туралы келісімнің 3-бабының бірінші абзацына және 4-бабының екінші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шешімдеріне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w:t>
            </w: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2022 жылғы 29 қарашадағы </w:t>
            </w:r>
            <w:r>
              <w:br/>
            </w:r>
            <w:r>
              <w:rPr>
                <w:rFonts w:ascii="Times New Roman"/>
                <w:b w:val="false"/>
                <w:i w:val="false"/>
                <w:color w:val="000000"/>
                <w:sz w:val="20"/>
              </w:rPr>
              <w:t xml:space="preserve">№ 187 шешіміне </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комиссия Алқасының шешімдеріне енгізілетін ӨЗГЕРІСТЕР</w:t>
      </w:r>
    </w:p>
    <w:bookmarkEnd w:id="3"/>
    <w:bookmarkStart w:name="z6" w:id="4"/>
    <w:p>
      <w:pPr>
        <w:spacing w:after="0"/>
        <w:ind w:left="0"/>
        <w:jc w:val="both"/>
      </w:pPr>
      <w:r>
        <w:rPr>
          <w:rFonts w:ascii="Times New Roman"/>
          <w:b w:val="false"/>
          <w:i w:val="false"/>
          <w:color w:val="000000"/>
          <w:sz w:val="28"/>
        </w:rPr>
        <w:t xml:space="preserve">
      1.  Еуразиялық экономикалық комиссия Алқасының 2015 жылғы 1 қыркүйектегі № 112 шешімімен бекітілген Еуразиялық экономикалық одаққа мүше мемлекеттердің уәкілетті органдары (ұйымдары) мен көлік құралдарының (көлік құралдары шассиінің), өздігінен жүретін машиналардың және техниканың басқа түрлерінің паспорттарын (электрондық паспорттарын) ресімдеуді жүзеге асыратын көлік құралдарын (көлік құралдары шассиін), өздігінен жүретін машиналарды және техниканың басқа түрлерін дайындаушы ұйымдардың бірыңғай тізілімін қалыптастыру және жүргізу тәртібінің </w:t>
      </w:r>
      <w:r>
        <w:rPr>
          <w:rFonts w:ascii="Times New Roman"/>
          <w:b w:val="false"/>
          <w:i w:val="false"/>
          <w:color w:val="000000"/>
          <w:sz w:val="28"/>
        </w:rPr>
        <w:t>5-тармағының</w:t>
      </w:r>
      <w:r>
        <w:rPr>
          <w:rFonts w:ascii="Times New Roman"/>
          <w:b w:val="false"/>
          <w:i w:val="false"/>
          <w:color w:val="000000"/>
          <w:sz w:val="28"/>
        </w:rPr>
        <w:t xml:space="preserve"> "г" тармақшасындағы және </w:t>
      </w:r>
      <w:r>
        <w:rPr>
          <w:rFonts w:ascii="Times New Roman"/>
          <w:b w:val="false"/>
          <w:i w:val="false"/>
          <w:color w:val="000000"/>
          <w:sz w:val="28"/>
        </w:rPr>
        <w:t>7-тармағының</w:t>
      </w:r>
      <w:r>
        <w:rPr>
          <w:rFonts w:ascii="Times New Roman"/>
          <w:b w:val="false"/>
          <w:i w:val="false"/>
          <w:color w:val="000000"/>
          <w:sz w:val="28"/>
        </w:rPr>
        <w:t xml:space="preserve"> "в" тармақшасындағы "2022 жылғы 31 желтоқсанға дейін" деген сөздер "2023 жылғы 31 желтоқсанға дейін" деген сөздермен ауыстырылсын.</w:t>
      </w:r>
    </w:p>
    <w:bookmarkEnd w:id="4"/>
    <w:bookmarkStart w:name="z7" w:id="5"/>
    <w:p>
      <w:pPr>
        <w:spacing w:after="0"/>
        <w:ind w:left="0"/>
        <w:jc w:val="both"/>
      </w:pPr>
      <w:r>
        <w:rPr>
          <w:rFonts w:ascii="Times New Roman"/>
          <w:b w:val="false"/>
          <w:i w:val="false"/>
          <w:color w:val="000000"/>
          <w:sz w:val="28"/>
        </w:rPr>
        <w:t xml:space="preserve">
      2.  Еуразиялық экономикалық комиссия Алқасының 2015 жылғы 22 қыркүйектегі № 122 шешімімен бекітілген Көлік құралдарының электрондық паспорттары (көлік құралдары шассилерінің электрондық паспорттары) және өздігінен жүретін машиналар мен техниканың басқа түрлерінің электрондық паспорттары жүйелерінің жұмыс істеу тәртібінің 21-тармағы </w:t>
      </w:r>
      <w:r>
        <w:rPr>
          <w:rFonts w:ascii="Times New Roman"/>
          <w:b w:val="false"/>
          <w:i w:val="false"/>
          <w:color w:val="000000"/>
          <w:sz w:val="28"/>
        </w:rPr>
        <w:t>"а" тармақшасының</w:t>
      </w:r>
      <w:r>
        <w:rPr>
          <w:rFonts w:ascii="Times New Roman"/>
          <w:b w:val="false"/>
          <w:i w:val="false"/>
          <w:color w:val="000000"/>
          <w:sz w:val="28"/>
        </w:rPr>
        <w:t xml:space="preserve"> екінші абзацындағы "2022 жылғы 31 желтоқсанға дейін" деген сөздер "2023 жылғы 31 желтоқсанға дейін" деген сөздермен ауыстырылсын.</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