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4566" w14:textId="3324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16 қазандағы № 158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6 желтоқсандағы № 189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Еуразиялық экономикалық комиссия Алқасы</w:t>
      </w:r>
      <w:r>
        <w:rPr>
          <w:rFonts w:ascii="Times New Roman"/>
          <w:b/>
          <w:i w:val="false"/>
          <w:color w:val="000000"/>
          <w:sz w:val="28"/>
        </w:rPr>
        <w:t xml:space="preserve"> шешті:</w:t>
      </w:r>
    </w:p>
    <w:bookmarkEnd w:id="0"/>
    <w:bookmarkStart w:name="z2" w:id="1"/>
    <w:p>
      <w:pPr>
        <w:spacing w:after="0"/>
        <w:ind w:left="0"/>
        <w:jc w:val="both"/>
      </w:pPr>
      <w:r>
        <w:rPr>
          <w:rFonts w:ascii="Times New Roman"/>
          <w:b w:val="false"/>
          <w:i w:val="false"/>
          <w:color w:val="000000"/>
          <w:sz w:val="28"/>
        </w:rPr>
        <w:t>
      1.</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қазандағы "Тасымалдаушы кедендік жолаушылар декларациясын пайдалана отырып экспресс-жүк ретінде жеткізетін жеке пайдалануға арналған тауарларды кедендік декларациялау туралы" № 158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2023 жылғы 1 қазаннан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6 желтоқсандағы </w:t>
            </w:r>
            <w:r>
              <w:br/>
            </w:r>
            <w:r>
              <w:rPr>
                <w:rFonts w:ascii="Times New Roman"/>
                <w:b w:val="false"/>
                <w:i w:val="false"/>
                <w:color w:val="000000"/>
                <w:sz w:val="20"/>
              </w:rPr>
              <w:t xml:space="preserve">№ 189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2018 жылғы 16 қазандағы № 158 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w:t>
      </w:r>
      <w:r>
        <w:rPr>
          <w:rFonts w:ascii="Times New Roman"/>
          <w:b w:val="false"/>
          <w:i w:val="false"/>
          <w:color w:val="000000"/>
          <w:sz w:val="28"/>
        </w:rPr>
        <w:t xml:space="preserve"> "6-тармақтағы" деген сөздер "1, 2 және 6-тармақтардағы"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 тармақ</w:t>
      </w:r>
      <w:r>
        <w:rPr>
          <w:rFonts w:ascii="Times New Roman"/>
          <w:b w:val="false"/>
          <w:i w:val="false"/>
          <w:color w:val="000000"/>
          <w:sz w:val="28"/>
        </w:rPr>
        <w:t xml:space="preserve"> мынадай мазмұндағы абзацпен толықтырылсын:</w:t>
      </w:r>
    </w:p>
    <w:bookmarkEnd w:id="5"/>
    <w:p>
      <w:pPr>
        <w:spacing w:after="0"/>
        <w:ind w:left="0"/>
        <w:jc w:val="both"/>
      </w:pPr>
      <w:r>
        <w:rPr>
          <w:rFonts w:ascii="Times New Roman"/>
          <w:b w:val="false"/>
          <w:i w:val="false"/>
          <w:color w:val="000000"/>
          <w:sz w:val="28"/>
        </w:rPr>
        <w:t>
      "Экспресс-жүктер үшін арналған жолаушылар кедендік декларациясында мәлімделген мәліметтерді өзгертуге (толықтыруға) байланысты кедендік операцияларды жасау тәртібі.".</w:t>
      </w:r>
    </w:p>
    <w:bookmarkStart w:name="z8" w:id="6"/>
    <w:p>
      <w:pPr>
        <w:spacing w:after="0"/>
        <w:ind w:left="0"/>
        <w:jc w:val="both"/>
      </w:pPr>
      <w:r>
        <w:rPr>
          <w:rFonts w:ascii="Times New Roman"/>
          <w:b w:val="false"/>
          <w:i w:val="false"/>
          <w:color w:val="000000"/>
          <w:sz w:val="28"/>
        </w:rPr>
        <w:t xml:space="preserve">
      3. Көрсетілген Шешіммен бкітілген экспресс-жүктер үшін жолаушылар кедендік декларациясын түзету тәртібінің </w:t>
      </w:r>
      <w:r>
        <w:rPr>
          <w:rFonts w:ascii="Times New Roman"/>
          <w:b w:val="false"/>
          <w:i w:val="false"/>
          <w:color w:val="000000"/>
          <w:sz w:val="28"/>
        </w:rPr>
        <w:t>17-тармағының</w:t>
      </w:r>
      <w:r>
        <w:rPr>
          <w:rFonts w:ascii="Times New Roman"/>
          <w:b w:val="false"/>
          <w:i w:val="false"/>
          <w:color w:val="000000"/>
          <w:sz w:val="28"/>
        </w:rPr>
        <w:t xml:space="preserve"> жетінші абзацы мынадай редакцияда жазылсын:</w:t>
      </w:r>
    </w:p>
    <w:bookmarkEnd w:id="6"/>
    <w:p>
      <w:pPr>
        <w:spacing w:after="0"/>
        <w:ind w:left="0"/>
        <w:jc w:val="both"/>
      </w:pPr>
      <w:r>
        <w:rPr>
          <w:rFonts w:ascii="Times New Roman"/>
          <w:b w:val="false"/>
          <w:i w:val="false"/>
          <w:color w:val="000000"/>
          <w:sz w:val="28"/>
        </w:rPr>
        <w:t>
      "ЭЖКЖДТ-ні тіркеу нөмірі астында Кеден органының лауазымды адамы қағаз жеткізгіштегі құжат түріндегі тауарлар шығарылғанға дейін ЭЖКЖД-да мәлімделген мәліметтерге өзгерістер (толықтырулар) енгізген кезде ЭЖКЖДТ-ні беру күні мен уақыты, ал тауарлар шығарылғаннан кейін ЭЖКЖД-да мәлімделген мәліметтерге өзгерістер (толықтырулар) енгізу туралы өтінішті тіркеу күні көрсетіледі.".</w:t>
      </w:r>
    </w:p>
    <w:bookmarkStart w:name="z9" w:id="7"/>
    <w:p>
      <w:pPr>
        <w:spacing w:after="0"/>
        <w:ind w:left="0"/>
        <w:jc w:val="both"/>
      </w:pPr>
      <w:r>
        <w:rPr>
          <w:rFonts w:ascii="Times New Roman"/>
          <w:b w:val="false"/>
          <w:i w:val="false"/>
          <w:color w:val="000000"/>
          <w:sz w:val="28"/>
        </w:rPr>
        <w:t>
      4. Мынадай мазмұндағы экспресс-жүктер үшін жолаушылар кедендік декларациясында мәлімделген мәліметтерді өзгертуге (толықтыруға) байланысты кедендік операцияларды жасау тәртібімен толықтырылсын: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2018 жылғы 16 қазандағы </w:t>
            </w:r>
            <w:r>
              <w:br/>
            </w:r>
            <w:r>
              <w:rPr>
                <w:rFonts w:ascii="Times New Roman"/>
                <w:b w:val="false"/>
                <w:i w:val="false"/>
                <w:color w:val="000000"/>
                <w:sz w:val="20"/>
              </w:rPr>
              <w:t>№ 158 Шешімімен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Экспресс-жүктер үшін жолаушылар кедендік декларациясында мәлімделген мәліметтерді өзгертуге (толықтыруға) байланысты кедендік операцияларды жасау ТӘРТІБІ</w:t>
      </w:r>
    </w:p>
    <w:bookmarkEnd w:id="8"/>
    <w:bookmarkStart w:name="z12" w:id="9"/>
    <w:p>
      <w:pPr>
        <w:spacing w:after="0"/>
        <w:ind w:left="0"/>
        <w:jc w:val="left"/>
      </w:pPr>
      <w:r>
        <w:rPr>
          <w:rFonts w:ascii="Times New Roman"/>
          <w:b/>
          <w:i w:val="false"/>
          <w:color w:val="000000"/>
        </w:rPr>
        <w:t xml:space="preserve"> І. Жалпы ережелер</w:t>
      </w:r>
    </w:p>
    <w:bookmarkEnd w:id="9"/>
    <w:bookmarkStart w:name="z13" w:id="10"/>
    <w:p>
      <w:pPr>
        <w:spacing w:after="0"/>
        <w:ind w:left="0"/>
        <w:jc w:val="both"/>
      </w:pPr>
      <w:r>
        <w:rPr>
          <w:rFonts w:ascii="Times New Roman"/>
          <w:b w:val="false"/>
          <w:i w:val="false"/>
          <w:color w:val="000000"/>
          <w:sz w:val="28"/>
        </w:rPr>
        <w:t>
      1. Осы Тәртіп экспресс-жүктер үшін жолаушылар кедендік декларациясында (бұдан әрі – ЭЖКЖД) мәлімделген мәліметтерді тауарларды шығарғанға дейін және шығарғаннан кейін өзгертуге (толықтыруға) байланысты кедендік операцияларды жасау қағидаларын айқындайды.</w:t>
      </w:r>
    </w:p>
    <w:bookmarkEnd w:id="10"/>
    <w:bookmarkStart w:name="z14" w:id="11"/>
    <w:p>
      <w:pPr>
        <w:spacing w:after="0"/>
        <w:ind w:left="0"/>
        <w:jc w:val="both"/>
      </w:pPr>
      <w:r>
        <w:rPr>
          <w:rFonts w:ascii="Times New Roman"/>
          <w:b w:val="false"/>
          <w:i w:val="false"/>
          <w:color w:val="000000"/>
          <w:sz w:val="28"/>
        </w:rPr>
        <w:t>
      2. Осы Тәртіптің 31-тармағының екінші абзацында көрсетілген жағдайды қоспағанда, ЭЖКЖД-да мәлімделген мәліметтерді өзгерту (толықтыру) үшін экспресс-жүктер үшін жолаушылар кедендік декларациясына түзету (бұдан әрі – ЭЖКЖДТ) қолданылады.</w:t>
      </w:r>
    </w:p>
    <w:bookmarkEnd w:id="11"/>
    <w:p>
      <w:pPr>
        <w:spacing w:after="0"/>
        <w:ind w:left="0"/>
        <w:jc w:val="both"/>
      </w:pPr>
      <w:r>
        <w:rPr>
          <w:rFonts w:ascii="Times New Roman"/>
          <w:b w:val="false"/>
          <w:i w:val="false"/>
          <w:color w:val="000000"/>
          <w:sz w:val="28"/>
        </w:rPr>
        <w:t xml:space="preserve">
      ЭЖКЖДТ Еуразиялық экономикалық комиссия Алқасының 2018 жылғы 16 қазандағы № 158 </w:t>
      </w:r>
      <w:r>
        <w:rPr>
          <w:rFonts w:ascii="Times New Roman"/>
          <w:b w:val="false"/>
          <w:i w:val="false"/>
          <w:color w:val="000000"/>
          <w:sz w:val="28"/>
        </w:rPr>
        <w:t>Шешімімен</w:t>
      </w:r>
      <w:r>
        <w:rPr>
          <w:rFonts w:ascii="Times New Roman"/>
          <w:b w:val="false"/>
          <w:i w:val="false"/>
          <w:color w:val="000000"/>
          <w:sz w:val="28"/>
        </w:rPr>
        <w:t xml:space="preserve"> бекітілген Экспресс-жүктер үшін жолаушылар кедендік декларациясын түзету тәртібіне (бұдан әрі – ЭЖКЖДТ толтыру тәртібі) сәйкес толтырылады.</w:t>
      </w:r>
    </w:p>
    <w:p>
      <w:pPr>
        <w:spacing w:after="0"/>
        <w:ind w:left="0"/>
        <w:jc w:val="both"/>
      </w:pPr>
      <w:r>
        <w:rPr>
          <w:rFonts w:ascii="Times New Roman"/>
          <w:b w:val="false"/>
          <w:i w:val="false"/>
          <w:color w:val="000000"/>
          <w:sz w:val="28"/>
        </w:rPr>
        <w:t>
      ЭЖКЖДТ электрондық құжат түрінде ұсынылады.</w:t>
      </w:r>
    </w:p>
    <w:p>
      <w:pPr>
        <w:spacing w:after="0"/>
        <w:ind w:left="0"/>
        <w:jc w:val="both"/>
      </w:pPr>
      <w:r>
        <w:rPr>
          <w:rFonts w:ascii="Times New Roman"/>
          <w:b w:val="false"/>
          <w:i w:val="false"/>
          <w:color w:val="000000"/>
          <w:sz w:val="28"/>
        </w:rPr>
        <w:t>
      ЭЖКЖДТ-ні қағаз жеткізгіште құжат түрінде мынадай жағдайларда ұсынуға жол беріледі:</w:t>
      </w:r>
    </w:p>
    <w:p>
      <w:pPr>
        <w:spacing w:after="0"/>
        <w:ind w:left="0"/>
        <w:jc w:val="both"/>
      </w:pPr>
      <w:r>
        <w:rPr>
          <w:rFonts w:ascii="Times New Roman"/>
          <w:b w:val="false"/>
          <w:i w:val="false"/>
          <w:color w:val="000000"/>
          <w:sz w:val="28"/>
        </w:rPr>
        <w:t>
      кеден органында электрондық құжат түрінде ЭЖКЖДТ қабылдау үшін техникалық мүмкіндіктің болмағанда;</w:t>
      </w:r>
    </w:p>
    <w:p>
      <w:pPr>
        <w:spacing w:after="0"/>
        <w:ind w:left="0"/>
        <w:jc w:val="both"/>
      </w:pPr>
      <w:r>
        <w:rPr>
          <w:rFonts w:ascii="Times New Roman"/>
          <w:b w:val="false"/>
          <w:i w:val="false"/>
          <w:color w:val="000000"/>
          <w:sz w:val="28"/>
        </w:rPr>
        <w:t>
      осы Тәртіптің 47-тармағының бірінші және екінші абзацтарына сәйкес қағаз жеткізгіштегі құжат түрінде ЭЖКЖДТ жасау қажет болғанда.</w:t>
      </w:r>
    </w:p>
    <w:bookmarkStart w:name="z15" w:id="12"/>
    <w:p>
      <w:pPr>
        <w:spacing w:after="0"/>
        <w:ind w:left="0"/>
        <w:jc w:val="both"/>
      </w:pPr>
      <w:r>
        <w:rPr>
          <w:rFonts w:ascii="Times New Roman"/>
          <w:b w:val="false"/>
          <w:i w:val="false"/>
          <w:color w:val="000000"/>
          <w:sz w:val="28"/>
        </w:rPr>
        <w:t xml:space="preserve">
      3. ЭЖКЖД-да мәлімделген мәліметтерге енгізілетін өзгерістерді (толықтыруларды) растайтын құжаттар, егер Еуразиялық экономикалық одақтың Кеден кодексінің (бұдан әрі – Кодекс) 80-бабының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осындай құжаттар және (немесе) олардан мәліметтер алынбаған жағдайда, кеден органына оның сұрау салуы бойынша ұсынылады.</w:t>
      </w:r>
    </w:p>
    <w:bookmarkEnd w:id="12"/>
    <w:p>
      <w:pPr>
        <w:spacing w:after="0"/>
        <w:ind w:left="0"/>
        <w:jc w:val="both"/>
      </w:pPr>
      <w:r>
        <w:rPr>
          <w:rFonts w:ascii="Times New Roman"/>
          <w:b w:val="false"/>
          <w:i w:val="false"/>
          <w:color w:val="000000"/>
          <w:sz w:val="28"/>
        </w:rPr>
        <w:t>
      Құжаттар электрондық құжаттар түрінде немесе қағаз жеткізгіштегі құжаттар түрінде ұсынылады (ЭЖКЖДТ қандай түрде берілгеніне байланысты).</w:t>
      </w:r>
    </w:p>
    <w:bookmarkStart w:name="z16" w:id="13"/>
    <w:p>
      <w:pPr>
        <w:spacing w:after="0"/>
        <w:ind w:left="0"/>
        <w:jc w:val="both"/>
      </w:pPr>
      <w:r>
        <w:rPr>
          <w:rFonts w:ascii="Times New Roman"/>
          <w:b w:val="false"/>
          <w:i w:val="false"/>
          <w:color w:val="000000"/>
          <w:sz w:val="28"/>
        </w:rPr>
        <w:t>
      4. ЭЖКЖД-да мәлімделген мәліметтерді өзгертуге (толықтыруға) байланысты кедендік операциялар кеден органында өзгерістер (толықтырулар) енгізілетін ЭЖКЖД тіркелген Еуразиялық экономикалық одаққа мүше мемлекеттің (бұдан әрі – мүше мемлекет) аумағында жасалады.</w:t>
      </w:r>
    </w:p>
    <w:bookmarkEnd w:id="13"/>
    <w:bookmarkStart w:name="z17" w:id="14"/>
    <w:p>
      <w:pPr>
        <w:spacing w:after="0"/>
        <w:ind w:left="0"/>
        <w:jc w:val="both"/>
      </w:pPr>
      <w:r>
        <w:rPr>
          <w:rFonts w:ascii="Times New Roman"/>
          <w:b w:val="false"/>
          <w:i w:val="false"/>
          <w:color w:val="000000"/>
          <w:sz w:val="28"/>
        </w:rPr>
        <w:t>
      5. Кеден органына ЭЖКЖДТ беруді кеден өкілі жүзеге асырады.</w:t>
      </w:r>
    </w:p>
    <w:bookmarkEnd w:id="14"/>
    <w:bookmarkStart w:name="z18" w:id="15"/>
    <w:p>
      <w:pPr>
        <w:spacing w:after="0"/>
        <w:ind w:left="0"/>
        <w:jc w:val="both"/>
      </w:pPr>
      <w:r>
        <w:rPr>
          <w:rFonts w:ascii="Times New Roman"/>
          <w:b w:val="false"/>
          <w:i w:val="false"/>
          <w:color w:val="000000"/>
          <w:sz w:val="28"/>
        </w:rPr>
        <w:t>
      6. ЭЖКЖДТ-ні беруге, тіркеуге, тіркеуден бас тартуды ресімдеуге, тауарлар шығарылғанға дейін ЭЖКЖД-да мәлімделген мәліметтерге өзгерістер (толықтырулар) енгізу туралы талапты (бұдан әрі – талап) жіберуге, тауарлар шығарылғаннан кейін ЭЖКЖД-да мәлімделген мәліметтерге өзгерістер (толықтырулар) енгізу туралы шешімге байланысты кедендік операциялар туралы мәліметтер кеден органының ақпараттық жүйесін пайдалана отырып тіркеледі.</w:t>
      </w:r>
    </w:p>
    <w:bookmarkEnd w:id="15"/>
    <w:bookmarkStart w:name="z19" w:id="16"/>
    <w:p>
      <w:pPr>
        <w:spacing w:after="0"/>
        <w:ind w:left="0"/>
        <w:jc w:val="left"/>
      </w:pPr>
      <w:r>
        <w:rPr>
          <w:rFonts w:ascii="Times New Roman"/>
          <w:b/>
          <w:i w:val="false"/>
          <w:color w:val="000000"/>
        </w:rPr>
        <w:t xml:space="preserve"> II. Кеден органының рұқсатымен кеден өкілінің өтініші бойынша тауарлар шығарылғанға дейін ЭЖКЖД-да мәлімделген мәліметтерді өзгертуге (толықтыруға) байланысты кедендік операцияларды жасау тәртібі</w:t>
      </w:r>
    </w:p>
    <w:bookmarkEnd w:id="16"/>
    <w:bookmarkStart w:name="z20" w:id="17"/>
    <w:p>
      <w:pPr>
        <w:spacing w:after="0"/>
        <w:ind w:left="0"/>
        <w:jc w:val="both"/>
      </w:pPr>
      <w:r>
        <w:rPr>
          <w:rFonts w:ascii="Times New Roman"/>
          <w:b w:val="false"/>
          <w:i w:val="false"/>
          <w:color w:val="000000"/>
          <w:sz w:val="28"/>
        </w:rPr>
        <w:t>
      7. Кеден өкілінің дәлелді өтініші (бұдан әрі – өтініш) бойынша тауарлар шығарылғанға дейін ЭЖКЖД-да мәлімделген мәліметтерді өзгерту (толықтыру) (оның ішінде өз сипаты бойынша алдын ала кедендік декларациялау кезінде ЭЖКЖД-ға берген сәтте кеден өкіліне белгісіз болуы мүмкін мәліметтерді ЭЖКЖД-да мәлімдеу немесе ЭЖКЖД-да мәлімделген мәліметтерді нақтылау қажет болған кезде Кодекстің 114-бабының 2-тармағымен) кеден органының рұқсатымен жүзеге асырылады.</w:t>
      </w:r>
    </w:p>
    <w:bookmarkEnd w:id="17"/>
    <w:bookmarkStart w:name="z21" w:id="18"/>
    <w:p>
      <w:pPr>
        <w:spacing w:after="0"/>
        <w:ind w:left="0"/>
        <w:jc w:val="both"/>
      </w:pPr>
      <w:r>
        <w:rPr>
          <w:rFonts w:ascii="Times New Roman"/>
          <w:b w:val="false"/>
          <w:i w:val="false"/>
          <w:color w:val="000000"/>
          <w:sz w:val="28"/>
        </w:rPr>
        <w:t>
      8. ЭЖКЖД-да өтініш бойынша мәлімделген мәліметтерді өзгерту (толықтыру) Кодекстің 112-бабының 1-тармағында көрсетілген шарттар мен осы тармақтың екінші абзацында көзделген шарттар бір мезгілде сақталған кезде жүзеге асырылады.</w:t>
      </w:r>
    </w:p>
    <w:bookmarkEnd w:id="18"/>
    <w:p>
      <w:pPr>
        <w:spacing w:after="0"/>
        <w:ind w:left="0"/>
        <w:jc w:val="both"/>
      </w:pPr>
      <w:r>
        <w:rPr>
          <w:rFonts w:ascii="Times New Roman"/>
          <w:b w:val="false"/>
          <w:i w:val="false"/>
          <w:color w:val="000000"/>
          <w:sz w:val="28"/>
        </w:rPr>
        <w:t>
      ЭЖКЖД-да мәлімделген мәліметтерді өзгерту (толықтыру) Еуразиялық экономикалық комиссия Алқасының 2018 жылғы 16 қазандағы № 158 шешімінің 2-тармағының "а" және "б" тармақшаларының ережелерін сақтамауына әкеп соқтырмайды.</w:t>
      </w:r>
    </w:p>
    <w:bookmarkStart w:name="z22" w:id="19"/>
    <w:p>
      <w:pPr>
        <w:spacing w:after="0"/>
        <w:ind w:left="0"/>
        <w:jc w:val="both"/>
      </w:pPr>
      <w:r>
        <w:rPr>
          <w:rFonts w:ascii="Times New Roman"/>
          <w:b w:val="false"/>
          <w:i w:val="false"/>
          <w:color w:val="000000"/>
          <w:sz w:val="28"/>
        </w:rPr>
        <w:t>
      9. Тауарлар шығарылғанға дейін ЭЖКЖД-да мәлімделген мәліметтерге өзгерістер (толықтырулар) енгізу үшін кеден өкілі ЭЖКЖД тіркелген кеден органына толтырылған ЭЖКЖДТ түріндегі өтініш береді.</w:t>
      </w:r>
    </w:p>
    <w:bookmarkEnd w:id="19"/>
    <w:bookmarkStart w:name="z23" w:id="20"/>
    <w:p>
      <w:pPr>
        <w:spacing w:after="0"/>
        <w:ind w:left="0"/>
        <w:jc w:val="both"/>
      </w:pPr>
      <w:r>
        <w:rPr>
          <w:rFonts w:ascii="Times New Roman"/>
          <w:b w:val="false"/>
          <w:i w:val="false"/>
          <w:color w:val="000000"/>
          <w:sz w:val="28"/>
        </w:rPr>
        <w:t>
      10. Кеден органы ЭЖКЖДТ беру күні мен уақытын белгілейді.</w:t>
      </w:r>
    </w:p>
    <w:bookmarkEnd w:id="20"/>
    <w:p>
      <w:pPr>
        <w:spacing w:after="0"/>
        <w:ind w:left="0"/>
        <w:jc w:val="both"/>
      </w:pPr>
      <w:r>
        <w:rPr>
          <w:rFonts w:ascii="Times New Roman"/>
          <w:b w:val="false"/>
          <w:i w:val="false"/>
          <w:color w:val="000000"/>
          <w:sz w:val="28"/>
        </w:rPr>
        <w:t>
      ЭЖКЖДТ-ні электрондық құжат түрінде берген кезде кеден органы кеден өкіліне ЭЖКЖДТ-ні беру күні мен уақыты туралы мәліметтерді электрондық нысанда жібереді.</w:t>
      </w:r>
    </w:p>
    <w:p>
      <w:pPr>
        <w:spacing w:after="0"/>
        <w:ind w:left="0"/>
        <w:jc w:val="both"/>
      </w:pPr>
      <w:r>
        <w:rPr>
          <w:rFonts w:ascii="Times New Roman"/>
          <w:b w:val="false"/>
          <w:i w:val="false"/>
          <w:color w:val="000000"/>
          <w:sz w:val="28"/>
        </w:rPr>
        <w:t>
      ЭЖКЖДТ қағаз жеткізгіштегі құжат түрінде берген кезде кеден органының лауазымды адамы (бұдан әрі – лауазымды адам) ЭЖКЖДТ-ға оны беру күні мен уақытын ЭЖКЖДТ-ні толтыру тәртібінің 17-тармағының жетінші абзацына сәйкес көрсетеді.</w:t>
      </w:r>
    </w:p>
    <w:bookmarkStart w:name="z24" w:id="21"/>
    <w:p>
      <w:pPr>
        <w:spacing w:after="0"/>
        <w:ind w:left="0"/>
        <w:jc w:val="both"/>
      </w:pPr>
      <w:r>
        <w:rPr>
          <w:rFonts w:ascii="Times New Roman"/>
          <w:b w:val="false"/>
          <w:i w:val="false"/>
          <w:color w:val="000000"/>
          <w:sz w:val="28"/>
        </w:rPr>
        <w:t>
      11. Осы Тәртіптің 2 – 5 және 7 – 9-тармақтарының ережелері сақталған кезде кеден органы Кодекстің 119-бабының 3-тармағында (ал тауарларды шығару мерзімі ұзартылған кезде-6-тармағында) белгіленген тауарларды шығару мерзімі шегінде ЭЖКЖДТ тіркейді.</w:t>
      </w:r>
    </w:p>
    <w:bookmarkEnd w:id="21"/>
    <w:p>
      <w:pPr>
        <w:spacing w:after="0"/>
        <w:ind w:left="0"/>
        <w:jc w:val="both"/>
      </w:pPr>
      <w:r>
        <w:rPr>
          <w:rFonts w:ascii="Times New Roman"/>
          <w:b w:val="false"/>
          <w:i w:val="false"/>
          <w:color w:val="000000"/>
          <w:sz w:val="28"/>
        </w:rPr>
        <w:t>
      Осы Тәртіптің 2 – 5 және 7 – 9-тармақтарының ережелері сақталмаған кезде кеден органы кодекстің 119-бабының 3-тармағында (ал тауарларды шығару мерзімі ұзартылған кезде – 6-тармақ) белгіленген тауарлар шығару мерзімі шегінде ЭЖКЖДТ тіркеуден бас тартуды ресімдеу жолымен ЭЖКЖД-да мәлімделген мәліметтерді өзгертуден (толықтырудан) бас тартады (бас тарту себептерін, кк.аа.жжжж форматындағы күнді (күн, ай, күнтізбелік жыл) және шешім қабылдаудың hh:mm (сағаттар мен минуттар) форматындағы уақытты көрсете отырып).</w:t>
      </w:r>
    </w:p>
    <w:bookmarkStart w:name="z25" w:id="22"/>
    <w:p>
      <w:pPr>
        <w:spacing w:after="0"/>
        <w:ind w:left="0"/>
        <w:jc w:val="both"/>
      </w:pPr>
      <w:r>
        <w:rPr>
          <w:rFonts w:ascii="Times New Roman"/>
          <w:b w:val="false"/>
          <w:i w:val="false"/>
          <w:color w:val="000000"/>
          <w:sz w:val="28"/>
        </w:rPr>
        <w:t>
      12. Кеден органының ЭЖКЖДТ-ні тіркеуі оған ЭЖКЖДТ-ні толтыру тәртібінің 17-тармағының екінші-алтыншы абзацтарында айқындалған тәртіппен қалыптастырылатын тіркеу нөмірін беру арқылы жүзеге асырылады.</w:t>
      </w:r>
    </w:p>
    <w:bookmarkEnd w:id="22"/>
    <w:p>
      <w:pPr>
        <w:spacing w:after="0"/>
        <w:ind w:left="0"/>
        <w:jc w:val="both"/>
      </w:pPr>
      <w:r>
        <w:rPr>
          <w:rFonts w:ascii="Times New Roman"/>
          <w:b w:val="false"/>
          <w:i w:val="false"/>
          <w:color w:val="000000"/>
          <w:sz w:val="28"/>
        </w:rPr>
        <w:t>
      ЭЖКЖДТ-ні электрондық құжат түрінде берген кезде кеден органы кеден өкіліне тіркеу күні мен уақыты, сондай-ақ осындай ЭЖКЖДТ-тің тіркеу нөмірі туралы мәліметтерді электрондық нысанда жібереді.</w:t>
      </w:r>
    </w:p>
    <w:p>
      <w:pPr>
        <w:spacing w:after="0"/>
        <w:ind w:left="0"/>
        <w:jc w:val="both"/>
      </w:pPr>
      <w:r>
        <w:rPr>
          <w:rFonts w:ascii="Times New Roman"/>
          <w:b w:val="false"/>
          <w:i w:val="false"/>
          <w:color w:val="000000"/>
          <w:sz w:val="28"/>
        </w:rPr>
        <w:t>
      ЭЖКЖДТ-ні қағаз жеткізгіштегі құжат түрінде берген кезде кеден органы ЭЖКЖДТ-тің "А" графасына ЭЖКЖДТ-ні толтыру тәртібінің 17-тармағына сәйкес оны тіркеу туралы белгі қояды.</w:t>
      </w:r>
    </w:p>
    <w:bookmarkStart w:name="z26" w:id="23"/>
    <w:p>
      <w:pPr>
        <w:spacing w:after="0"/>
        <w:ind w:left="0"/>
        <w:jc w:val="both"/>
      </w:pPr>
      <w:r>
        <w:rPr>
          <w:rFonts w:ascii="Times New Roman"/>
          <w:b w:val="false"/>
          <w:i w:val="false"/>
          <w:color w:val="000000"/>
          <w:sz w:val="28"/>
        </w:rPr>
        <w:t xml:space="preserve">
      13. Егер ЭЖКЖД-да мәлімделген мәліметтерді өзгерту (толықтыру) есептелген және (немесе) төлеуге жататын кедендік төлемдердің мөлшеріне әсер етсе, кеден органы енгізілетін өзгерістерді (толықтыруларды) ескере отырып, кедендік декларациялау ЭЖКЖД-ні пайдалана отырып жүзеге асырылатын электрондық құжат немесе қағаз жеткізгіштегі құжат түрінде нысаны мен толтыру тәртібі Еуразиялық экономикалық комиссия Алқасының 2018 жылғы 20 қарашадағы № 185 </w:t>
      </w:r>
      <w:r>
        <w:rPr>
          <w:rFonts w:ascii="Times New Roman"/>
          <w:b w:val="false"/>
          <w:i w:val="false"/>
          <w:color w:val="000000"/>
          <w:sz w:val="28"/>
        </w:rPr>
        <w:t>Шешімімен</w:t>
      </w:r>
      <w:r>
        <w:rPr>
          <w:rFonts w:ascii="Times New Roman"/>
          <w:b w:val="false"/>
          <w:i w:val="false"/>
          <w:color w:val="000000"/>
          <w:sz w:val="28"/>
        </w:rPr>
        <w:t xml:space="preserve"> бекітілген, жеке пайдалануға арналған тауарларға қатысты кедендік баждарды, салықтарды төлеу туралы құжат (бұдан әрі – төлем туралы құжат) қалыптастырылады.</w:t>
      </w:r>
    </w:p>
    <w:bookmarkEnd w:id="23"/>
    <w:p>
      <w:pPr>
        <w:spacing w:after="0"/>
        <w:ind w:left="0"/>
        <w:jc w:val="both"/>
      </w:pPr>
      <w:r>
        <w:rPr>
          <w:rFonts w:ascii="Times New Roman"/>
          <w:b w:val="false"/>
          <w:i w:val="false"/>
          <w:color w:val="000000"/>
          <w:sz w:val="28"/>
        </w:rPr>
        <w:t>
      Төлем туралы құжат Кодекстің 119-бабының 3-тармағында (ал тауарларды шығару мерзімі ұзартылған жағдайда-6-тармағында) белгіленген тауарларды шығару мерзімі шегінде қалыптастырылады және кеден өкіліне жіберіледі.</w:t>
      </w:r>
    </w:p>
    <w:p>
      <w:pPr>
        <w:spacing w:after="0"/>
        <w:ind w:left="0"/>
        <w:jc w:val="both"/>
      </w:pPr>
      <w:r>
        <w:rPr>
          <w:rFonts w:ascii="Times New Roman"/>
          <w:b w:val="false"/>
          <w:i w:val="false"/>
          <w:color w:val="000000"/>
          <w:sz w:val="28"/>
        </w:rPr>
        <w:t>
      Электрондық құжат түріндегі төлем туралы құжат кеден өкіліне электрондық нысанда жіберіледі.</w:t>
      </w:r>
    </w:p>
    <w:p>
      <w:pPr>
        <w:spacing w:after="0"/>
        <w:ind w:left="0"/>
        <w:jc w:val="both"/>
      </w:pPr>
      <w:r>
        <w:rPr>
          <w:rFonts w:ascii="Times New Roman"/>
          <w:b w:val="false"/>
          <w:i w:val="false"/>
          <w:color w:val="000000"/>
          <w:sz w:val="28"/>
        </w:rPr>
        <w:t>
      Кеден өкілінің электрондық құжат түріндегі төлем туралы құжатты алған күні мен уақыты туралы мәліметтер оларға электрондық нысанда кеден органының ақпараттық жүйесіне жіберіледі. Армения Республикасында және Беларусь Республикасында көрсетілген мәліметтерді кеден өкілі жібермейді.</w:t>
      </w:r>
    </w:p>
    <w:p>
      <w:pPr>
        <w:spacing w:after="0"/>
        <w:ind w:left="0"/>
        <w:jc w:val="both"/>
      </w:pPr>
      <w:r>
        <w:rPr>
          <w:rFonts w:ascii="Times New Roman"/>
          <w:b w:val="false"/>
          <w:i w:val="false"/>
          <w:color w:val="000000"/>
          <w:sz w:val="28"/>
        </w:rPr>
        <w:t>
      Қағаз жеткізгіштегі төлем туралы құжат кеден өкіліне қол қойғызып тапсырылады не тапсырылғаны туралы хабарламамен тапсырысты пошта жөнелтілімімен жіберіледі.</w:t>
      </w:r>
    </w:p>
    <w:bookmarkStart w:name="z27" w:id="24"/>
    <w:p>
      <w:pPr>
        <w:spacing w:after="0"/>
        <w:ind w:left="0"/>
        <w:jc w:val="both"/>
      </w:pPr>
      <w:r>
        <w:rPr>
          <w:rFonts w:ascii="Times New Roman"/>
          <w:b w:val="false"/>
          <w:i w:val="false"/>
          <w:color w:val="000000"/>
          <w:sz w:val="28"/>
        </w:rPr>
        <w:t>
      14. Электрондық құжат түрінде берілген ЭЖКЖДТ-ні тіркеуден бас тарту электрондық құжат түрінде ресімделеді.</w:t>
      </w:r>
    </w:p>
    <w:bookmarkEnd w:id="24"/>
    <w:p>
      <w:pPr>
        <w:spacing w:after="0"/>
        <w:ind w:left="0"/>
        <w:jc w:val="both"/>
      </w:pPr>
      <w:r>
        <w:rPr>
          <w:rFonts w:ascii="Times New Roman"/>
          <w:b w:val="false"/>
          <w:i w:val="false"/>
          <w:color w:val="000000"/>
          <w:sz w:val="28"/>
        </w:rPr>
        <w:t>
      Кеден өкілінің ЭЖКЖДТ тіркеуден бас тартуды алған күні мен уақыты туралы мәліметтерді олар электрондық нысанда кеден органына жібереді. Армения Республикасында және Беларусь Республикасында көрсетілген мәліметтерді кеден өкілі жібермейді.</w:t>
      </w:r>
    </w:p>
    <w:bookmarkStart w:name="z28" w:id="25"/>
    <w:p>
      <w:pPr>
        <w:spacing w:after="0"/>
        <w:ind w:left="0"/>
        <w:jc w:val="both"/>
      </w:pPr>
      <w:r>
        <w:rPr>
          <w:rFonts w:ascii="Times New Roman"/>
          <w:b w:val="false"/>
          <w:i w:val="false"/>
          <w:color w:val="000000"/>
          <w:sz w:val="28"/>
        </w:rPr>
        <w:t>
      15. Қағаз жеткізгіште құжат түрінде берілген ЭЖКЖДТ-ні тіркеуден бас тарту ЭЖКЖДТ даналарының соңғы парақтарының сыртқы жағында немесе А4 форматындағы қағаз парақтарында 2 данада ресімделеді (егер ЭЖКЖДТ соңғы парағының артқы жағында орын жеткіліксіз болған жағдайда) және лауазымды адамның қолымен тегі мен аты жөні көрсетіле отырып және жеке нөмірлік мөрдің бедерімен куәландырылады. Беларусь Республикасында ЭЖКЖДТ тіркеуден бас тарту лауазымды адамның жеке нөмірлік мөрінің бедерін қою арқылы ғана расталады.</w:t>
      </w:r>
    </w:p>
    <w:bookmarkEnd w:id="25"/>
    <w:p>
      <w:pPr>
        <w:spacing w:after="0"/>
        <w:ind w:left="0"/>
        <w:jc w:val="both"/>
      </w:pPr>
      <w:r>
        <w:rPr>
          <w:rFonts w:ascii="Times New Roman"/>
          <w:b w:val="false"/>
          <w:i w:val="false"/>
          <w:color w:val="000000"/>
          <w:sz w:val="28"/>
        </w:rPr>
        <w:t>
      ЭЖКЖДТ-тің оны тіркеуден бас тартылған бір данасы, сондай-ақ құжаттардың көшірмелері (егер құжаттар осы Тәртіптің 3-тармағына сәйкес кеден органына ұсынылған жағдайда) кеден органында қалады және кедендік мақсаттар үшін пайдаланылады.</w:t>
      </w:r>
    </w:p>
    <w:p>
      <w:pPr>
        <w:spacing w:after="0"/>
        <w:ind w:left="0"/>
        <w:jc w:val="both"/>
      </w:pPr>
      <w:r>
        <w:rPr>
          <w:rFonts w:ascii="Times New Roman"/>
          <w:b w:val="false"/>
          <w:i w:val="false"/>
          <w:color w:val="000000"/>
          <w:sz w:val="28"/>
        </w:rPr>
        <w:t>
      Оны тіркеуден бас тарта отырып, ЭЖКЖДТ-тің екінші данасы, сондай-ақ құжаттардың көшірмелері (егер құжаттар осы Тәртіптің 3-тармағына сәйкес кеден органына ұсынылған жағдайда) кеден өкіліне тапсырылады немесе тапсырылғаны туралы хабарламамен тапсырысты пошта жөнелтілімімен жіберіледі (Беларусь Республикасында бұл құжаттар қарапайым пошта арқылы жіберіледі).</w:t>
      </w:r>
    </w:p>
    <w:p>
      <w:pPr>
        <w:spacing w:after="0"/>
        <w:ind w:left="0"/>
        <w:jc w:val="both"/>
      </w:pPr>
      <w:r>
        <w:rPr>
          <w:rFonts w:ascii="Times New Roman"/>
          <w:b w:val="false"/>
          <w:i w:val="false"/>
          <w:color w:val="000000"/>
          <w:sz w:val="28"/>
        </w:rPr>
        <w:t>
      ЭЖКЖДТ тіркеуден бас тартуды табыстаған кезде оны алған тұлға кеден органында қалатын ЭЖКЖДТ данасына кк.аа.жжжж (күн, ай, күнтізбелік жыл) форматындағы күнін және hh:mm форматындағы уақытты (сағат және минут) қояды және ЭЖКЖДТ тіркеуден бас тартуды алу және осы жазбаны өз қолымен (тегі мен аты-жөнін көрсете отырып) куәландырады.</w:t>
      </w:r>
    </w:p>
    <w:bookmarkStart w:name="z29" w:id="26"/>
    <w:p>
      <w:pPr>
        <w:spacing w:after="0"/>
        <w:ind w:left="0"/>
        <w:jc w:val="left"/>
      </w:pPr>
      <w:r>
        <w:rPr>
          <w:rFonts w:ascii="Times New Roman"/>
          <w:b/>
          <w:i w:val="false"/>
          <w:color w:val="000000"/>
        </w:rPr>
        <w:t xml:space="preserve"> III. Кеден органының талабы бойынша тауарлар шығарылғанға дейін ЭЖКЖД-да мәлімделген мәліметтерді өзгертуге (толықтыруға) байланысты кедендік операцияларды жасау тәртібі</w:t>
      </w:r>
    </w:p>
    <w:bookmarkEnd w:id="26"/>
    <w:bookmarkStart w:name="z30" w:id="27"/>
    <w:p>
      <w:pPr>
        <w:spacing w:after="0"/>
        <w:ind w:left="0"/>
        <w:jc w:val="both"/>
      </w:pPr>
      <w:r>
        <w:rPr>
          <w:rFonts w:ascii="Times New Roman"/>
          <w:b w:val="false"/>
          <w:i w:val="false"/>
          <w:color w:val="000000"/>
          <w:sz w:val="28"/>
        </w:rPr>
        <w:t xml:space="preserve">
      16. Кедендік бақылауды жүргізу нәтижелері бойынша Кодекстің 112-бабының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(ал тауарларды шығару мерзімі ұзартылған жағдайда – 6-тармақ) белгіленген тауарларды шығару мерзімі шегінде кеден органы ЭЖКЖД-да мәлімделген мәліметтерге өзгерістер (толықтырулар) енгізу қажеттігі анықталған кезде, кеден өкіліне электрондық құжат немесе қағаз жеткізгіштегі құжат түріндегі талапты жібереді (тапсырады) (ЭЖКЖД қандай түрде берілгеніне байланысты).</w:t>
      </w:r>
    </w:p>
    <w:bookmarkEnd w:id="27"/>
    <w:bookmarkStart w:name="z31" w:id="28"/>
    <w:p>
      <w:pPr>
        <w:spacing w:after="0"/>
        <w:ind w:left="0"/>
        <w:jc w:val="both"/>
      </w:pPr>
      <w:r>
        <w:rPr>
          <w:rFonts w:ascii="Times New Roman"/>
          <w:b w:val="false"/>
          <w:i w:val="false"/>
          <w:color w:val="000000"/>
          <w:sz w:val="28"/>
        </w:rPr>
        <w:t>
      17. Қағаз жеткізгіштегі құжат түріндегі талап № 1 қосымшаға сәйкес нысан бойынша А4 форматындағы қағаз парағында 2 данада ресімделеді.</w:t>
      </w:r>
    </w:p>
    <w:bookmarkEnd w:id="28"/>
    <w:p>
      <w:pPr>
        <w:spacing w:after="0"/>
        <w:ind w:left="0"/>
        <w:jc w:val="both"/>
      </w:pPr>
      <w:r>
        <w:rPr>
          <w:rFonts w:ascii="Times New Roman"/>
          <w:b w:val="false"/>
          <w:i w:val="false"/>
          <w:color w:val="000000"/>
          <w:sz w:val="28"/>
        </w:rPr>
        <w:t>
      Электрондық құжат түріндегі талап осы Тәртіпке № 1 қосымшада көзделген мәліметтерді қамтуға тиіс.</w:t>
      </w:r>
    </w:p>
    <w:bookmarkStart w:name="z32" w:id="29"/>
    <w:p>
      <w:pPr>
        <w:spacing w:after="0"/>
        <w:ind w:left="0"/>
        <w:jc w:val="both"/>
      </w:pPr>
      <w:r>
        <w:rPr>
          <w:rFonts w:ascii="Times New Roman"/>
          <w:b w:val="false"/>
          <w:i w:val="false"/>
          <w:color w:val="000000"/>
          <w:sz w:val="28"/>
        </w:rPr>
        <w:t>
      18. Қағаз жеткізгіштегі құжат түріндегі талап кеден өкіліне қол қойғызып тапсырылады не кеден өкіліне электрондық пошта мекенжайына немесе факс нөмірі бойынша жіберіледі, олар ЭЖКЖД-да "ЭЖКЖД толтырған тұлға туралы мәліметтер, күні" графасында көрсетілген.</w:t>
      </w:r>
    </w:p>
    <w:bookmarkEnd w:id="29"/>
    <w:p>
      <w:pPr>
        <w:spacing w:after="0"/>
        <w:ind w:left="0"/>
        <w:jc w:val="both"/>
      </w:pPr>
      <w:r>
        <w:rPr>
          <w:rFonts w:ascii="Times New Roman"/>
          <w:b w:val="false"/>
          <w:i w:val="false"/>
          <w:color w:val="000000"/>
          <w:sz w:val="28"/>
        </w:rPr>
        <w:t>
      Талап берілген кезде оны алған адам оған кк.аа.жжжж форматында (күні, айы, күнтізбелік жылы) және оны алған hh:mm (сағаттары мен минуттары) форматындағы уақытты қояды және бұл жазбаны өзінің қолымен (тегі мен аты-жөнін көрсете отырып) куәландырады.</w:t>
      </w:r>
    </w:p>
    <w:bookmarkStart w:name="z33" w:id="30"/>
    <w:p>
      <w:pPr>
        <w:spacing w:after="0"/>
        <w:ind w:left="0"/>
        <w:jc w:val="both"/>
      </w:pPr>
      <w:r>
        <w:rPr>
          <w:rFonts w:ascii="Times New Roman"/>
          <w:b w:val="false"/>
          <w:i w:val="false"/>
          <w:color w:val="000000"/>
          <w:sz w:val="28"/>
        </w:rPr>
        <w:t xml:space="preserve">
      19. Армения Республикасында, Беларусь Республикасында, Қазақстан Республикасында және Қырғыз Республикасында ЭЖКЖД-да мәлімделген мәліметтердің өзгеруі (толықтырылуы) есептелген және (немесе) төлеуге жататын кедендік төлемдердің мөлшеріне әсер еткен жағдайда, кеден органы енгізілетін өзгерістерді (толықтыруларды) ескере отырып, электрондық құжат немесе қағаз жеткізгіштегі құжат түріндегі (талап қандай формада жасалғанына байланысты) төлем туралы құжатты қалыптастырады және осы Тәртіптің 13-тармағының үшінші-бесінші абзацтарына сәйкес талаппен бірге оны кеден өкіліне жібереді (тапсырады). </w:t>
      </w:r>
    </w:p>
    <w:bookmarkEnd w:id="30"/>
    <w:p>
      <w:pPr>
        <w:spacing w:after="0"/>
        <w:ind w:left="0"/>
        <w:jc w:val="both"/>
      </w:pPr>
      <w:r>
        <w:rPr>
          <w:rFonts w:ascii="Times New Roman"/>
          <w:b w:val="false"/>
          <w:i w:val="false"/>
          <w:color w:val="000000"/>
          <w:sz w:val="28"/>
        </w:rPr>
        <w:t>
      Ресей Федерациясында, егер ЭЖКЖД-да мәлімделген мәліметтердің өзгеруі (толықтырылуы) есептелген және (немесе) төленуге жататын кедендік төлемдердің мөлшеріне әсер еткен жағдайда, кеден органы осы Тәртіптің 12-тармағына сәйкес ЭЖКЖДТ кеден өкілі берген тіркеуден кейін электрондық құжат немесе қағаз жеткізгіштегі құжат түрінде (ЭЖКЖД қандай түрде берілгеніне байланысты)төлем туралы құжатты қалыптастырады және осы құжатты осы Тәртіптің 13-тармағына сәйкес кеден өкіліне жібереді (тапсырады).</w:t>
      </w:r>
    </w:p>
    <w:bookmarkStart w:name="z34" w:id="31"/>
    <w:p>
      <w:pPr>
        <w:spacing w:after="0"/>
        <w:ind w:left="0"/>
        <w:jc w:val="both"/>
      </w:pPr>
      <w:r>
        <w:rPr>
          <w:rFonts w:ascii="Times New Roman"/>
          <w:b w:val="false"/>
          <w:i w:val="false"/>
          <w:color w:val="000000"/>
          <w:sz w:val="28"/>
        </w:rPr>
        <w:t>
      20. Кеден өкілі Электрондық құжат түріндегі талапты алған кезде талапты алған күні мен уақыты туралы мәліметтер кеден органына электрондық нысанда жіберіледі. Армения Республикасында және Беларусь Республикасында көрсетілген мәліметтерді кеден өкілі жібермейді.</w:t>
      </w:r>
    </w:p>
    <w:bookmarkEnd w:id="31"/>
    <w:bookmarkStart w:name="z35" w:id="32"/>
    <w:p>
      <w:pPr>
        <w:spacing w:after="0"/>
        <w:ind w:left="0"/>
        <w:jc w:val="both"/>
      </w:pPr>
      <w:r>
        <w:rPr>
          <w:rFonts w:ascii="Times New Roman"/>
          <w:b w:val="false"/>
          <w:i w:val="false"/>
          <w:color w:val="000000"/>
          <w:sz w:val="28"/>
        </w:rPr>
        <w:t xml:space="preserve">
      21. Кеден өкілі кодекстің 119 – бабының </w:t>
      </w:r>
      <w:r>
        <w:rPr>
          <w:rFonts w:ascii="Times New Roman"/>
          <w:b w:val="false"/>
          <w:i w:val="false"/>
          <w:color w:val="000000"/>
          <w:sz w:val="28"/>
        </w:rPr>
        <w:t>3-тармағында</w:t>
      </w:r>
      <w:r>
        <w:rPr>
          <w:rFonts w:ascii="Times New Roman"/>
          <w:b w:val="false"/>
          <w:i w:val="false"/>
          <w:color w:val="000000"/>
          <w:sz w:val="28"/>
        </w:rPr>
        <w:t xml:space="preserve"> (ал тауарларды шығару мерзімі ұзартылған жағдайда-6) белгіленген тауарларды шығару мерзімі шегінде кеден органына тиісінше толтырылған ЭЖКЖДТ-ні, ал кедендік төлемдер төленген жағдайда-олардың төленгенін растайтын құжаттарды және (немесе) мәліметтерді ұсынуға міндетті (егер оларды ұсыну мүше мемлекеттің заңнамасында көзделсе).</w:t>
      </w:r>
    </w:p>
    <w:bookmarkEnd w:id="32"/>
    <w:p>
      <w:pPr>
        <w:spacing w:after="0"/>
        <w:ind w:left="0"/>
        <w:jc w:val="both"/>
      </w:pPr>
      <w:r>
        <w:rPr>
          <w:rFonts w:ascii="Times New Roman"/>
          <w:b w:val="false"/>
          <w:i w:val="false"/>
          <w:color w:val="000000"/>
          <w:sz w:val="28"/>
        </w:rPr>
        <w:t>
      Кедендік төлемдердің төленгенін растайтын құжаттар және (немесе) мәліметтер (егер оларды ұсыну мүше мемлекеттің заңнамасында көзделсе) электрондық құжаттар немесе қағаз жеткізгіштегі құжаттар түрінде ұсынылады (ЭЖКЖДТ қандай түрде берілгеніне байланысты).</w:t>
      </w:r>
    </w:p>
    <w:bookmarkStart w:name="z36" w:id="33"/>
    <w:p>
      <w:pPr>
        <w:spacing w:after="0"/>
        <w:ind w:left="0"/>
        <w:jc w:val="both"/>
      </w:pPr>
      <w:r>
        <w:rPr>
          <w:rFonts w:ascii="Times New Roman"/>
          <w:b w:val="false"/>
          <w:i w:val="false"/>
          <w:color w:val="000000"/>
          <w:sz w:val="28"/>
        </w:rPr>
        <w:t>
      22. Кеден өкілі талапта көрсетілгендерден басқа, егер олар талапқа сәйкес өзгертуге (толықтыруға) жататын мәліметтермен байланысты болса ғана, ЭЖКЖДТ-ға өзге де өзгертілген (толықтырылған) мәліметтерді мәлімдей алады.</w:t>
      </w:r>
    </w:p>
    <w:bookmarkEnd w:id="33"/>
    <w:p>
      <w:pPr>
        <w:spacing w:after="0"/>
        <w:ind w:left="0"/>
        <w:jc w:val="both"/>
      </w:pPr>
      <w:r>
        <w:rPr>
          <w:rFonts w:ascii="Times New Roman"/>
          <w:b w:val="false"/>
          <w:i w:val="false"/>
          <w:color w:val="000000"/>
          <w:sz w:val="28"/>
        </w:rPr>
        <w:t>
      Егер өзгертілген (толықтырылған) мәліметтер талапқа сәйкес өзгертуге (толықтыруға) жататын мәліметтермен байланысты болмаса, оларды кеден өкілі жеке ЭЖКЖДТ түрінде береді.</w:t>
      </w:r>
    </w:p>
    <w:bookmarkStart w:name="z37" w:id="34"/>
    <w:p>
      <w:pPr>
        <w:spacing w:after="0"/>
        <w:ind w:left="0"/>
        <w:jc w:val="both"/>
      </w:pPr>
      <w:r>
        <w:rPr>
          <w:rFonts w:ascii="Times New Roman"/>
          <w:b w:val="false"/>
          <w:i w:val="false"/>
          <w:color w:val="000000"/>
          <w:sz w:val="28"/>
        </w:rPr>
        <w:t xml:space="preserve">
      23. Егер кеден өкілі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ЭЖКЖДТ кеден органына бере алмаған жағдайда, ол мұндай мерзім өткенге дейін 1 сағаттан кешіктірмей бұл туралы кеден органына электрондық құжат түрінде хабарлама жіберуге міндетті.</w:t>
      </w:r>
    </w:p>
    <w:bookmarkEnd w:id="34"/>
    <w:p>
      <w:pPr>
        <w:spacing w:after="0"/>
        <w:ind w:left="0"/>
        <w:jc w:val="both"/>
      </w:pPr>
      <w:r>
        <w:rPr>
          <w:rFonts w:ascii="Times New Roman"/>
          <w:b w:val="false"/>
          <w:i w:val="false"/>
          <w:color w:val="000000"/>
          <w:sz w:val="28"/>
        </w:rPr>
        <w:t xml:space="preserve">
      Егер талап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тауарларды шығару мерзімі аяқталғанға дейін 2 сағаттан аз уақыт бұрын кеден өкіліне жіберілген (тапсырылған) жағдайда көрсетілген хабарлама талап етілмейді.</w:t>
      </w:r>
    </w:p>
    <w:bookmarkStart w:name="z38" w:id="35"/>
    <w:p>
      <w:pPr>
        <w:spacing w:after="0"/>
        <w:ind w:left="0"/>
        <w:jc w:val="both"/>
      </w:pPr>
      <w:r>
        <w:rPr>
          <w:rFonts w:ascii="Times New Roman"/>
          <w:b w:val="false"/>
          <w:i w:val="false"/>
          <w:color w:val="000000"/>
          <w:sz w:val="28"/>
        </w:rPr>
        <w:t>
      24. Осы Тәртіптің 23-тармағында көзделген жағдайларда кеден органы кодекстің 119-бабының 3-тармағында белгіленген тауарларды шығару мерзімі өткенге дейін Кодекстің 4-тармағының 2-тармақшасының негізінде және Кодекстің 119-бабының 5-тармағына сәйкес тауарларды шығару мерзімін ұзартады және кеден өкіліне Кодекстің 119-бабының 9-тармағында көзделген мерзімде электрондық құжат немесе қағаз жеткізгіштегі құжат түрінде (электрондық құжат түрінде хабарлама жіберу үшін техникалық мүмкіндік болмаған жағдайда) тауарларды шығару мерзімін ұзарту туралы хабарлама жібереді.</w:t>
      </w:r>
    </w:p>
    <w:bookmarkEnd w:id="35"/>
    <w:bookmarkStart w:name="z39" w:id="36"/>
    <w:p>
      <w:pPr>
        <w:spacing w:after="0"/>
        <w:ind w:left="0"/>
        <w:jc w:val="both"/>
      </w:pPr>
      <w:r>
        <w:rPr>
          <w:rFonts w:ascii="Times New Roman"/>
          <w:b w:val="false"/>
          <w:i w:val="false"/>
          <w:color w:val="000000"/>
          <w:sz w:val="28"/>
        </w:rPr>
        <w:t>
      25. Кеден органы ЭЖКЖДТ беру күні мен уақытын белгілейді.</w:t>
      </w:r>
    </w:p>
    <w:bookmarkEnd w:id="36"/>
    <w:p>
      <w:pPr>
        <w:spacing w:after="0"/>
        <w:ind w:left="0"/>
        <w:jc w:val="both"/>
      </w:pPr>
      <w:r>
        <w:rPr>
          <w:rFonts w:ascii="Times New Roman"/>
          <w:b w:val="false"/>
          <w:i w:val="false"/>
          <w:color w:val="000000"/>
          <w:sz w:val="28"/>
        </w:rPr>
        <w:t>
      ЭЖКЖДТ-ні электрондық құжат түрінде берген кезде кеден органы кеден өкіліне ЭЖКЖДТ-ні беру күні мен уақыты туралы мәліметтерді электрондық нысанда жібереді.</w:t>
      </w:r>
    </w:p>
    <w:p>
      <w:pPr>
        <w:spacing w:after="0"/>
        <w:ind w:left="0"/>
        <w:jc w:val="both"/>
      </w:pPr>
      <w:r>
        <w:rPr>
          <w:rFonts w:ascii="Times New Roman"/>
          <w:b w:val="false"/>
          <w:i w:val="false"/>
          <w:color w:val="000000"/>
          <w:sz w:val="28"/>
        </w:rPr>
        <w:t>
      ЭЖКЖДТ-ні қағаз жеткізгіштегі құжат түрінде берген кезде кеден органы ЭЖКЖДТ-ға ЭЖКЖДТ-ні толтыру тәртібінің 17-тармағының жетінші абзацына сәйкес оны беру күні мен уақыты туралы белгі қояды.</w:t>
      </w:r>
    </w:p>
    <w:bookmarkStart w:name="z40" w:id="37"/>
    <w:p>
      <w:pPr>
        <w:spacing w:after="0"/>
        <w:ind w:left="0"/>
        <w:jc w:val="both"/>
      </w:pPr>
      <w:r>
        <w:rPr>
          <w:rFonts w:ascii="Times New Roman"/>
          <w:b w:val="false"/>
          <w:i w:val="false"/>
          <w:color w:val="000000"/>
          <w:sz w:val="28"/>
        </w:rPr>
        <w:t xml:space="preserve">
      26. органы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(ал тауарларды шығару мерзімі ұзартылған жағдайда-6-тармағында) белгіленген тауарларды шығару мерзімі шегінде ЭЖКЖДТ-да мәлімделген мәліметтердің жіберілген талапқа сәйкестігін тексеруді жүзеге асырады.</w:t>
      </w:r>
    </w:p>
    <w:bookmarkEnd w:id="37"/>
    <w:bookmarkStart w:name="z41" w:id="38"/>
    <w:p>
      <w:pPr>
        <w:spacing w:after="0"/>
        <w:ind w:left="0"/>
        <w:jc w:val="both"/>
      </w:pPr>
      <w:r>
        <w:rPr>
          <w:rFonts w:ascii="Times New Roman"/>
          <w:b w:val="false"/>
          <w:i w:val="false"/>
          <w:color w:val="000000"/>
          <w:sz w:val="28"/>
        </w:rPr>
        <w:t>
      27. Егер ЭЖКЖДТ жіберілген талапқа және ЭЖКЖДТ толтыру тәртібіне сәйкес толтырылған жағдайда, кеден органы ЭЖКЖДТ-ні осы Тәртіптің 12-тармағына сәйкес тіркейді.</w:t>
      </w:r>
    </w:p>
    <w:bookmarkEnd w:id="38"/>
    <w:p>
      <w:pPr>
        <w:spacing w:after="0"/>
        <w:ind w:left="0"/>
        <w:jc w:val="both"/>
      </w:pPr>
      <w:r>
        <w:rPr>
          <w:rFonts w:ascii="Times New Roman"/>
          <w:b w:val="false"/>
          <w:i w:val="false"/>
          <w:color w:val="000000"/>
          <w:sz w:val="28"/>
        </w:rPr>
        <w:t>
      ЭЖКЖДТ-ні электрондық құжат түрінде берген кезде кеден органы кеден өкіліне ЭЖКЖДТ-ні тіркеу күні мен уақыты, оның тіркеу нөмірі туралы мәліметтерді электрондық нысанда жібереді.</w:t>
      </w:r>
    </w:p>
    <w:p>
      <w:pPr>
        <w:spacing w:after="0"/>
        <w:ind w:left="0"/>
        <w:jc w:val="both"/>
      </w:pPr>
      <w:r>
        <w:rPr>
          <w:rFonts w:ascii="Times New Roman"/>
          <w:b w:val="false"/>
          <w:i w:val="false"/>
          <w:color w:val="000000"/>
          <w:sz w:val="28"/>
        </w:rPr>
        <w:t>
      ЭЖКЖДТ қағаз жеткізгіштегі құжат түрінде берілген кезде кеден органы ЭЖКЖДТ-ға "А" графасында ЭЖКЖДТ-ні толтыру тәртібінің 17-тармағына сәйкес оны тіркеу туралы белгі қояды.</w:t>
      </w:r>
    </w:p>
    <w:bookmarkStart w:name="z42" w:id="39"/>
    <w:p>
      <w:pPr>
        <w:spacing w:after="0"/>
        <w:ind w:left="0"/>
        <w:jc w:val="both"/>
      </w:pPr>
      <w:r>
        <w:rPr>
          <w:rFonts w:ascii="Times New Roman"/>
          <w:b w:val="false"/>
          <w:i w:val="false"/>
          <w:color w:val="000000"/>
          <w:sz w:val="28"/>
        </w:rPr>
        <w:t xml:space="preserve">
      28. Егер ЭЖКЖДТ ЭЖКЖДТ-ні толтыру талабына немесе Тәртібіне сәйкес келмеген жағдайда, кеден органы осы Тәртіптің 14 және 15-тармақтарына сәйкес ЭЖКЖД-да мәлімделген мәліметтерді өзгертуден (толықтырудан) (бас тарту себептерін, кк.аа.жжжж форматындағы күнді (күн, ай, күнтізбелік жыл) және шешім қабылдаудың hh:mm (сағаттар мен минуттар) форматындағы уақытты көрсете отырып) бас тартады. </w:t>
      </w:r>
    </w:p>
    <w:bookmarkEnd w:id="39"/>
    <w:bookmarkStart w:name="z43" w:id="40"/>
    <w:p>
      <w:pPr>
        <w:spacing w:after="0"/>
        <w:ind w:left="0"/>
        <w:jc w:val="left"/>
      </w:pPr>
      <w:r>
        <w:rPr>
          <w:rFonts w:ascii="Times New Roman"/>
          <w:b/>
          <w:i w:val="false"/>
          <w:color w:val="000000"/>
        </w:rPr>
        <w:t xml:space="preserve"> IV. Тауарлар шығарылғаннан кейін ЭЖКЖД-да мәлімделген мәліметтерді өзгерту (толықтыру) жағдайлары</w:t>
      </w:r>
    </w:p>
    <w:bookmarkEnd w:id="40"/>
    <w:bookmarkStart w:name="z44" w:id="41"/>
    <w:p>
      <w:pPr>
        <w:spacing w:after="0"/>
        <w:ind w:left="0"/>
        <w:jc w:val="both"/>
      </w:pPr>
      <w:r>
        <w:rPr>
          <w:rFonts w:ascii="Times New Roman"/>
          <w:b w:val="false"/>
          <w:i w:val="false"/>
          <w:color w:val="000000"/>
          <w:sz w:val="28"/>
        </w:rPr>
        <w:t>
      29. Тауарлар шығарылғаннан кейін ЭЖКЖД-да мәлімделген мәліметтерді өзгерту (толықтыру) мынадай жағдайларда:</w:t>
      </w:r>
    </w:p>
    <w:bookmarkEnd w:id="41"/>
    <w:bookmarkStart w:name="z45" w:id="42"/>
    <w:p>
      <w:pPr>
        <w:spacing w:after="0"/>
        <w:ind w:left="0"/>
        <w:jc w:val="both"/>
      </w:pPr>
      <w:r>
        <w:rPr>
          <w:rFonts w:ascii="Times New Roman"/>
          <w:b w:val="false"/>
          <w:i w:val="false"/>
          <w:color w:val="000000"/>
          <w:sz w:val="28"/>
        </w:rPr>
        <w:t>
      а) Кодекстің 325-бабының 17 және 18-тармақтарында көзделген жағдайларда;</w:t>
      </w:r>
    </w:p>
    <w:bookmarkEnd w:id="42"/>
    <w:bookmarkStart w:name="z46" w:id="43"/>
    <w:p>
      <w:pPr>
        <w:spacing w:after="0"/>
        <w:ind w:left="0"/>
        <w:jc w:val="both"/>
      </w:pPr>
      <w:r>
        <w:rPr>
          <w:rFonts w:ascii="Times New Roman"/>
          <w:b w:val="false"/>
          <w:i w:val="false"/>
          <w:color w:val="000000"/>
          <w:sz w:val="28"/>
        </w:rPr>
        <w:t xml:space="preserve">
      б) кеден органдары өз құзыреті шегінде мүше мемлекеттердің заңнамасына сәйкес жүзеге асыратын кедендік бақылаудың (оның ішінде кеден өкілінің ЭЖКЖД-да мәлімделген мәліметтерге өзгерістер (толықтырулар) енгізу қажеттілігі туралы өтінішіне байланысты жүргізілген кедендік бақылау) немесе мемлекеттік бақылаудың (қадағалаудың) өзге де түрінің нәтижелері бойынша: </w:t>
      </w:r>
    </w:p>
    <w:bookmarkEnd w:id="43"/>
    <w:p>
      <w:pPr>
        <w:spacing w:after="0"/>
        <w:ind w:left="0"/>
        <w:jc w:val="both"/>
      </w:pPr>
      <w:r>
        <w:rPr>
          <w:rFonts w:ascii="Times New Roman"/>
          <w:b w:val="false"/>
          <w:i w:val="false"/>
          <w:color w:val="000000"/>
          <w:sz w:val="28"/>
        </w:rPr>
        <w:t>
      ЭЖКЖД-да мәлімделген анық емес мәліметтер;</w:t>
      </w:r>
    </w:p>
    <w:p>
      <w:pPr>
        <w:spacing w:after="0"/>
        <w:ind w:left="0"/>
        <w:jc w:val="both"/>
      </w:pPr>
      <w:r>
        <w:rPr>
          <w:rFonts w:ascii="Times New Roman"/>
          <w:b w:val="false"/>
          <w:i w:val="false"/>
          <w:color w:val="000000"/>
          <w:sz w:val="28"/>
        </w:rPr>
        <w:t>
      ЭЖКЖД-да мәлімделген мәліметтердің ЭЖКЖД-да мәлімделген мәліметтерді растайтын құжаттардағы мәліметтерге сәйкес келмеуі;</w:t>
      </w:r>
    </w:p>
    <w:p>
      <w:pPr>
        <w:spacing w:after="0"/>
        <w:ind w:left="0"/>
        <w:jc w:val="both"/>
      </w:pPr>
      <w:r>
        <w:rPr>
          <w:rFonts w:ascii="Times New Roman"/>
          <w:b w:val="false"/>
          <w:i w:val="false"/>
          <w:color w:val="000000"/>
          <w:sz w:val="28"/>
        </w:rPr>
        <w:t>
      ЭЖКЖД-да мәлімделген мәліметтерді толықтыру қажеттілігі анықталғанда;</w:t>
      </w:r>
    </w:p>
    <w:bookmarkStart w:name="z47" w:id="44"/>
    <w:p>
      <w:pPr>
        <w:spacing w:after="0"/>
        <w:ind w:left="0"/>
        <w:jc w:val="both"/>
      </w:pPr>
      <w:r>
        <w:rPr>
          <w:rFonts w:ascii="Times New Roman"/>
          <w:b w:val="false"/>
          <w:i w:val="false"/>
          <w:color w:val="000000"/>
          <w:sz w:val="28"/>
        </w:rPr>
        <w:t>
      в) кеден органдары мен лауазымды тұлғалардың шешімдеріне, әрекеттеріне (әрекетсіздігіне) шағымдарды қарау нәтижелері бойынша не мүше мемлекеттердің сот органдарының заңды күшіне енген шешімдері негізінде ЭЖКЖД-да мәлімделген мәліметтерге өзгерістер (толықтырулар) енгізу қажеттігі анықталғанда;</w:t>
      </w:r>
    </w:p>
    <w:bookmarkEnd w:id="44"/>
    <w:bookmarkStart w:name="z48" w:id="45"/>
    <w:p>
      <w:pPr>
        <w:spacing w:after="0"/>
        <w:ind w:left="0"/>
        <w:jc w:val="both"/>
      </w:pPr>
      <w:r>
        <w:rPr>
          <w:rFonts w:ascii="Times New Roman"/>
          <w:b w:val="false"/>
          <w:i w:val="false"/>
          <w:color w:val="000000"/>
          <w:sz w:val="28"/>
        </w:rPr>
        <w:t>
      г) лауазымды адам толтыратын ПТДЭГ графаларындағы жазбаларға (белгілерге) өзгерістер (толықтырулар) енгізу қажеттілігі анықталғанда жүзеге асырылады.</w:t>
      </w:r>
    </w:p>
    <w:bookmarkEnd w:id="45"/>
    <w:bookmarkStart w:name="z49" w:id="46"/>
    <w:p>
      <w:pPr>
        <w:spacing w:after="0"/>
        <w:ind w:left="0"/>
        <w:jc w:val="left"/>
      </w:pPr>
      <w:r>
        <w:rPr>
          <w:rFonts w:ascii="Times New Roman"/>
          <w:b/>
          <w:i w:val="false"/>
          <w:color w:val="000000"/>
        </w:rPr>
        <w:t xml:space="preserve"> V. Кеден органының рұқсатымен өтініш бойынша тауарлар шығарылғаннан кейін ЭЖКЖД-да мәлімделген мәліметтерді өзгертуге (толықтыруға) байланысты кедендік операцияларды жасау тәртібі</w:t>
      </w:r>
    </w:p>
    <w:bookmarkEnd w:id="46"/>
    <w:bookmarkStart w:name="z50" w:id="47"/>
    <w:p>
      <w:pPr>
        <w:spacing w:after="0"/>
        <w:ind w:left="0"/>
        <w:jc w:val="both"/>
      </w:pPr>
      <w:r>
        <w:rPr>
          <w:rFonts w:ascii="Times New Roman"/>
          <w:b w:val="false"/>
          <w:i w:val="false"/>
          <w:color w:val="000000"/>
          <w:sz w:val="28"/>
        </w:rPr>
        <w:t>
      30. ЭЖКЖД-да мәлімделген мәліметтерді өзгерту (толықтыру) айналыс бойынша тауарлар шығарылғаннан кейін кеден органының рұқсатымен жүзеге асырылады.</w:t>
      </w:r>
    </w:p>
    <w:bookmarkEnd w:id="47"/>
    <w:bookmarkStart w:name="z51" w:id="48"/>
    <w:p>
      <w:pPr>
        <w:spacing w:after="0"/>
        <w:ind w:left="0"/>
        <w:jc w:val="both"/>
      </w:pPr>
      <w:r>
        <w:rPr>
          <w:rFonts w:ascii="Times New Roman"/>
          <w:b w:val="false"/>
          <w:i w:val="false"/>
          <w:color w:val="000000"/>
          <w:sz w:val="28"/>
        </w:rPr>
        <w:t>
      31. ЭЖКЖД-да мәлімделген мәліметтерді өзгерту (толықтыру) үшін тауарлар шығарылғаннан кейін кеден өкілі кеден органына өтініш пен тиісті түрде толтырылған ЭЖКЖДТ-ні береді.</w:t>
      </w:r>
    </w:p>
    <w:bookmarkEnd w:id="48"/>
    <w:p>
      <w:pPr>
        <w:spacing w:after="0"/>
        <w:ind w:left="0"/>
        <w:jc w:val="both"/>
      </w:pPr>
      <w:r>
        <w:rPr>
          <w:rFonts w:ascii="Times New Roman"/>
          <w:b w:val="false"/>
          <w:i w:val="false"/>
          <w:color w:val="000000"/>
          <w:sz w:val="28"/>
        </w:rPr>
        <w:t>
      ЭЖКЖДТ лауазымды адам толтыратын ЭЖКЖД графаларындағы жазбаларға (белгілерге) ғана өзгерістер (толықтырулар) енгізу қажет болған жағдайда берілмейді.</w:t>
      </w:r>
    </w:p>
    <w:bookmarkStart w:name="z52" w:id="49"/>
    <w:p>
      <w:pPr>
        <w:spacing w:after="0"/>
        <w:ind w:left="0"/>
        <w:jc w:val="both"/>
      </w:pPr>
      <w:r>
        <w:rPr>
          <w:rFonts w:ascii="Times New Roman"/>
          <w:b w:val="false"/>
          <w:i w:val="false"/>
          <w:color w:val="000000"/>
          <w:sz w:val="28"/>
        </w:rPr>
        <w:t>
      32. Кеден өкілі өтінішті және ЭЖКЖДТ-ні электрондық құжат түрінде береді.</w:t>
      </w:r>
    </w:p>
    <w:bookmarkEnd w:id="49"/>
    <w:p>
      <w:pPr>
        <w:spacing w:after="0"/>
        <w:ind w:left="0"/>
        <w:jc w:val="both"/>
      </w:pPr>
      <w:r>
        <w:rPr>
          <w:rFonts w:ascii="Times New Roman"/>
          <w:b w:val="false"/>
          <w:i w:val="false"/>
          <w:color w:val="000000"/>
          <w:sz w:val="28"/>
        </w:rPr>
        <w:t>
      Өтініш пен ЭЖКЖДТ, егер кеден органында өтінішті қабылдау үшін техникалық мүмкіндік болмаған жағдайда, қағаз жеткізгіштегі құжат түрінде және электрондық құжаттар түрінде ЭЖКЖДТ беріледі.</w:t>
      </w:r>
    </w:p>
    <w:bookmarkStart w:name="z53" w:id="50"/>
    <w:p>
      <w:pPr>
        <w:spacing w:after="0"/>
        <w:ind w:left="0"/>
        <w:jc w:val="both"/>
      </w:pPr>
      <w:r>
        <w:rPr>
          <w:rFonts w:ascii="Times New Roman"/>
          <w:b w:val="false"/>
          <w:i w:val="false"/>
          <w:color w:val="000000"/>
          <w:sz w:val="28"/>
        </w:rPr>
        <w:t>
      33. Еркін нысанда жасалған өтініште ЭЖКЖД тіркеу нөмірі, ЭЖКЖД-да мәлімделген мәліметтерге енгізілген өзгерістердің (толықтырулардың) тізбесі және осындай өзгерістердің (толықтырулардың) қажеттігінің негіздемесі көрсетіледі.</w:t>
      </w:r>
    </w:p>
    <w:bookmarkEnd w:id="50"/>
    <w:bookmarkStart w:name="z54" w:id="51"/>
    <w:p>
      <w:pPr>
        <w:spacing w:after="0"/>
        <w:ind w:left="0"/>
        <w:jc w:val="both"/>
      </w:pPr>
      <w:r>
        <w:rPr>
          <w:rFonts w:ascii="Times New Roman"/>
          <w:b w:val="false"/>
          <w:i w:val="false"/>
          <w:color w:val="000000"/>
          <w:sz w:val="28"/>
        </w:rPr>
        <w:t>
      34. Армения Республикасында, Беларусь Республикасында, Қазақстан Республикасында және Қырғыз Республикасында, егер мүше мемлекеттің заңнамасына сәйкес кедендік төлемдердің артық төленген және (немесе) артық өндіріп алынған сомаларын қайтару (есепке жатқызу) төлеушінің өтініші бойынша жүргізілсе, егер өтініште мүше мемлекеттің заңнамасына сәйкес кедендік төлемдердің артық төленген және (немесе) артық өндіріп алынған сомаларын қайтару (есепке жатқызу) үшін қажетті мәліметтер болса, ол қайтаруға (есепке жатқызуға) өтініш ретінде қаралады.</w:t>
      </w:r>
    </w:p>
    <w:bookmarkEnd w:id="51"/>
    <w:bookmarkStart w:name="z55" w:id="52"/>
    <w:p>
      <w:pPr>
        <w:spacing w:after="0"/>
        <w:ind w:left="0"/>
        <w:jc w:val="both"/>
      </w:pPr>
      <w:r>
        <w:rPr>
          <w:rFonts w:ascii="Times New Roman"/>
          <w:b w:val="false"/>
          <w:i w:val="false"/>
          <w:color w:val="000000"/>
          <w:sz w:val="28"/>
        </w:rPr>
        <w:t>
      35. Өтініш пен ЭЖКЖДТ (не егер ЭЖКЖДТ осы Тәртіптің 31-тармағының екінші абзацына сәйкес берілмесе тек қана өтініш) мәліметтері өзгертілетін (толықтырылатын) ЭЖКЖД тіркелген кеден органына не мүше мемлекеттің заңнамасына сәйкес айқындалған өзге кеден органына беріледі.</w:t>
      </w:r>
    </w:p>
    <w:bookmarkEnd w:id="52"/>
    <w:p>
      <w:pPr>
        <w:spacing w:after="0"/>
        <w:ind w:left="0"/>
        <w:jc w:val="both"/>
      </w:pPr>
      <w:r>
        <w:rPr>
          <w:rFonts w:ascii="Times New Roman"/>
          <w:b w:val="false"/>
          <w:i w:val="false"/>
          <w:color w:val="000000"/>
          <w:sz w:val="28"/>
        </w:rPr>
        <w:t>
      Кеден органы өтінішті тіркейді.</w:t>
      </w:r>
    </w:p>
    <w:p>
      <w:pPr>
        <w:spacing w:after="0"/>
        <w:ind w:left="0"/>
        <w:jc w:val="both"/>
      </w:pPr>
      <w:r>
        <w:rPr>
          <w:rFonts w:ascii="Times New Roman"/>
          <w:b w:val="false"/>
          <w:i w:val="false"/>
          <w:color w:val="000000"/>
          <w:sz w:val="28"/>
        </w:rPr>
        <w:t>
      Өтінішті электрондық құжат түрінде берген кезде кеден органы өтінішті тіркеу күні туралы мәліметтерді электрондық нысанда кеден өкіліне жібереді.</w:t>
      </w:r>
    </w:p>
    <w:p>
      <w:pPr>
        <w:spacing w:after="0"/>
        <w:ind w:left="0"/>
        <w:jc w:val="both"/>
      </w:pPr>
      <w:r>
        <w:rPr>
          <w:rFonts w:ascii="Times New Roman"/>
          <w:b w:val="false"/>
          <w:i w:val="false"/>
          <w:color w:val="000000"/>
          <w:sz w:val="28"/>
        </w:rPr>
        <w:t>
      Өтініш қағаз жеткізгіштегі құжат түрінде берілген кезде кеден органы өтінішпен бірге ұсынылған ЭЖКЖДТ-да ЭЖКЖДТ-ні толтыру тәртібінің 17-тармағының жетінші абзацына сәйкес өтінішті тіркеу күнін көрсетеді.</w:t>
      </w:r>
    </w:p>
    <w:p>
      <w:pPr>
        <w:spacing w:after="0"/>
        <w:ind w:left="0"/>
        <w:jc w:val="both"/>
      </w:pPr>
      <w:r>
        <w:rPr>
          <w:rFonts w:ascii="Times New Roman"/>
          <w:b w:val="false"/>
          <w:i w:val="false"/>
          <w:color w:val="000000"/>
          <w:sz w:val="28"/>
        </w:rPr>
        <w:t>
      Кеден органы оны өтінішпен бірге ұсынған кезде ЭЖКЖДТ беру күнін белгілейді.</w:t>
      </w:r>
    </w:p>
    <w:bookmarkStart w:name="z56" w:id="53"/>
    <w:p>
      <w:pPr>
        <w:spacing w:after="0"/>
        <w:ind w:left="0"/>
        <w:jc w:val="both"/>
      </w:pPr>
      <w:r>
        <w:rPr>
          <w:rFonts w:ascii="Times New Roman"/>
          <w:b w:val="false"/>
          <w:i w:val="false"/>
          <w:color w:val="000000"/>
          <w:sz w:val="28"/>
        </w:rPr>
        <w:t>
      36. Кеден органының өтінішті қарауы мүше мемлекеттің заңнамасына сәйкес ол тіркелген күннен бастап күнтізбелік 30 күннен аспайтын белгіленген мерзімде жүзеге асырылады.</w:t>
      </w:r>
    </w:p>
    <w:bookmarkEnd w:id="53"/>
    <w:bookmarkStart w:name="z57" w:id="54"/>
    <w:p>
      <w:pPr>
        <w:spacing w:after="0"/>
        <w:ind w:left="0"/>
        <w:jc w:val="both"/>
      </w:pPr>
      <w:r>
        <w:rPr>
          <w:rFonts w:ascii="Times New Roman"/>
          <w:b w:val="false"/>
          <w:i w:val="false"/>
          <w:color w:val="000000"/>
          <w:sz w:val="28"/>
        </w:rPr>
        <w:t>
      37. Өтінішті қарайтын кеден органы Кодексте белгіленген тәртіппен кедендік бақылауды жүргізеді.</w:t>
      </w:r>
    </w:p>
    <w:bookmarkEnd w:id="54"/>
    <w:bookmarkStart w:name="z58" w:id="55"/>
    <w:p>
      <w:pPr>
        <w:spacing w:after="0"/>
        <w:ind w:left="0"/>
        <w:jc w:val="both"/>
      </w:pPr>
      <w:r>
        <w:rPr>
          <w:rFonts w:ascii="Times New Roman"/>
          <w:b w:val="false"/>
          <w:i w:val="false"/>
          <w:color w:val="000000"/>
          <w:sz w:val="28"/>
        </w:rPr>
        <w:t>
      38. Кеден органы ЭЖКЖД-да мәлімделген мәліметтерді келесі шарттар сақталған кезде өзгертуге (толықтыруға):</w:t>
      </w:r>
    </w:p>
    <w:bookmarkEnd w:id="55"/>
    <w:bookmarkStart w:name="z59" w:id="56"/>
    <w:p>
      <w:pPr>
        <w:spacing w:after="0"/>
        <w:ind w:left="0"/>
        <w:jc w:val="both"/>
      </w:pPr>
      <w:r>
        <w:rPr>
          <w:rFonts w:ascii="Times New Roman"/>
          <w:b w:val="false"/>
          <w:i w:val="false"/>
          <w:color w:val="000000"/>
          <w:sz w:val="28"/>
        </w:rPr>
        <w:t>
      а) өтініш пен ЭЖКЖДТ (не егер ЭЖКЖДТ осы Тәртіптің 31-тармағының екінші абзацына сәйкес берілмесе ғана) Кодекстің 310-бабының 7-тармағына сәйкес айқындалған кедендік бақылауды жүргізу мерзімі шегінде осы Тәртіптің 35-тармағының бірінші абзацында көрсетілген кеден органына келіп түскенде;</w:t>
      </w:r>
    </w:p>
    <w:bookmarkEnd w:id="56"/>
    <w:bookmarkStart w:name="z60" w:id="57"/>
    <w:p>
      <w:pPr>
        <w:spacing w:after="0"/>
        <w:ind w:left="0"/>
        <w:jc w:val="both"/>
      </w:pPr>
      <w:r>
        <w:rPr>
          <w:rFonts w:ascii="Times New Roman"/>
          <w:b w:val="false"/>
          <w:i w:val="false"/>
          <w:color w:val="000000"/>
          <w:sz w:val="28"/>
        </w:rPr>
        <w:t>
      б) ЭЖКЖД-да мәлімделген мәліметтерді өзгерту (толықтыру) Еуразиялық экономикалық комиссия Алқасының 2018 жылғы 16 қазандағы № 158 Шешімінің 2-тармағының "а" және "б" тармақшаларының ережелерін сақтамауға әкеп соқпағанда;</w:t>
      </w:r>
    </w:p>
    <w:bookmarkEnd w:id="57"/>
    <w:bookmarkStart w:name="z61" w:id="58"/>
    <w:p>
      <w:pPr>
        <w:spacing w:after="0"/>
        <w:ind w:left="0"/>
        <w:jc w:val="both"/>
      </w:pPr>
      <w:r>
        <w:rPr>
          <w:rFonts w:ascii="Times New Roman"/>
          <w:b w:val="false"/>
          <w:i w:val="false"/>
          <w:color w:val="000000"/>
          <w:sz w:val="28"/>
        </w:rPr>
        <w:t>
      в) осы Тәртіптің 2-тармақтарында (ЭЖКЖДТ-мен бірге өтініш берген кезде), 3-5 және 30-33-тармақтарында көзделген талаптар орындалғанда;</w:t>
      </w:r>
    </w:p>
    <w:bookmarkEnd w:id="58"/>
    <w:bookmarkStart w:name="z62" w:id="59"/>
    <w:p>
      <w:pPr>
        <w:spacing w:after="0"/>
        <w:ind w:left="0"/>
        <w:jc w:val="both"/>
      </w:pPr>
      <w:r>
        <w:rPr>
          <w:rFonts w:ascii="Times New Roman"/>
          <w:b w:val="false"/>
          <w:i w:val="false"/>
          <w:color w:val="000000"/>
          <w:sz w:val="28"/>
        </w:rPr>
        <w:t>
      г) кеден органы тауарларды шығарғаннан кейін кедендік бақылауды жүргізу кезінде ЭЖКЖД-ға енгізу үшін ұсынылған және өтініште және ЭЖКЖДТ-да (не егер ЭЖКЖДТ осы Тәртіптің 31-тармағының екінші абзацына сәйкес берілмесе ғана өтініште) көрсетілгендерден басқа өзге мәліметтерді анықтамағанда рұқсат береді.</w:t>
      </w:r>
    </w:p>
    <w:bookmarkEnd w:id="59"/>
    <w:bookmarkStart w:name="z63" w:id="60"/>
    <w:p>
      <w:pPr>
        <w:spacing w:after="0"/>
        <w:ind w:left="0"/>
        <w:jc w:val="both"/>
      </w:pPr>
      <w:r>
        <w:rPr>
          <w:rFonts w:ascii="Times New Roman"/>
          <w:b w:val="false"/>
          <w:i w:val="false"/>
          <w:color w:val="000000"/>
          <w:sz w:val="28"/>
        </w:rPr>
        <w:t>
      39. ЭЖКЖДТ тіркеу осы Тәртіптің 12-тармағына сәйкес жүзеге асырылады.</w:t>
      </w:r>
    </w:p>
    <w:bookmarkEnd w:id="60"/>
    <w:bookmarkStart w:name="z64" w:id="61"/>
    <w:p>
      <w:pPr>
        <w:spacing w:after="0"/>
        <w:ind w:left="0"/>
        <w:jc w:val="both"/>
      </w:pPr>
      <w:r>
        <w:rPr>
          <w:rFonts w:ascii="Times New Roman"/>
          <w:b w:val="false"/>
          <w:i w:val="false"/>
          <w:color w:val="000000"/>
          <w:sz w:val="28"/>
        </w:rPr>
        <w:t>
      40. Егер ЭЖКЖД-да мәлімделген мәліметтердің өзгеруі (толықтырылуы) есептелген және (немесе) төлеуге жататын кедендік төлемдердің мөлшеріне әсер етсе, кеден органы ЭЖКЖДТ тіркелген күннен кейінгі 1 жұмыс күнінен кешіктірмей енгізілетін өзгерістер (толықтырулар) ескеріле отырып қалыптастырылады және осы Тәртіптің 13-тармағының үшінші-бесінші абзацтарына сәйкес электрондық құжат немесе қағаз жеткізгіштегі құжат түрінде төлеу туралы құжат кеден өкіліне жіберіледі (ЭЖКЖДТ қандай түрде берілгеніне байланысты).</w:t>
      </w:r>
    </w:p>
    <w:bookmarkEnd w:id="61"/>
    <w:bookmarkStart w:name="z65" w:id="62"/>
    <w:p>
      <w:pPr>
        <w:spacing w:after="0"/>
        <w:ind w:left="0"/>
        <w:jc w:val="both"/>
      </w:pPr>
      <w:r>
        <w:rPr>
          <w:rFonts w:ascii="Times New Roman"/>
          <w:b w:val="false"/>
          <w:i w:val="false"/>
          <w:color w:val="000000"/>
          <w:sz w:val="28"/>
        </w:rPr>
        <w:t>
      41. Лауазымды адам толтыратын ЭЖКЖД графаларындағы жазбаларға (белгілерге) ғана өзгерістер (толықтырулар) енгізу қажет болған жағдайда электрондық құжат түрінде мұндай өзгерістерді (толықтыруларды) лауазымды адам кеден органының ақпараттық жүйесін пайдалана отырып, ЭЖКЖД-ға енгізеді. Енгізілген өзгерістері (толықтырулары) бар электрондық құжат түріндегі ЭЖКЖД не мұндай өзгерістер (толықтырулар) туралы ақпарат осы өзгерістер (толықтырулар) енгізілген күннен бастап 1 жұмыс күнінен аспайтын мерзімде электрондық нысанда кеден өкіліне жіберіледі.</w:t>
      </w:r>
    </w:p>
    <w:bookmarkEnd w:id="62"/>
    <w:p>
      <w:pPr>
        <w:spacing w:after="0"/>
        <w:ind w:left="0"/>
        <w:jc w:val="both"/>
      </w:pPr>
      <w:r>
        <w:rPr>
          <w:rFonts w:ascii="Times New Roman"/>
          <w:b w:val="false"/>
          <w:i w:val="false"/>
          <w:color w:val="000000"/>
          <w:sz w:val="28"/>
        </w:rPr>
        <w:t>
      Лауазымды адам толтыратын ЭЖКЖД графаларындағы жазбаларға (белгілерге) тек қана өзгерістер (толықтырулар) енгізу қажет болған жағдайда қағаз жеткізгіштегі құжат түрінде мұндай өзгерістерді (толықтыруларды) лауазымды адам ЭЖКЖД-ға қолмен енгізеді және өзгерістер (толықтырулар) енгізілген күнді көрсете отырып, жеке нөмірлік мөрдің (бар болса) қолымен және бедерімен куәландырылады.</w:t>
      </w:r>
    </w:p>
    <w:p>
      <w:pPr>
        <w:spacing w:after="0"/>
        <w:ind w:left="0"/>
        <w:jc w:val="both"/>
      </w:pPr>
      <w:r>
        <w:rPr>
          <w:rFonts w:ascii="Times New Roman"/>
          <w:b w:val="false"/>
          <w:i w:val="false"/>
          <w:color w:val="000000"/>
          <w:sz w:val="28"/>
        </w:rPr>
        <w:t>
      Енгізілген өзгерістері (толықтырулары) бар қағаз жеткізгіштегі құжат түріндегі кеден органы куәландырған ЭЖКЖД көшірмесі кеден өкіліне қол қойғызып тапсырылады не тапсырылғаны туралы хабарламасы бар тапсырысты пошта жөнелтілімімен осы өзгерістер (толықтырулар) енгізілген күннен бастап 3 жұмыс күнінен аспайтын мерзімде жіберіледі. Беларусь Республикасында аталған құжат жай пошта жөнелтілімімен жіберіледі.</w:t>
      </w:r>
    </w:p>
    <w:bookmarkStart w:name="z66" w:id="63"/>
    <w:p>
      <w:pPr>
        <w:spacing w:after="0"/>
        <w:ind w:left="0"/>
        <w:jc w:val="both"/>
      </w:pPr>
      <w:r>
        <w:rPr>
          <w:rFonts w:ascii="Times New Roman"/>
          <w:b w:val="false"/>
          <w:i w:val="false"/>
          <w:color w:val="000000"/>
          <w:sz w:val="28"/>
        </w:rPr>
        <w:t>
      42. Осы Тәртіптің 38-тармағында көзделген шарттар сақталмаған кезде кеден органы осы Тәртіптің 14 және 15-тармақтарында көзделген тәртіппен ЭЖКЖДТ тіркеуден бас тартуды ресімдеу жолымен ЭЖКЖД-да мәлімделген мәліметтерді өзгертуден (толықтырудан) (кк.аа.жжжж форматында (күн, ай, күнтізбелік жыл) бас тарту себептерін және шешім қабылдау күнін көрсете отырып) бас тартады.</w:t>
      </w:r>
    </w:p>
    <w:bookmarkEnd w:id="63"/>
    <w:p>
      <w:pPr>
        <w:spacing w:after="0"/>
        <w:ind w:left="0"/>
        <w:jc w:val="both"/>
      </w:pPr>
      <w:r>
        <w:rPr>
          <w:rFonts w:ascii="Times New Roman"/>
          <w:b w:val="false"/>
          <w:i w:val="false"/>
          <w:color w:val="000000"/>
          <w:sz w:val="28"/>
        </w:rPr>
        <w:t>
      Осы Тәртіптің 31-тармағының екінші абзацында көзделген жағдайда, лауазымды адам толтыратын ЭЖКЖД графаларындағы жазбаларды (белгілерді) өзгертуден (толықтырудан) бас тарту өтінішті қарау нәтижелері бойынша кеден өкіліне жауап жіберу арқылы ресімделеді.</w:t>
      </w:r>
    </w:p>
    <w:bookmarkStart w:name="z67" w:id="64"/>
    <w:p>
      <w:pPr>
        <w:spacing w:after="0"/>
        <w:ind w:left="0"/>
        <w:jc w:val="left"/>
      </w:pPr>
      <w:r>
        <w:rPr>
          <w:rFonts w:ascii="Times New Roman"/>
          <w:b/>
          <w:i w:val="false"/>
          <w:color w:val="000000"/>
        </w:rPr>
        <w:t xml:space="preserve"> VI. Кеден органының шешімі бойынша тауарлар шығарылғаннан кейін ЭЖКЖД-да мәлімделген мәліметтерді өзгертуге (толықтыруға) байланысты кедендік операцияларды жасау тәртібі</w:t>
      </w:r>
    </w:p>
    <w:bookmarkEnd w:id="64"/>
    <w:bookmarkStart w:name="z68" w:id="65"/>
    <w:p>
      <w:pPr>
        <w:spacing w:after="0"/>
        <w:ind w:left="0"/>
        <w:jc w:val="both"/>
      </w:pPr>
      <w:r>
        <w:rPr>
          <w:rFonts w:ascii="Times New Roman"/>
          <w:b w:val="false"/>
          <w:i w:val="false"/>
          <w:color w:val="000000"/>
          <w:sz w:val="28"/>
        </w:rPr>
        <w:t>
      43. Кеден органының тауарлар шығарылғаннан кейін ЭЖКЖД-да мәлімделген мәліметтерге өзгерістер (толықтырулар) енгізу туралы шешімі (бұдан әрі – шешім) электрондық құжат немесе қағаз жеткізгіштегі құжат түрінде ресімделеді (ЭЖКЖД қандай түрде берілгеніне байланысты).</w:t>
      </w:r>
    </w:p>
    <w:bookmarkEnd w:id="65"/>
    <w:bookmarkStart w:name="z69" w:id="66"/>
    <w:p>
      <w:pPr>
        <w:spacing w:after="0"/>
        <w:ind w:left="0"/>
        <w:jc w:val="both"/>
      </w:pPr>
      <w:r>
        <w:rPr>
          <w:rFonts w:ascii="Times New Roman"/>
          <w:b w:val="false"/>
          <w:i w:val="false"/>
          <w:color w:val="000000"/>
          <w:sz w:val="28"/>
        </w:rPr>
        <w:t>
      44. Қағаз жеткізгіштегі құжат түріндегі шешім № 2 қосымшаға сәйкес нысан бойынша А4 форматындағы қағаз парағында ресімделеді.</w:t>
      </w:r>
    </w:p>
    <w:bookmarkEnd w:id="66"/>
    <w:p>
      <w:pPr>
        <w:spacing w:after="0"/>
        <w:ind w:left="0"/>
        <w:jc w:val="both"/>
      </w:pPr>
      <w:r>
        <w:rPr>
          <w:rFonts w:ascii="Times New Roman"/>
          <w:b w:val="false"/>
          <w:i w:val="false"/>
          <w:color w:val="000000"/>
          <w:sz w:val="28"/>
        </w:rPr>
        <w:t>
      Электрондық құжат түріндегі шешім осы Тәртіпке № 2 қосымшада көзделген мәліметтерді қамтуға тиіс.</w:t>
      </w:r>
    </w:p>
    <w:bookmarkStart w:name="z70" w:id="67"/>
    <w:p>
      <w:pPr>
        <w:spacing w:after="0"/>
        <w:ind w:left="0"/>
        <w:jc w:val="both"/>
      </w:pPr>
      <w:r>
        <w:rPr>
          <w:rFonts w:ascii="Times New Roman"/>
          <w:b w:val="false"/>
          <w:i w:val="false"/>
          <w:color w:val="000000"/>
          <w:sz w:val="28"/>
        </w:rPr>
        <w:t>
      45. Электрондық құжат түріндегі шешім қабылданған күннен бастап 1 жұмыс күнінен кешіктірілмей кеден өкіліне жіберіледі.</w:t>
      </w:r>
    </w:p>
    <w:bookmarkEnd w:id="67"/>
    <w:p>
      <w:pPr>
        <w:spacing w:after="0"/>
        <w:ind w:left="0"/>
        <w:jc w:val="both"/>
      </w:pPr>
      <w:r>
        <w:rPr>
          <w:rFonts w:ascii="Times New Roman"/>
          <w:b w:val="false"/>
          <w:i w:val="false"/>
          <w:color w:val="000000"/>
          <w:sz w:val="28"/>
        </w:rPr>
        <w:t>
      Кеден өкілінің электрондық құжат түріндегі шешімді алған күні мен уақыты туралы мәліметтер оларға электрондық нысанда кеден органына жіберіледі. Армения Республикасында және Беларусь Республикасында көрсетілген мәліметтерді кеден өкілі жібермейді.</w:t>
      </w:r>
    </w:p>
    <w:p>
      <w:pPr>
        <w:spacing w:after="0"/>
        <w:ind w:left="0"/>
        <w:jc w:val="both"/>
      </w:pPr>
      <w:r>
        <w:rPr>
          <w:rFonts w:ascii="Times New Roman"/>
          <w:b w:val="false"/>
          <w:i w:val="false"/>
          <w:color w:val="000000"/>
          <w:sz w:val="28"/>
        </w:rPr>
        <w:t>
      Қағаз жеткізгіштегі құжат түріндегі шешім кеден өкіліне қол қойғызып тапсырылады не тапсырылғаны туралы хабарламамен ол қабылданған күннен бастап 5 жұмыс күнінен аспайтын мерзімде тапсырысты пошта жөнелтілімімен жіберіледі.</w:t>
      </w:r>
    </w:p>
    <w:bookmarkStart w:name="z71" w:id="68"/>
    <w:p>
      <w:pPr>
        <w:spacing w:after="0"/>
        <w:ind w:left="0"/>
        <w:jc w:val="both"/>
      </w:pPr>
      <w:r>
        <w:rPr>
          <w:rFonts w:ascii="Times New Roman"/>
          <w:b w:val="false"/>
          <w:i w:val="false"/>
          <w:color w:val="000000"/>
          <w:sz w:val="28"/>
        </w:rPr>
        <w:t>
      46. Шешім ретінде кеден органының кедендік бақылау нәтижелері бойынша қабылданған өзге шешімі, егер мұндай шешімде:</w:t>
      </w:r>
    </w:p>
    <w:bookmarkEnd w:id="68"/>
    <w:p>
      <w:pPr>
        <w:spacing w:after="0"/>
        <w:ind w:left="0"/>
        <w:jc w:val="both"/>
      </w:pPr>
      <w:r>
        <w:rPr>
          <w:rFonts w:ascii="Times New Roman"/>
          <w:b w:val="false"/>
          <w:i w:val="false"/>
          <w:color w:val="000000"/>
          <w:sz w:val="28"/>
        </w:rPr>
        <w:t>
      ЭЖКЖД-да мәлімделген мәліметтерге өзгерістер (толықтырулар) енгізу туралы талап;</w:t>
      </w:r>
    </w:p>
    <w:p>
      <w:pPr>
        <w:spacing w:after="0"/>
        <w:ind w:left="0"/>
        <w:jc w:val="both"/>
      </w:pPr>
      <w:r>
        <w:rPr>
          <w:rFonts w:ascii="Times New Roman"/>
          <w:b w:val="false"/>
          <w:i w:val="false"/>
          <w:color w:val="000000"/>
          <w:sz w:val="28"/>
        </w:rPr>
        <w:t>
      ЭЖКЖД тіркеу нөмірі туралы мәліметтер, ЭЖКЖД-да мәлімделген мәліметтерге енгізілетін өзгерістердің (толықтырулардың) тізбесі;</w:t>
      </w:r>
    </w:p>
    <w:p>
      <w:pPr>
        <w:spacing w:after="0"/>
        <w:ind w:left="0"/>
        <w:jc w:val="both"/>
      </w:pPr>
      <w:r>
        <w:rPr>
          <w:rFonts w:ascii="Times New Roman"/>
          <w:b w:val="false"/>
          <w:i w:val="false"/>
          <w:color w:val="000000"/>
          <w:sz w:val="28"/>
        </w:rPr>
        <w:t>
      ЭЖКЖД-да мәлімделген мәліметтерді өзгерту (толықтыру) үшін негіздеме қамтылса.</w:t>
      </w:r>
    </w:p>
    <w:p>
      <w:pPr>
        <w:spacing w:after="0"/>
        <w:ind w:left="0"/>
        <w:jc w:val="both"/>
      </w:pPr>
      <w:r>
        <w:rPr>
          <w:rFonts w:ascii="Times New Roman"/>
          <w:b w:val="false"/>
          <w:i w:val="false"/>
          <w:color w:val="000000"/>
          <w:sz w:val="28"/>
        </w:rPr>
        <w:t>
      Беларусь Республикасында мұндай шешім ЭЖКЖДТ-ні кеден органына ұсыну мерзімін қамтуы тиіс.</w:t>
      </w:r>
    </w:p>
    <w:bookmarkStart w:name="z72" w:id="69"/>
    <w:p>
      <w:pPr>
        <w:spacing w:after="0"/>
        <w:ind w:left="0"/>
        <w:jc w:val="both"/>
      </w:pPr>
      <w:r>
        <w:rPr>
          <w:rFonts w:ascii="Times New Roman"/>
          <w:b w:val="false"/>
          <w:i w:val="false"/>
          <w:color w:val="000000"/>
          <w:sz w:val="28"/>
        </w:rPr>
        <w:t>
      47. Армения Республикасында, Қазақстан Республикасында, Қырғыз Республикасында және Ресей Федерациясында шешіммен бір мезгілде лауазымды адам электрондық құжаттар немесе қағаз жеткізгіштегі құжаттар түрінде ресімделеді (шешімнің қалай ресімделгеніне байланысты) және кеден өкіліне жіберіледі:</w:t>
      </w:r>
    </w:p>
    <w:bookmarkEnd w:id="69"/>
    <w:p>
      <w:pPr>
        <w:spacing w:after="0"/>
        <w:ind w:left="0"/>
        <w:jc w:val="both"/>
      </w:pPr>
      <w:r>
        <w:rPr>
          <w:rFonts w:ascii="Times New Roman"/>
          <w:b w:val="false"/>
          <w:i w:val="false"/>
          <w:color w:val="000000"/>
          <w:sz w:val="28"/>
        </w:rPr>
        <w:t>
      ЭЖКЖДТ толтыру тәртібінің 17-тармағының екінші-алтыншы абзацтарында айқындалған тәртіппен қалыптастырылатын тіркеу нөмірін беру жолымен тіркелген ЭЖКЖДТ;</w:t>
      </w:r>
    </w:p>
    <w:p>
      <w:pPr>
        <w:spacing w:after="0"/>
        <w:ind w:left="0"/>
        <w:jc w:val="both"/>
      </w:pPr>
      <w:r>
        <w:rPr>
          <w:rFonts w:ascii="Times New Roman"/>
          <w:b w:val="false"/>
          <w:i w:val="false"/>
          <w:color w:val="000000"/>
          <w:sz w:val="28"/>
        </w:rPr>
        <w:t>
      төленгені туралы құжат (егер ЭЖКЖД-да мәлімделген мәліметтерге өзгерістер (толықтырулар) енгізу есептелген және (немесе) төленуге жататын кедендік төлемдердің мөлшеріне әсер еткен жағдайда).</w:t>
      </w:r>
    </w:p>
    <w:p>
      <w:pPr>
        <w:spacing w:after="0"/>
        <w:ind w:left="0"/>
        <w:jc w:val="both"/>
      </w:pPr>
      <w:r>
        <w:rPr>
          <w:rFonts w:ascii="Times New Roman"/>
          <w:b w:val="false"/>
          <w:i w:val="false"/>
          <w:color w:val="000000"/>
          <w:sz w:val="28"/>
        </w:rPr>
        <w:t>
      Беларусь Республикасында, егер ЭЖКЖД-да мәлімделген мәліметтерге өзгерістер (толықтырулар) енгізу есептелген және (немесе) төлеуге жататын кедендік төлемдердің мөлшеріне әсер еткен жағдайда, шешіммен бір мезгілде лауазымды адам қалыптастырады және осы Тәртіптің 13-тармағының үшінші-бесінші абзацтарына сәйкес электрондық құжат немесе қағаз жеткізгіштегі құжат түрінде (шешімнің қалай ресімделгеніне байланысты) төлеу туралы құжат кеден өкіліне жіберіледі.</w:t>
      </w:r>
    </w:p>
    <w:bookmarkStart w:name="z73" w:id="70"/>
    <w:p>
      <w:pPr>
        <w:spacing w:after="0"/>
        <w:ind w:left="0"/>
        <w:jc w:val="both"/>
      </w:pPr>
      <w:r>
        <w:rPr>
          <w:rFonts w:ascii="Times New Roman"/>
          <w:b w:val="false"/>
          <w:i w:val="false"/>
          <w:color w:val="000000"/>
          <w:sz w:val="28"/>
        </w:rPr>
        <w:t>
      48. Беларусь Республикасында кеден өкілі шешімде кеден органы көрсеткен мәліметтерге сүйене отырып, кеден өкілі шешімді алған күннен бастап 10 жұмыс күнінен аспайтын мерзімде кеден өкілі, мәліметтері өзгертілетін (толықтырылатын), ЭЖКЖДТ, ал кедендік төлемдер төленген жағдайда – сондай-ақ олардың төленгенін растайтын құжаттар және (немесе) мәліметтер мәліметтері өзгертілетін (толықтырылатын) ЭЖКЖД тіркелген кеден органына береді.</w:t>
      </w:r>
    </w:p>
    <w:bookmarkEnd w:id="70"/>
    <w:p>
      <w:pPr>
        <w:spacing w:after="0"/>
        <w:ind w:left="0"/>
        <w:jc w:val="both"/>
      </w:pPr>
      <w:r>
        <w:rPr>
          <w:rFonts w:ascii="Times New Roman"/>
          <w:b w:val="false"/>
          <w:i w:val="false"/>
          <w:color w:val="000000"/>
          <w:sz w:val="28"/>
        </w:rPr>
        <w:t>
      Егер ЭЖКЖД-да мәлімделген мәліметтерге өзгерістер (толықтырулар) енгізу кедендік төлемдерді төлеуге әкеп соғатын болса, кеден өкілінің көрсетілген құжаттар мен мәліметтерді жіберу мерзімі, егер бұл Беларусь Республикасының заңнамасында көзделген болса, осы тармақтың бірінші абзацында белгіленген мерзімнен асып кетуі мүмкін.</w:t>
      </w:r>
    </w:p>
    <w:p>
      <w:pPr>
        <w:spacing w:after="0"/>
        <w:ind w:left="0"/>
        <w:jc w:val="both"/>
      </w:pPr>
      <w:r>
        <w:rPr>
          <w:rFonts w:ascii="Times New Roman"/>
          <w:b w:val="false"/>
          <w:i w:val="false"/>
          <w:color w:val="000000"/>
          <w:sz w:val="28"/>
        </w:rPr>
        <w:t>
      Кеден органы осы Тәртіптің 10-тармағына сәйкес ЭЖКЖДТ беру күнін белгілейді.</w:t>
      </w:r>
    </w:p>
    <w:p>
      <w:pPr>
        <w:spacing w:after="0"/>
        <w:ind w:left="0"/>
        <w:jc w:val="both"/>
      </w:pPr>
      <w:r>
        <w:rPr>
          <w:rFonts w:ascii="Times New Roman"/>
          <w:b w:val="false"/>
          <w:i w:val="false"/>
          <w:color w:val="000000"/>
          <w:sz w:val="28"/>
        </w:rPr>
        <w:t>
      Егер ЭЖКЖДТ шешімге сәйкес толтырылған жағдайда, лауазымды адам ЭЖКЖДТ кеден органына ұсынылған күннен кейінгі күннен бастап 5 жұмыс күнінен аспайтын мерзімде осы Тәртіптің 12-тармағына сәйкес ЭЖКЖДТ-ні тіркейді.</w:t>
      </w:r>
    </w:p>
    <w:p>
      <w:pPr>
        <w:spacing w:after="0"/>
        <w:ind w:left="0"/>
        <w:jc w:val="both"/>
      </w:pPr>
      <w:r>
        <w:rPr>
          <w:rFonts w:ascii="Times New Roman"/>
          <w:b w:val="false"/>
          <w:i w:val="false"/>
          <w:color w:val="000000"/>
          <w:sz w:val="28"/>
        </w:rPr>
        <w:t>
      ЭЖКЖДТ-ні электрондық құжат түрінде берген кезде кеден органы кеден өкіліне тіркеу күні мен уақыты, сондай-ақ ЭЖКЖДТ-нің тіркеу нөмірі туралы мәліметтерді электрондық нысанда жібереді.</w:t>
      </w:r>
    </w:p>
    <w:p>
      <w:pPr>
        <w:spacing w:after="0"/>
        <w:ind w:left="0"/>
        <w:jc w:val="both"/>
      </w:pPr>
      <w:r>
        <w:rPr>
          <w:rFonts w:ascii="Times New Roman"/>
          <w:b w:val="false"/>
          <w:i w:val="false"/>
          <w:color w:val="000000"/>
          <w:sz w:val="28"/>
        </w:rPr>
        <w:t>
      ЭЖКЖДТ-ні қағаз жеткізгіштегі құжат түрінде берген кезде кеден органы ЭЖКЖДТ-нің "А" графасына ЭЖКЖДТ-ні толтыру тәртібінің 17-тармағына сәйкес оны тіркеу туралы белгі қояды.</w:t>
      </w:r>
    </w:p>
    <w:p>
      <w:pPr>
        <w:spacing w:after="0"/>
        <w:ind w:left="0"/>
        <w:jc w:val="both"/>
      </w:pPr>
      <w:r>
        <w:rPr>
          <w:rFonts w:ascii="Times New Roman"/>
          <w:b w:val="false"/>
          <w:i w:val="false"/>
          <w:color w:val="000000"/>
          <w:sz w:val="28"/>
        </w:rPr>
        <w:t>
      Егер ЭЖКЖДТ шешімге сәйкес келмесе не ЭЖКЖДТ кеден органына осы тармақтың бірінші абзацында белгіленген мерзім немесе осы тармақтың екінші абзацына сәйкес өзге мерзім шегінде берілмесе, ЭЖКЖДТ лауазымды адаммен толтырылады.</w:t>
      </w:r>
    </w:p>
    <w:p>
      <w:pPr>
        <w:spacing w:after="0"/>
        <w:ind w:left="0"/>
        <w:jc w:val="both"/>
      </w:pPr>
      <w:r>
        <w:rPr>
          <w:rFonts w:ascii="Times New Roman"/>
          <w:b w:val="false"/>
          <w:i w:val="false"/>
          <w:color w:val="000000"/>
          <w:sz w:val="28"/>
        </w:rPr>
        <w:t>
      Лауазымды адам осы тармақтың бірінші абзацында белгіленген мерзім өткен күннен бастап 15 жұмыс күнінен аспайтын мерзімде ЭЖКЖДТ кеден өкіліне жібереді, осы тармақтың екінші абзацына сәйкес не кеден органына пошта жөнелтілімі келіп түскен күннен бастап, егер ол қағаз жеткізгіштегі құжат түрінде жіберілсе, адресатқа шешімнің табыс етілмегені туралы белгі қойылып, өзге де мерзімге беріледі.</w:t>
      </w:r>
    </w:p>
    <w:p>
      <w:pPr>
        <w:spacing w:after="0"/>
        <w:ind w:left="0"/>
        <w:jc w:val="both"/>
      </w:pPr>
      <w:r>
        <w:rPr>
          <w:rFonts w:ascii="Times New Roman"/>
          <w:b w:val="false"/>
          <w:i w:val="false"/>
          <w:color w:val="000000"/>
          <w:sz w:val="28"/>
        </w:rPr>
        <w:t>
      Егер ЭЖКЖД-да мәлімделген мәліметтерге өзгерістер (толықтырулар) енгізу кедендік төлемдерді төлеуге әкеп соғатын жағдайда, егер мұндай мерзім Беларусь Республикасының заңнамасында көзделген болса, ЭЖКЖДТ-ні кеден өкіліне жіберу мерзімі осы тармақтың сегізінші абзацында белгіленген мерзімнен асып кетуі мүмкін.</w:t>
      </w:r>
    </w:p>
    <w:bookmarkStart w:name="z74" w:id="71"/>
    <w:p>
      <w:pPr>
        <w:spacing w:after="0"/>
        <w:ind w:left="0"/>
        <w:jc w:val="both"/>
      </w:pPr>
      <w:r>
        <w:rPr>
          <w:rFonts w:ascii="Times New Roman"/>
          <w:b w:val="false"/>
          <w:i w:val="false"/>
          <w:color w:val="000000"/>
          <w:sz w:val="28"/>
        </w:rPr>
        <w:t>
      49. Лауазымды адам толтыратын ЭЖКЖД графаларындағы жазбаларға (белгілерге) ғана өзгерістер (толықтырулар) енгізу осы Тәртіптің 41-тармағына сәйкес жүзеге асырылады.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Экспресс-жүктер үшін </w:t>
            </w:r>
            <w:r>
              <w:br/>
            </w:r>
            <w:r>
              <w:rPr>
                <w:rFonts w:ascii="Times New Roman"/>
                <w:b w:val="false"/>
                <w:i w:val="false"/>
                <w:color w:val="000000"/>
                <w:sz w:val="20"/>
              </w:rPr>
              <w:t xml:space="preserve">жолаушылар кедендік </w:t>
            </w:r>
            <w:r>
              <w:br/>
            </w:r>
            <w:r>
              <w:rPr>
                <w:rFonts w:ascii="Times New Roman"/>
                <w:b w:val="false"/>
                <w:i w:val="false"/>
                <w:color w:val="000000"/>
                <w:sz w:val="20"/>
              </w:rPr>
              <w:t xml:space="preserve">декларациясында мәлімделген </w:t>
            </w:r>
            <w:r>
              <w:br/>
            </w:r>
            <w:r>
              <w:rPr>
                <w:rFonts w:ascii="Times New Roman"/>
                <w:b w:val="false"/>
                <w:i w:val="false"/>
                <w:color w:val="000000"/>
                <w:sz w:val="20"/>
              </w:rPr>
              <w:t xml:space="preserve">мәліметтерді өзгертуге </w:t>
            </w:r>
            <w:r>
              <w:br/>
            </w:r>
            <w:r>
              <w:rPr>
                <w:rFonts w:ascii="Times New Roman"/>
                <w:b w:val="false"/>
                <w:i w:val="false"/>
                <w:color w:val="000000"/>
                <w:sz w:val="20"/>
              </w:rPr>
              <w:t xml:space="preserve">(толықтыруға) байланысты </w:t>
            </w:r>
            <w:r>
              <w:br/>
            </w:r>
            <w:r>
              <w:rPr>
                <w:rFonts w:ascii="Times New Roman"/>
                <w:b w:val="false"/>
                <w:i w:val="false"/>
                <w:color w:val="000000"/>
                <w:sz w:val="20"/>
              </w:rPr>
              <w:t xml:space="preserve">кедендік операцияларды жасау </w:t>
            </w:r>
            <w:r>
              <w:br/>
            </w:r>
            <w:r>
              <w:rPr>
                <w:rFonts w:ascii="Times New Roman"/>
                <w:b w:val="false"/>
                <w:i w:val="false"/>
                <w:color w:val="000000"/>
                <w:sz w:val="20"/>
              </w:rPr>
              <w:t>Тәртібіне № 1 ҚОСЫМША</w:t>
            </w:r>
          </w:p>
        </w:tc>
      </w:tr>
    </w:tbl>
    <w:bookmarkStart w:name="z76" w:id="72"/>
    <w:p>
      <w:pPr>
        <w:spacing w:after="0"/>
        <w:ind w:left="0"/>
        <w:jc w:val="both"/>
      </w:pPr>
      <w:r>
        <w:rPr>
          <w:rFonts w:ascii="Times New Roman"/>
          <w:b w:val="false"/>
          <w:i w:val="false"/>
          <w:color w:val="000000"/>
          <w:sz w:val="28"/>
        </w:rPr>
        <w:t>
      (нысан)</w:t>
      </w:r>
    </w:p>
    <w:bookmarkEnd w:id="72"/>
    <w:bookmarkStart w:name="z77" w:id="73"/>
    <w:p>
      <w:pPr>
        <w:spacing w:after="0"/>
        <w:ind w:left="0"/>
        <w:jc w:val="left"/>
      </w:pPr>
      <w:r>
        <w:rPr>
          <w:rFonts w:ascii="Times New Roman"/>
          <w:b/>
          <w:i w:val="false"/>
          <w:color w:val="000000"/>
        </w:rPr>
        <w:t xml:space="preserve"> Экспресс-жүктер үшін жолаушылар кедендік декларациясында мәлімделген мәліметтерге тауарлар шығарылғанға дейін өзгерістер (толықтырулар) енгізу туралы ТАЛАП</w:t>
      </w:r>
    </w:p>
    <w:bookmarkEnd w:id="73"/>
    <w:p>
      <w:pPr>
        <w:spacing w:after="0"/>
        <w:ind w:left="0"/>
        <w:jc w:val="both"/>
      </w:pPr>
      <w:r>
        <w:rPr>
          <w:rFonts w:ascii="Times New Roman"/>
          <w:b w:val="false"/>
          <w:i w:val="false"/>
          <w:color w:val="000000"/>
          <w:sz w:val="28"/>
        </w:rPr>
        <w:t>
      20___ ж. "___"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w:t>
            </w:r>
          </w:p>
        </w:tc>
      </w:tr>
    </w:tbl>
    <w:p>
      <w:pPr>
        <w:spacing w:after="0"/>
        <w:ind w:left="0"/>
        <w:jc w:val="both"/>
      </w:pPr>
      <w:r>
        <w:rPr>
          <w:rFonts w:ascii="Times New Roman"/>
          <w:b w:val="false"/>
          <w:i w:val="false"/>
          <w:color w:val="000000"/>
          <w:sz w:val="28"/>
        </w:rPr>
        <w:t xml:space="preserve">
      Еуразиялық экономикалық одақ Кеден кодексінің 112-бабының </w:t>
      </w:r>
      <w:r>
        <w:rPr>
          <w:rFonts w:ascii="Times New Roman"/>
          <w:b w:val="false"/>
          <w:i w:val="false"/>
          <w:color w:val="000000"/>
          <w:sz w:val="28"/>
        </w:rPr>
        <w:t>2-тармағына</w:t>
      </w:r>
      <w:r>
        <w:rPr>
          <w:rFonts w:ascii="Times New Roman"/>
          <w:b w:val="false"/>
          <w:i w:val="false"/>
          <w:color w:val="000000"/>
          <w:sz w:val="28"/>
        </w:rPr>
        <w:t xml:space="preserve"> сәйкес, _______________________ тіркеу нөмірі бар экспресс-жүктер үшін жолаушылар кедендік декларациясында мәлімделген тауарлар мен мәліметтерге қатысты кедендік бақылау жүргізу барысында мыналар анықталғанын хабарлаймыз: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 ____________ 20___ дейін кеден органына Еуразиялық экономикалық комиссия Алқасының 2018 жылғы 16 қазандағы № 158 Шешімімен бекітілген экспресс-жүктер үшін жолаушылар кедендік декларациясын Түзетуді толтыру тәртібіне сәйкес толтырылған экспресс-жүктер үшін жолаушылар кедендік декларациясын түзетуді ЭЖКЖД-да мәлімделген мынадай мәліметтерге өзгерістер (толықтырулар) енгізу қажеттілігіне байланысты ұсыну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Графаның/ бағанның графаның/ жолдың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ЭЖКЖД-да мәлімделген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(толықтырылған)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___________________________________________________________ </w:t>
            </w:r>
          </w:p>
          <w:p>
            <w:pPr>
              <w:spacing w:after="20"/>
              <w:ind w:left="20"/>
              <w:jc w:val="both"/>
            </w:pPr>
            <w:r>
              <w:rPr>
                <w:rFonts w:ascii="Times New Roman"/>
                <w:b w:val="false"/>
                <w:i w:val="false"/>
                <w:color w:val="000000"/>
                <w:sz w:val="20"/>
              </w:rPr>
              <w:t>
(Кеден органы лауазымды тұлғасының Т. А. Ә.а)</w:t>
            </w:r>
            <w:r>
              <w:rPr>
                <w:rFonts w:ascii="Times New Roman"/>
                <w:b w:val="false"/>
                <w:i w:val="false"/>
                <w:color w:val="000000"/>
                <w:vertAlign w:val="superscript"/>
              </w:rPr>
              <w:t>*</w:t>
            </w:r>
            <w:r>
              <w:rPr>
                <w:rFonts w:ascii="Times New Roman"/>
                <w:b w:val="false"/>
                <w:i w:val="false"/>
                <w:color w:val="000000"/>
                <w:sz w:val="20"/>
              </w:rPr>
              <w:t xml:space="preserve"> (қолы)</w:t>
            </w:r>
            <w:r>
              <w:rPr>
                <w:rFonts w:ascii="Times New Roman"/>
                <w:b w:val="false"/>
                <w:i w:val="false"/>
                <w:color w:val="000000"/>
                <w:vertAlign w:val="superscript"/>
              </w:rPr>
              <w:t>*</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нөмірлік мөр</w:t>
            </w:r>
          </w:p>
        </w:tc>
      </w:tr>
    </w:tbl>
    <w:p>
      <w:pPr>
        <w:spacing w:after="0"/>
        <w:ind w:left="0"/>
        <w:jc w:val="left"/>
      </w:pPr>
      <w:r>
        <w:rPr>
          <w:rFonts w:ascii="Times New Roman"/>
          <w:b w:val="false"/>
          <w:i w:val="false"/>
          <w:color w:val="000000"/>
          <w:sz w:val="28"/>
        </w:rPr>
        <w:t>      Талап алынды:</w:t>
      </w:r>
      <w:r>
        <w:br/>
      </w:r>
      <w:r>
        <w:rPr>
          <w:rFonts w:ascii="Times New Roman"/>
          <w:b w:val="false"/>
          <w:i w:val="false"/>
          <w:color w:val="000000"/>
          <w:sz w:val="28"/>
        </w:rPr>
        <w:t>
      _______________________________ _____ ______________________</w:t>
      </w:r>
      <w:r>
        <w:br/>
      </w:r>
      <w:r>
        <w:rPr>
          <w:rFonts w:ascii="Times New Roman"/>
          <w:b w:val="false"/>
          <w:i w:val="false"/>
          <w:color w:val="000000"/>
          <w:sz w:val="28"/>
        </w:rPr>
        <w:t>
      (Кеден өкілі қызметкерінің Т. А. Ә. а) (қолы) (талапты алу күні мен уақыты)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*Беларусь Республикасында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Экспресс-жүктер үшін </w:t>
            </w:r>
            <w:r>
              <w:br/>
            </w:r>
            <w:r>
              <w:rPr>
                <w:rFonts w:ascii="Times New Roman"/>
                <w:b w:val="false"/>
                <w:i w:val="false"/>
                <w:color w:val="000000"/>
                <w:sz w:val="20"/>
              </w:rPr>
              <w:t xml:space="preserve">жолаушылар кедендік </w:t>
            </w:r>
            <w:r>
              <w:br/>
            </w:r>
            <w:r>
              <w:rPr>
                <w:rFonts w:ascii="Times New Roman"/>
                <w:b w:val="false"/>
                <w:i w:val="false"/>
                <w:color w:val="000000"/>
                <w:sz w:val="20"/>
              </w:rPr>
              <w:t xml:space="preserve">декларациясында мәлімделген </w:t>
            </w:r>
            <w:r>
              <w:br/>
            </w:r>
            <w:r>
              <w:rPr>
                <w:rFonts w:ascii="Times New Roman"/>
                <w:b w:val="false"/>
                <w:i w:val="false"/>
                <w:color w:val="000000"/>
                <w:sz w:val="20"/>
              </w:rPr>
              <w:t xml:space="preserve">мәліметтерді өзгертуге </w:t>
            </w:r>
            <w:r>
              <w:br/>
            </w:r>
            <w:r>
              <w:rPr>
                <w:rFonts w:ascii="Times New Roman"/>
                <w:b w:val="false"/>
                <w:i w:val="false"/>
                <w:color w:val="000000"/>
                <w:sz w:val="20"/>
              </w:rPr>
              <w:t xml:space="preserve">(толықтыруға) байланысты </w:t>
            </w:r>
            <w:r>
              <w:br/>
            </w:r>
            <w:r>
              <w:rPr>
                <w:rFonts w:ascii="Times New Roman"/>
                <w:b w:val="false"/>
                <w:i w:val="false"/>
                <w:color w:val="000000"/>
                <w:sz w:val="20"/>
              </w:rPr>
              <w:t xml:space="preserve">кедендік операцияларды жасау </w:t>
            </w:r>
            <w:r>
              <w:br/>
            </w:r>
            <w:r>
              <w:rPr>
                <w:rFonts w:ascii="Times New Roman"/>
                <w:b w:val="false"/>
                <w:i w:val="false"/>
                <w:color w:val="000000"/>
                <w:sz w:val="20"/>
              </w:rPr>
              <w:t>тәртібіне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4"/>
    <w:p>
      <w:pPr>
        <w:spacing w:after="0"/>
        <w:ind w:left="0"/>
        <w:jc w:val="left"/>
      </w:pPr>
      <w:r>
        <w:rPr>
          <w:rFonts w:ascii="Times New Roman"/>
          <w:b/>
          <w:i w:val="false"/>
          <w:color w:val="000000"/>
        </w:rPr>
        <w:t xml:space="preserve"> Тауарлар шығарылғаннан кейін экспресс-жүктер үшін жолаушылар кедендік декларациясында мәлімделген мәліметтерге өзгерістер (толықтырулар) енгізу туралы кеден органының ШЕШІМІ</w:t>
      </w:r>
    </w:p>
    <w:bookmarkEnd w:id="74"/>
    <w:p>
      <w:pPr>
        <w:spacing w:after="0"/>
        <w:ind w:left="0"/>
        <w:jc w:val="both"/>
      </w:pPr>
      <w:r>
        <w:rPr>
          <w:rFonts w:ascii="Times New Roman"/>
          <w:b w:val="false"/>
          <w:i w:val="false"/>
          <w:color w:val="000000"/>
          <w:sz w:val="28"/>
        </w:rPr>
        <w:t>
      20___ ж. "___"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w:t>
            </w:r>
          </w:p>
        </w:tc>
      </w:tr>
    </w:tbl>
    <w:bookmarkStart w:name="z81" w:id="75"/>
    <w:p>
      <w:pPr>
        <w:spacing w:after="0"/>
        <w:ind w:left="0"/>
        <w:jc w:val="both"/>
      </w:pPr>
      <w:r>
        <w:rPr>
          <w:rFonts w:ascii="Times New Roman"/>
          <w:b w:val="false"/>
          <w:i w:val="false"/>
          <w:color w:val="000000"/>
          <w:sz w:val="28"/>
        </w:rPr>
        <w:t xml:space="preserve">
      Еуразиялық экономикалық комиссия Алқасының 2018 жылғы 16 қазандағы № 158 Шешімімен бекітілген экспресс-жүктер үшін жолаушылар кедендік декларациясында мәлімделген мәліметтерді өзгертуге (толықтыруға) байланысты кедендік операцияларды жасау тәртібінің 29-тармағының ___тармақшасы негізінде ______________________________________ тіркеу нөмірі бар экспресс-жүктер үшін жолаушылар кедендік декларациясына келесілерге байланысты </w:t>
      </w:r>
    </w:p>
    <w:bookmarkEnd w:id="7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(ЭЖКЖД-да мәлімделген мәліметтерге өзгерістер (толықтырулар) енгізу үшін негіздер)</w:t>
      </w:r>
    </w:p>
    <w:p>
      <w:pPr>
        <w:spacing w:after="0"/>
        <w:ind w:left="0"/>
        <w:jc w:val="both"/>
      </w:pPr>
      <w:r>
        <w:rPr>
          <w:rFonts w:ascii="Times New Roman"/>
          <w:b w:val="false"/>
          <w:i w:val="false"/>
          <w:color w:val="000000"/>
          <w:sz w:val="28"/>
        </w:rPr>
        <w:t xml:space="preserve">
      қоса беріліп отырған ЭЖКЖДТ-ға сәйкес өзгерістер (толықтырулар) енгізілді </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мынадай өзгерістер (толықтырулар)енгізу қажет</w:t>
      </w:r>
      <w:r>
        <w:rPr>
          <w:rFonts w:ascii="Times New Roman"/>
          <w:b w:val="false"/>
          <w:i w:val="false"/>
          <w:color w:val="000000"/>
          <w:vertAlign w:val="superscript"/>
        </w:rPr>
        <w:t>**</w:t>
      </w:r>
      <w:r>
        <w:rPr>
          <w:rFonts w:ascii="Times New Roman"/>
          <w:b w:val="false"/>
          <w:i w:val="false"/>
          <w:color w:val="000000"/>
          <w:sz w:val="28"/>
        </w:rPr>
        <w:t>:</w:t>
      </w:r>
      <w:r>
        <w:rPr>
          <w:rFonts w:ascii="Times New Roman"/>
          <w:b w:val="false"/>
          <w:i w:val="false"/>
          <w:color w:val="000000"/>
          <w:vertAlign w:val="superscript"/>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ЭЖКЖД-ні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Графаның/ бағанның графаның/ жолдың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ЭЖКЖД-да мәлімделген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(толықтырылған)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ж. " " дейін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(экспресс-жүктерге арналған жолаушылар кедендік декларациясында мәлімделген мәліметтерді өзгертуге (толықтыруға) байланысты кедендік операцияларды жасау тәртібінің 48-тармағына сәйкес мерзім)</w:t>
      </w:r>
    </w:p>
    <w:bookmarkStart w:name="z82" w:id="76"/>
    <w:p>
      <w:pPr>
        <w:spacing w:after="0"/>
        <w:ind w:left="0"/>
        <w:jc w:val="both"/>
      </w:pPr>
      <w:r>
        <w:rPr>
          <w:rFonts w:ascii="Times New Roman"/>
          <w:b w:val="false"/>
          <w:i w:val="false"/>
          <w:color w:val="000000"/>
          <w:sz w:val="28"/>
        </w:rPr>
        <w:t>
      ЭЖКЖДТ, ал кедендік төлемдер төленген жағдайда – олардың төленгенін растайтын құжаттарды және (немесе) мәліметтерді ұсыну қажет</w:t>
      </w:r>
      <w:r>
        <w:rPr>
          <w:rFonts w:ascii="Times New Roman"/>
          <w:b w:val="false"/>
          <w:i w:val="false"/>
          <w:color w:val="000000"/>
          <w:vertAlign w:val="superscript"/>
        </w:rPr>
        <w:t>**</w:t>
      </w:r>
      <w:r>
        <w:rPr>
          <w:rFonts w:ascii="Times New Roman"/>
          <w:b w:val="false"/>
          <w:i w:val="false"/>
          <w:color w:val="000000"/>
          <w:sz w:val="28"/>
        </w:rPr>
        <w:t>.</w:t>
      </w:r>
    </w:p>
    <w:bookmarkEnd w:id="76"/>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(Кеден органы лауазымды тұлғасының Т. А. Ә.а)</w:t>
      </w:r>
      <w:r>
        <w:rPr>
          <w:rFonts w:ascii="Times New Roman"/>
          <w:b w:val="false"/>
          <w:i w:val="false"/>
          <w:color w:val="000000"/>
          <w:vertAlign w:val="superscript"/>
        </w:rPr>
        <w:t>*</w:t>
      </w:r>
      <w:r>
        <w:rPr>
          <w:rFonts w:ascii="Times New Roman"/>
          <w:b w:val="false"/>
          <w:i w:val="false"/>
          <w:color w:val="000000"/>
          <w:sz w:val="28"/>
        </w:rPr>
        <w:t xml:space="preserve"> (қолы)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1676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764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_______ ___________________</w:t>
      </w:r>
    </w:p>
    <w:p>
      <w:pPr>
        <w:spacing w:after="0"/>
        <w:ind w:left="0"/>
        <w:jc w:val="both"/>
      </w:pPr>
      <w:r>
        <w:rPr>
          <w:rFonts w:ascii="Times New Roman"/>
          <w:b w:val="false"/>
          <w:i w:val="false"/>
          <w:color w:val="000000"/>
          <w:sz w:val="28"/>
        </w:rPr>
        <w:t>
      (Кеден өкілі қызметкерінің Т. А. Ә.а) (қолы) (шешімді алған күні)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 Беларусь Республикасында қолданылмайды.</w:t>
      </w:r>
    </w:p>
    <w:p>
      <w:pPr>
        <w:spacing w:after="0"/>
        <w:ind w:left="0"/>
        <w:jc w:val="both"/>
      </w:pPr>
      <w:r>
        <w:rPr>
          <w:rFonts w:ascii="Times New Roman"/>
          <w:b w:val="false"/>
          <w:i w:val="false"/>
          <w:color w:val="000000"/>
          <w:sz w:val="28"/>
        </w:rPr>
        <w:t>
      ** Беларусь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