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33c8" w14:textId="2ac33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форум туралы ережеге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2021 жылғы 21 қаңтардағы № 4 шешімі.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Кеңесі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Еуразиялық экономикалық комиссия Кеңесінің 2020 жылғы 21 ақпандағы № 17 шешімімен бекітілген Еуразиялық экономикалық форум туралы ережеге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Б.Сұлтанов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А.Кожошев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Оверчук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Кеңесінің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форум туралы ережеге енгізілетін ӨЗГЕРІСТЕР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1.5-тармақ мынадай мазмұндағы "з" және "и" тармақшаларымен толықтырылсын: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"з) Одақтың ішкі нарығында және әлемдік нарықта мүше мемлекеттердің тауарларының (өнімдерінің) бәсекеге қабілеттілігін арттыру;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мүше мемлекеттер айқындаған, соның ішінде ұлттық сапа конкурстарын өткізу қорытындысы бойынша айқындалған мүше мемлекеттердің таңдаулы тауарларының (өнімдерінің) жетістіктерінің таныстырылымы және ақпараттық қолдау.".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6-тармақ "арналған алаң" сөздерінен кейін "жетістіктерді көрсету және" сөздерімен толықтырылсын.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14-тармақта "және форум өткізетін елдер" деген сөздер ", форум өткізетін елдер басқа мүше мемлекеттер" деген сөздермен ауыстырылсын.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26-тармақ мынадай мазмұндағы "е" тармақшасымен толықтырылсын: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"е) осы Ереженің 5-тармағының "и" тармақшасына сәйкес айқындалған әрбір мүше мемлекеттің таңдаулы тауарларының (өнімдерінің) таныстырылымына арналған (тең мөлшердегі) көрмелік алаңдар.".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