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037c" w14:textId="f530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(муниципалдық) сатып алу мақсатында тауарлардың жекелеген түрлерінің шығарылған елін айқындау қағидаларына № 11 қосымшаға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2021 жылғы 18 ақпандағы № 23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2020 жылғы 23 қарашадағы № 105 шешімімен бекітілген Мемлекеттік (муниципалдық) сатып алу мақсатында тауарлардың жекелеген түрлерінің шығарылған елін айқындау қағидаларына № 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мынадай мазмұндағы 10-21 тармақтармен толықтырылсын: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Бульдозерлердің бұрылатын және бұрылмайтын қайырмалары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Топырақты, тасты, кенді және өзге минералдық заттарды араластыруға және ұқсатып өңдеуге арналған машиналар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Екіаяқты велосипедтер және қозғалтқышсыз өзгелері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Автоағаштасушылар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Өрт көлік құралдары, соның ішінде өрт автомобильдері мен өрт автоцистерналары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Авариялық-құтқару қызметі мен полицияға арналған көлік құралдары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Мұнай және газ ұңғымаларын қамтуға арналған көлік құралдары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17.Ұзартылмалы тіркемені пайдалана отырып, жүк тасымалдауға арналған көлік құралдары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Жалпы арналымдағы (әмбебап) контейнерлер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Мамандандырылған контейнерлер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Қоймаларды механикаландыруға арналған көтеру машиналары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Радиаторлар және олардың бөліктері (ЕАЭО СЭӨ ТН 8708 кодынан)".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Осы Шешім ресми жарияланған күнінен бастап күнтізбелік 10 күн өткен соң күшіне енеді және 2022 жылғы 31 желтоқсанға дейін қолданылады.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А.Жапаров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