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1156" w14:textId="9801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интеграцияның 2025 жылға дейінгі стратегиялық даму бағыттарын іске асыру жөніндегі іс-шаралар жоспарының 2.1.2-тармағына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10 маусымдағы № 17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Еуразиялық экономикалық комиссия Кеңесінің 2021 жылғы 5 сәуірдегі № 4 өкімімен бекітілген Еуразиялық экономикалық интеграцияның 2025 жылға дейінгі стратегиялық даму бағыттарын іске асыру жөніндегі іс-шаралар жоспарының 2.1.2-тармағындағы төртінші бағанда "2022" деген цифрлар "2025" деген цифрлармен ауыстырылсын.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қабылданған күнінен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Б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Сұлтанов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Кожошев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