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8a75" w14:textId="dda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әлеуметтік-экономикалық дамуының 2023 жылға және 2024 – 2026 жылдар кезеңіне арналған ресми болжамдарын дайындау үшін болжамдардың сыртқы параметрлерінің интервалдық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5 шілдедегі № 89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(2014 жылғы 29 мамырдағы Еуразиялық экономикалық одақ туралы шартқа № 14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әлеуметтік-экономикалық дамуының 2023 жылға және 2024 – 2026 жылдар кезеңіне арналған ресми болжамдарын дайындау үшін болжамдардың сыртқы параметрлерінің интервалдық сандық </w:t>
      </w:r>
      <w:r>
        <w:rPr>
          <w:rFonts w:ascii="Times New Roman"/>
          <w:b w:val="false"/>
          <w:i w:val="false"/>
          <w:color w:val="000000"/>
          <w:sz w:val="28"/>
        </w:rPr>
        <w:t>мәндері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ресми жарияланған күннен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әлеуметтік-экономикалық дамуының 2023 жылға және 2024 – 2026 жылдар кезеңіне арналған ресми болжамдарын дайындау үшін болжамдардың сыртқы параметрлерінің интервалдық сандық мәндері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Әлемдік экономиканың даму қарқыны болжамдарының интервалдық сандық мәндері (сатып алу қабілетінің тепе-теңдігі бойынша есептеу)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қарағанда пайызбен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– 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Brent маркалы мұнай бағасы болжамдарының интервалдық сандық мәндері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баррельге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 – 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 –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 – 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 – 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