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fda2" w14:textId="bd2f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мен Еуразиялық экономикалық одақтың Іскерлік кеңесінің өзара іс-қимыл жөніндегі консультативтік кеңесі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16 сәуірдегі № 38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25 қазандағы № 121 шешімімен бекітілген Еуразиялық экономикалық комиссия мен Еуразиялық экономикалық одақтың Іскерлік кеңесінің өзара іс-қимыл жөніндегі консультативтік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мен Еуразиялық экономикалық одақтың Іскерлік кеңесінің өзара іс-қимыл жөніндегі консультативтік кеңесі туралы ережеге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"комиссия Алқасының Төрағасы" деген сөздер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Комиссияның Экономика және қаржы саясаты жөніндегі алқа мүшесі (Министр) Консультативтік кеңестің төрағасы болып табылады.".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Консультативтік кеңес төрағасының орынбасары Іскерлік кеңес төралқасының төрағасы болып табылады. Консультативтік кеңестің төрағасы болмаған жағдайда осы Ереженің 9-тармағында көзделген консультативтік кеңес төрағасының функцияларын оның орынбасары орындайды.".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"Алқа Төрағасы Хатшылығының басшысы" деген сөздер "кәсіпкерлік қызметті дамыту департаментінің директоры"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"қамтамасыз ету жөніндегі жиынтық-талдамалық функциялар" деген сөздер "қамтамасыз ету" деген сөзбен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