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99c6f" w14:textId="7499c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комиссиясы Алқасының 2019 жылғы 24 желтоқсандағы № 229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2024 жылғы 13 мамырдағы № 53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w:t>
      </w:r>
      <w:r>
        <w:rPr>
          <w:rFonts w:ascii="Times New Roman"/>
          <w:b w:val="false"/>
          <w:i w:val="false"/>
          <w:color w:val="000000"/>
          <w:sz w:val="28"/>
        </w:rPr>
        <w:t>30-тармағына</w:t>
      </w:r>
      <w:r>
        <w:rPr>
          <w:rFonts w:ascii="Times New Roman"/>
          <w:b w:val="false"/>
          <w:i w:val="false"/>
          <w:color w:val="000000"/>
          <w:sz w:val="28"/>
        </w:rPr>
        <w:t xml:space="preserve"> сәйкес (Еуразиялық экономикалық одақ туралы 2014 жылғы 29 мамырдағы шартқа №3 қосымша) Еуразиялық экономикалық комиссиясының Алқасы </w:t>
      </w:r>
      <w:r>
        <w:rPr>
          <w:rFonts w:ascii="Times New Roman"/>
          <w:b/>
          <w:i w:val="false"/>
          <w:color w:val="000000"/>
          <w:sz w:val="28"/>
        </w:rPr>
        <w:t>шеш</w:t>
      </w:r>
      <w:r>
        <w:rPr>
          <w:rFonts w:ascii="Times New Roman"/>
          <w:b/>
          <w:i w:val="false"/>
          <w:color w:val="000000"/>
          <w:sz w:val="28"/>
        </w:rPr>
        <w:t>ті</w:t>
      </w:r>
      <w:r>
        <w:rPr>
          <w:rFonts w:ascii="Times New Roman"/>
          <w:b/>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Еуразиялық экономикалық комиссиясы Алқасының 2019 жылғы 24 желтоқсандағы № 229 "Еуразиялық экономикалық одақтың интеграцияланған ақпараттық жүйесі құралдарымен жалпы процесті іске асыру кезіндегі ақпараттық өзара іс-қимылды реттейтін технологиялық құжаттар туралы, Еуразиялық экономикалық одаққа мүше мемлекеттердің уәкілетті органдары арасында берілген фитосанитариялық сертификаттар туралы ақпарат алмасуды қамтамасыз ету" </w:t>
      </w:r>
      <w:r>
        <w:rPr>
          <w:rFonts w:ascii="Times New Roman"/>
          <w:b w:val="false"/>
          <w:i w:val="false"/>
          <w:color w:val="000000"/>
          <w:sz w:val="28"/>
        </w:rPr>
        <w:t>шешіміне</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комиссиясы</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2024 жылғы 13 мамырдағы</w:t>
            </w:r>
            <w:r>
              <w:br/>
            </w:r>
            <w:r>
              <w:rPr>
                <w:rFonts w:ascii="Times New Roman"/>
                <w:b w:val="false"/>
                <w:i w:val="false"/>
                <w:color w:val="000000"/>
                <w:sz w:val="20"/>
              </w:rPr>
              <w:t xml:space="preserve"> № 53 шешіміне </w:t>
            </w:r>
            <w:r>
              <w:br/>
            </w:r>
            <w:r>
              <w:rPr>
                <w:rFonts w:ascii="Times New Roman"/>
                <w:b w:val="false"/>
                <w:i w:val="false"/>
                <w:color w:val="000000"/>
                <w:sz w:val="20"/>
              </w:rPr>
              <w:t>ҚОСЫМША</w:t>
            </w:r>
          </w:p>
        </w:tc>
      </w:tr>
    </w:tbl>
    <w:bookmarkStart w:name="z5" w:id="0"/>
    <w:p>
      <w:pPr>
        <w:spacing w:after="0"/>
        <w:ind w:left="0"/>
        <w:jc w:val="left"/>
      </w:pPr>
      <w:r>
        <w:rPr>
          <w:rFonts w:ascii="Times New Roman"/>
          <w:b/>
          <w:i w:val="false"/>
          <w:color w:val="000000"/>
        </w:rPr>
        <w:t xml:space="preserve"> Еуразиялық экономикалық комиссия Алқасының 2019 жылғы 24 желтоқсандағы № 229 шешіміне енгізілетін ӨЗГЕРІСТЕР</w:t>
      </w:r>
    </w:p>
    <w:bookmarkEnd w:id="0"/>
    <w:p>
      <w:pPr>
        <w:spacing w:after="0"/>
        <w:ind w:left="0"/>
        <w:jc w:val="left"/>
      </w:pPr>
    </w:p>
    <w:p>
      <w:pPr>
        <w:spacing w:after="0"/>
        <w:ind w:left="0"/>
        <w:jc w:val="both"/>
      </w:pPr>
      <w:r>
        <w:rPr>
          <w:rFonts w:ascii="Times New Roman"/>
          <w:b w:val="false"/>
          <w:i w:val="false"/>
          <w:color w:val="000000"/>
          <w:sz w:val="28"/>
        </w:rPr>
        <w:t xml:space="preserve">
      1. Көрсетілген шешіммен бекітілген "Еуразиялық экономикалық одаққа мүше мемлекеттердің уәкілетті органдары арасында берілген фитосанитариялық сертификаттар туралы ақпарат алмасуды қамтамасыз ету" ортақ процесін Еуразиялық экономикалық одақтың интеграцияланған ақпараттық жүйесі құралдарымен іске асыру кезіндегі ақпараттық өзара іс-қимыл </w:t>
      </w:r>
      <w:r>
        <w:rPr>
          <w:rFonts w:ascii="Times New Roman"/>
          <w:b w:val="false"/>
          <w:i w:val="false"/>
          <w:color w:val="000000"/>
          <w:sz w:val="28"/>
        </w:rPr>
        <w:t>қағидалары</w:t>
      </w:r>
      <w:r>
        <w:rPr>
          <w:rFonts w:ascii="Times New Roman"/>
          <w:b w:val="false"/>
          <w:i w:val="false"/>
          <w:color w:val="000000"/>
          <w:sz w:val="28"/>
        </w:rPr>
        <w:t xml:space="preserve">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xml:space="preserve">№ 229 шешімімен </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2024 жылғы 13 мамырдағы </w:t>
            </w:r>
            <w:r>
              <w:br/>
            </w:r>
            <w:r>
              <w:rPr>
                <w:rFonts w:ascii="Times New Roman"/>
                <w:b w:val="false"/>
                <w:i w:val="false"/>
                <w:color w:val="000000"/>
                <w:sz w:val="20"/>
              </w:rPr>
              <w:t xml:space="preserve">№ 53 шешімі – жаңа </w:t>
            </w:r>
            <w:r>
              <w:br/>
            </w:r>
            <w:r>
              <w:rPr>
                <w:rFonts w:ascii="Times New Roman"/>
                <w:b w:val="false"/>
                <w:i w:val="false"/>
                <w:color w:val="000000"/>
                <w:sz w:val="20"/>
              </w:rPr>
              <w:t>редакцияда)</w:t>
            </w:r>
            <w:r>
              <w:br/>
            </w:r>
            <w:r>
              <w:rPr>
                <w:rFonts w:ascii="Times New Roman"/>
                <w:b w:val="false"/>
                <w:i w:val="false"/>
                <w:color w:val="000000"/>
                <w:sz w:val="20"/>
              </w:rPr>
              <w:t xml:space="preserve">БЕКІТІЛГЕН" </w:t>
            </w:r>
          </w:p>
        </w:tc>
      </w:tr>
    </w:tbl>
    <w:bookmarkStart w:name="z8" w:id="1"/>
    <w:p>
      <w:pPr>
        <w:spacing w:after="0"/>
        <w:ind w:left="0"/>
        <w:jc w:val="left"/>
      </w:pPr>
      <w:r>
        <w:rPr>
          <w:rFonts w:ascii="Times New Roman"/>
          <w:b/>
          <w:i w:val="false"/>
          <w:color w:val="000000"/>
        </w:rPr>
        <w:t xml:space="preserve"> Еуразиялық экономикалық одақтың интеграцияланған ақпараттық жүйесі құралдарымен "Еуразиялық экономикалық одаққа мүше мемлекеттердің уәкілетті органдары арасында берілген фитосанитариялық сертификаттар туралы ақпарат алмасуды қамтамасыз ету" жалпы процесін іске асыру кезіндегі ақпараттық өзара іс-қимыл ҚАҒИДАЛАРЫ</w:t>
      </w:r>
    </w:p>
    <w:bookmarkEnd w:id="1"/>
    <w:bookmarkStart w:name="z9" w:id="2"/>
    <w:p>
      <w:pPr>
        <w:spacing w:after="0"/>
        <w:ind w:left="0"/>
        <w:jc w:val="left"/>
      </w:pPr>
      <w:r>
        <w:rPr>
          <w:rFonts w:ascii="Times New Roman"/>
          <w:b/>
          <w:i w:val="false"/>
          <w:color w:val="000000"/>
        </w:rPr>
        <w:t xml:space="preserve"> I. Жалпы ережелер</w:t>
      </w:r>
    </w:p>
    <w:bookmarkEnd w:id="2"/>
    <w:bookmarkStart w:name="z10" w:id="3"/>
    <w:p>
      <w:pPr>
        <w:spacing w:after="0"/>
        <w:ind w:left="0"/>
        <w:jc w:val="both"/>
      </w:pPr>
      <w:r>
        <w:rPr>
          <w:rFonts w:ascii="Times New Roman"/>
          <w:b w:val="false"/>
          <w:i w:val="false"/>
          <w:color w:val="000000"/>
          <w:sz w:val="28"/>
        </w:rPr>
        <w:t>
      1. Осы Қағидалар Еуразиялық экономикалық одақтың (бұдан әрі – Одақ) құқығына кіретін мынадай актілерге сәйкес әзірленді:</w:t>
      </w:r>
    </w:p>
    <w:bookmarkEnd w:id="3"/>
    <w:p>
      <w:pPr>
        <w:spacing w:after="0"/>
        <w:ind w:left="0"/>
        <w:jc w:val="both"/>
      </w:pPr>
      <w:r>
        <w:rPr>
          <w:rFonts w:ascii="Times New Roman"/>
          <w:b w:val="false"/>
          <w:i w:val="false"/>
          <w:color w:val="000000"/>
          <w:sz w:val="28"/>
        </w:rPr>
        <w:t xml:space="preserve">
      Еуразиялық экономикалық одақ туралы 2014 жылғы 29 мамырдағы шарт (бұдан әрі –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кеңесінің 2016 жылғы 30 қарашадағы № 157 "Еуразиялық экономикалық одақтың кедендік шекарасындағы және кедендік аумағындағы карантинге жатқызылған өнімдер мен карантинге жатқызылған объектілерге қойылатын бірыңғай карантиндік фитосанитариялық талаптарды бекіту туралы" шешімі;</w:t>
      </w:r>
    </w:p>
    <w:p>
      <w:pPr>
        <w:spacing w:after="0"/>
        <w:ind w:left="0"/>
        <w:jc w:val="both"/>
      </w:pPr>
      <w:r>
        <w:rPr>
          <w:rFonts w:ascii="Times New Roman"/>
          <w:b w:val="false"/>
          <w:i w:val="false"/>
          <w:color w:val="000000"/>
          <w:sz w:val="28"/>
        </w:rPr>
        <w:t>
      Еуразиялық экономикалық одақтың кедендік аумағында өсімдіктер карантинін қамтамасыз етудің бірыңғай қағидалары мен нормаларын бекіту туралы Еуразиялық экономикалық комиссия кеңесінің 2016 жылғы 30 қарашадағы № 159 шешімі;</w:t>
      </w:r>
    </w:p>
    <w:p>
      <w:pPr>
        <w:spacing w:after="0"/>
        <w:ind w:left="0"/>
        <w:jc w:val="both"/>
      </w:pPr>
      <w:r>
        <w:rPr>
          <w:rFonts w:ascii="Times New Roman"/>
          <w:b w:val="false"/>
          <w:i w:val="false"/>
          <w:color w:val="000000"/>
          <w:sz w:val="28"/>
        </w:rPr>
        <w:t>
      "Еуразиялық экономикалық одақта өсімдіктер карантинін қамтамасыз ету туралы" Кеден одағы Комиссиясының 2010 жылғы 18 маусымдағы № 318 шешімі;</w:t>
      </w:r>
    </w:p>
    <w:p>
      <w:pPr>
        <w:spacing w:after="0"/>
        <w:ind w:left="0"/>
        <w:jc w:val="both"/>
      </w:pPr>
      <w:r>
        <w:rPr>
          <w:rFonts w:ascii="Times New Roman"/>
          <w:b w:val="false"/>
          <w:i w:val="false"/>
          <w:color w:val="000000"/>
          <w:sz w:val="28"/>
        </w:rPr>
        <w:t>
      Кеден одағы Комиссиясының 2010 жылғы 17 тамыздағы № 340 "Кеден одағының кедендік аумағында өсімдіктер карантинін қамтамасыз ету мәселелері туралы" шешімі;</w:t>
      </w:r>
    </w:p>
    <w:p>
      <w:pPr>
        <w:spacing w:after="0"/>
        <w:ind w:left="0"/>
        <w:jc w:val="both"/>
      </w:pPr>
      <w:r>
        <w:rPr>
          <w:rFonts w:ascii="Times New Roman"/>
          <w:b w:val="false"/>
          <w:i w:val="false"/>
          <w:color w:val="000000"/>
          <w:sz w:val="28"/>
        </w:rPr>
        <w:t>
      Еуразиялық экономикалық комиссия Алқасының 2014 жылғы 6 қарашадағы № 200 "Жалпы процестерді сыртқы және өзара сауданың интеграцияланған ақпараттық жүйесі құралдарымен іске асыру кезіндегі ақпараттық өзара іс-қимылды регламенттейтін технологиялық құжаттар туралы" шешімі;</w:t>
      </w:r>
    </w:p>
    <w:p>
      <w:pPr>
        <w:spacing w:after="0"/>
        <w:ind w:left="0"/>
        <w:jc w:val="both"/>
      </w:pPr>
      <w:r>
        <w:rPr>
          <w:rFonts w:ascii="Times New Roman"/>
          <w:b w:val="false"/>
          <w:i w:val="false"/>
          <w:color w:val="000000"/>
          <w:sz w:val="28"/>
        </w:rPr>
        <w:t xml:space="preserve">
      Еуразиялық экономикалық комиссия Алқасының 2015 жылғы 27 қаңтардағы № 5 "Сыртқы және өзара сауданың интеграцияланған ақпараттық жүйесінде деректермен электрондық алмасу қағидаларын бекіту туралы"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2015 жылғы 14 сәуірдегі № 29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2015 жылғы 9 маусымдағы № 63 "Еуразиялық экономикалық одақ шеңберіндегі жалпы процестерді талдау, оңтайландыру, үйлестіру және сипаттау әдістемесі туралы"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2015 жылғы 28 қыркүйектегі № 125 "Еуразиялық экономикалық одаққа мүше мемлекеттердің мемлекеттік билік органдарының өзара және Еуразиялық экономикалық комиссиямен трансшекаралық өзара іс – қимылы кезінде электрондық құжаттармен алмасу туралы ережені бекіту туралы"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2019 жылғы 19 наурыздағы № 38 Карантиндік фитосанитариялық шараларды қолдануды ақпараттық қамтамасыз ету саласындағы жалпы процестерді іске асыру қағидаларын бекіту туралы"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одақтың кедендік аумағына әкелінетін және Еуразиялық экономикалық одақтың кедендік аумағы бойынша өткізілетін карантинге жатқызылған өнімдер (карантинге жатқызылған жүктер, карантинге жатқызылған материалдар, карантинге жатқызылған тауарлар) партияларын қадағалау тәртібін бекіту туралы "Еуразиялық экономикалық комиссия Алқасының 2023 жылғы 28 наурыздағы № 43 </w:t>
      </w:r>
      <w:r>
        <w:rPr>
          <w:rFonts w:ascii="Times New Roman"/>
          <w:b w:val="false"/>
          <w:i w:val="false"/>
          <w:color w:val="000000"/>
          <w:sz w:val="28"/>
        </w:rPr>
        <w:t>шешімі</w:t>
      </w:r>
      <w:r>
        <w:rPr>
          <w:rFonts w:ascii="Times New Roman"/>
          <w:b w:val="false"/>
          <w:i w:val="false"/>
          <w:color w:val="000000"/>
          <w:sz w:val="28"/>
        </w:rPr>
        <w:t>" (бұдан әрі – қадағалану Тәртібі).</w:t>
      </w:r>
    </w:p>
    <w:bookmarkStart w:name="z11" w:id="4"/>
    <w:p>
      <w:pPr>
        <w:spacing w:after="0"/>
        <w:ind w:left="0"/>
        <w:jc w:val="left"/>
      </w:pPr>
      <w:r>
        <w:rPr>
          <w:rFonts w:ascii="Times New Roman"/>
          <w:b/>
          <w:i w:val="false"/>
          <w:color w:val="000000"/>
        </w:rPr>
        <w:t xml:space="preserve"> II. Қолдану саласы</w:t>
      </w:r>
    </w:p>
    <w:bookmarkEnd w:id="4"/>
    <w:bookmarkStart w:name="z12" w:id="5"/>
    <w:p>
      <w:pPr>
        <w:spacing w:after="0"/>
        <w:ind w:left="0"/>
        <w:jc w:val="both"/>
      </w:pPr>
      <w:r>
        <w:rPr>
          <w:rFonts w:ascii="Times New Roman"/>
          <w:b w:val="false"/>
          <w:i w:val="false"/>
          <w:color w:val="000000"/>
          <w:sz w:val="28"/>
        </w:rPr>
        <w:t>
      2. Осы Ереже "Еуразиялық экономикалық одаққа мүше мемлекеттердің уәкілетті органдары арасында берілген фитосанитариялық сертификаттар туралы ақпарат алмасуды қамтамасыз ету" жалпы процесіне қатысушылар арасындағы ақпараттық өзара іс – қимылдың тәртібі мен шарттарын айқындау мақсатында (бұдан әрі – жалпы процесс), осы жалпы процесс шеңберінде орындалатын рәсімдердің сипаттамасын қоса алғанда әзірленді.</w:t>
      </w:r>
    </w:p>
    <w:bookmarkEnd w:id="5"/>
    <w:bookmarkStart w:name="z13" w:id="6"/>
    <w:p>
      <w:pPr>
        <w:spacing w:after="0"/>
        <w:ind w:left="0"/>
        <w:jc w:val="both"/>
      </w:pPr>
      <w:r>
        <w:rPr>
          <w:rFonts w:ascii="Times New Roman"/>
          <w:b w:val="false"/>
          <w:i w:val="false"/>
          <w:color w:val="000000"/>
          <w:sz w:val="28"/>
        </w:rPr>
        <w:t>
      3. Осы Қағидаларды жалпы процеске қатысушылар жалпы процесс шеңберінде рәсімдер мен операцияларды орындау тәртібін бақылау кезінде, сондай-ақ жалпы процесті іске асыруды қамтамасыз ететін ақпараттық жүйелердің компоненттерін жобалау, әзірлеу және пысықтау кезінде қолданады.</w:t>
      </w:r>
    </w:p>
    <w:bookmarkEnd w:id="6"/>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III. Негізгі ұғымдар</w:t>
      </w:r>
    </w:p>
    <w:bookmarkStart w:name="z15" w:id="7"/>
    <w:p>
      <w:pPr>
        <w:spacing w:after="0"/>
        <w:ind w:left="0"/>
        <w:jc w:val="both"/>
      </w:pPr>
      <w:r>
        <w:rPr>
          <w:rFonts w:ascii="Times New Roman"/>
          <w:b w:val="false"/>
          <w:i w:val="false"/>
          <w:color w:val="000000"/>
          <w:sz w:val="28"/>
        </w:rPr>
        <w:t>
      4. Осы Қағидалардағы ұғымдар шартта, Кеден одағы Комиссиясының 2010 жылғы 18 маусымдағы № 318 шешімінде, өсімдіктерді карантин және қорғау жөніндегі 1951 жылғы 6 желтоқсандағы халықаралық конвенцияда, фитосанитариялық шаралар жөніндегі халықаралық стандарттарда және одақ құқығына кіретін өзге де актілерде айқындалған мәндерде пайдаланылады.</w:t>
      </w:r>
    </w:p>
    <w:bookmarkEnd w:id="7"/>
    <w:p>
      <w:pPr>
        <w:spacing w:after="0"/>
        <w:ind w:left="0"/>
        <w:jc w:val="both"/>
      </w:pPr>
      <w:r>
        <w:rPr>
          <w:rFonts w:ascii="Times New Roman"/>
          <w:b w:val="false"/>
          <w:i w:val="false"/>
          <w:color w:val="000000"/>
          <w:sz w:val="28"/>
        </w:rPr>
        <w:t xml:space="preserve">
      "Ортақ процестің процедуралар тобы", "ортақ процестің ақпараттық объектісі", "орындаушы", "ортақ процестің әрекеті", "жалпы процестің процедурасы" және "жалпы процестің қатысушысы" ұғымдары қолданылады. Осы Қағидалар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шеңберіндегі жалпы процестерді талдау, оңтайландыру, үйлестіру және сипаттау әдістемесінде айқындалған мағыналарда пайдаланылады.</w:t>
      </w:r>
    </w:p>
    <w:bookmarkStart w:name="z16" w:id="8"/>
    <w:p>
      <w:pPr>
        <w:spacing w:after="0"/>
        <w:ind w:left="0"/>
        <w:jc w:val="left"/>
      </w:pPr>
      <w:r>
        <w:rPr>
          <w:rFonts w:ascii="Times New Roman"/>
          <w:b/>
          <w:i w:val="false"/>
          <w:color w:val="000000"/>
        </w:rPr>
        <w:t xml:space="preserve"> IV. Жалпы процесс туралы негізгі мәліметтер</w:t>
      </w:r>
    </w:p>
    <w:bookmarkEnd w:id="8"/>
    <w:bookmarkStart w:name="z17" w:id="9"/>
    <w:p>
      <w:pPr>
        <w:spacing w:after="0"/>
        <w:ind w:left="0"/>
        <w:jc w:val="both"/>
      </w:pPr>
      <w:r>
        <w:rPr>
          <w:rFonts w:ascii="Times New Roman"/>
          <w:b w:val="false"/>
          <w:i w:val="false"/>
          <w:color w:val="000000"/>
          <w:sz w:val="28"/>
        </w:rPr>
        <w:t>
      5. Жалпы процестің толық атауы: "Еуразиялық экономикалық одаққа мүше мемлекеттердің уәкілетті органдары арасында берілген фитосанитариялық сертификаттар туралы ақпарат алмасуды қамтамасыз ету".</w:t>
      </w:r>
    </w:p>
    <w:bookmarkEnd w:id="9"/>
    <w:bookmarkStart w:name="z18" w:id="10"/>
    <w:p>
      <w:pPr>
        <w:spacing w:after="0"/>
        <w:ind w:left="0"/>
        <w:jc w:val="both"/>
      </w:pPr>
      <w:r>
        <w:rPr>
          <w:rFonts w:ascii="Times New Roman"/>
          <w:b w:val="false"/>
          <w:i w:val="false"/>
          <w:color w:val="000000"/>
          <w:sz w:val="28"/>
        </w:rPr>
        <w:t>
      6. Жалпы процестің кодтық белгіленуі: P. SS.11, 1.1.0 нұсқасы.</w:t>
      </w:r>
    </w:p>
    <w:bookmarkEnd w:id="10"/>
    <w:bookmarkStart w:name="z19" w:id="11"/>
    <w:p>
      <w:pPr>
        <w:spacing w:after="0"/>
        <w:ind w:left="0"/>
        <w:jc w:val="left"/>
      </w:pPr>
      <w:r>
        <w:rPr>
          <w:rFonts w:ascii="Times New Roman"/>
          <w:b/>
          <w:i w:val="false"/>
          <w:color w:val="000000"/>
        </w:rPr>
        <w:t xml:space="preserve"> 1. Жалпы процестің мақсаты мен міндеттері</w:t>
      </w:r>
    </w:p>
    <w:bookmarkEnd w:id="11"/>
    <w:bookmarkStart w:name="z20" w:id="12"/>
    <w:p>
      <w:pPr>
        <w:spacing w:after="0"/>
        <w:ind w:left="0"/>
        <w:jc w:val="both"/>
      </w:pPr>
      <w:r>
        <w:rPr>
          <w:rFonts w:ascii="Times New Roman"/>
          <w:b w:val="false"/>
          <w:i w:val="false"/>
          <w:color w:val="000000"/>
          <w:sz w:val="28"/>
        </w:rPr>
        <w:t>
      7. Жалпы процестің мақсаты Одақтың кедендік аумағының карантиндік фитосанитариялық қауіпсіздігін қамтамасыз ету және карантиндік фитосанитариялық талаптарға сәйкес келмейтін карантинге жатқызылған өнімді одақтың кедендік аумағы бойынша өткізу кезінде оның қадағалануын қамтамасыз ету есебінен әкелу, транзит және айналыс тәуекелін төмендету үшін жағдайлар жасау болып табылады.</w:t>
      </w:r>
    </w:p>
    <w:bookmarkEnd w:id="12"/>
    <w:bookmarkStart w:name="z21" w:id="13"/>
    <w:p>
      <w:pPr>
        <w:spacing w:after="0"/>
        <w:ind w:left="0"/>
        <w:jc w:val="both"/>
      </w:pPr>
      <w:r>
        <w:rPr>
          <w:rFonts w:ascii="Times New Roman"/>
          <w:b w:val="false"/>
          <w:i w:val="false"/>
          <w:color w:val="000000"/>
          <w:sz w:val="28"/>
        </w:rPr>
        <w:t>
      8. Жалпы процестің мақсатына жету үшін келесі міндеттерді шешу қажет:</w:t>
      </w:r>
    </w:p>
    <w:bookmarkEnd w:id="13"/>
    <w:bookmarkStart w:name="z22" w:id="14"/>
    <w:p>
      <w:pPr>
        <w:spacing w:after="0"/>
        <w:ind w:left="0"/>
        <w:jc w:val="both"/>
      </w:pPr>
      <w:r>
        <w:rPr>
          <w:rFonts w:ascii="Times New Roman"/>
          <w:b w:val="false"/>
          <w:i w:val="false"/>
          <w:color w:val="000000"/>
          <w:sz w:val="28"/>
        </w:rPr>
        <w:t>
      а) Одаққа мүше мемлекеттердің өсімдіктер карантині жөніндегі уәкілетті органдары (бұдан әрі – тиісінше – мүше мемлекет, уәкілетті орган) арасында карантинге жатқызылған өнімнің партиялары туралы (бұдан әрі-карантинге жатқызылған өнімнің партиялары туралы мәліметтер) жедел ақпарат алмасуды қамтамасыз ету:</w:t>
      </w:r>
    </w:p>
    <w:bookmarkEnd w:id="14"/>
    <w:bookmarkStart w:name="z23" w:id="15"/>
    <w:p>
      <w:pPr>
        <w:spacing w:after="0"/>
        <w:ind w:left="0"/>
        <w:jc w:val="both"/>
      </w:pPr>
      <w:r>
        <w:rPr>
          <w:rFonts w:ascii="Times New Roman"/>
          <w:b w:val="false"/>
          <w:i w:val="false"/>
          <w:color w:val="000000"/>
          <w:sz w:val="28"/>
        </w:rPr>
        <w:t>
      i) Мүше мемлекеттердің аумақтары, мұндай өнімдердің партиялары, соның ішінде берілген (ауыстыру үшін), оның ішінде берілген (оның күшін жою) (бұдан әрі – тиісінше, шығарылған фитосанитариялық сертификаттар) қайтарып алынған немесе күші жойылған фитосанитариялық сертификаттар) сертификаттар), сондай-ақ қадағалануға жататын карантинге жатқызылған өнім партияларының сәйкестендіру нөмірлері туралы ақпаратты қоса алғанда, Бақылау тәртібіне сәйкес ақпаратты (бар болса);</w:t>
      </w:r>
    </w:p>
    <w:bookmarkEnd w:id="15"/>
    <w:bookmarkStart w:name="z24" w:id="16"/>
    <w:p>
      <w:pPr>
        <w:spacing w:after="0"/>
        <w:ind w:left="0"/>
        <w:jc w:val="both"/>
      </w:pPr>
      <w:r>
        <w:rPr>
          <w:rFonts w:ascii="Times New Roman"/>
          <w:b w:val="false"/>
          <w:i w:val="false"/>
          <w:color w:val="000000"/>
          <w:sz w:val="28"/>
        </w:rPr>
        <w:t>
      ii) Одақтың кедендік аумағына үшінші елдерден әкелінетін мұндай өнім партияларының жеткізу орнына келуі туралы, егер мұндай партиялардың келу орны бір мүше мемлекеттің аумағында болса, ал кедендік ресімдеудің аяқталу орны – карантиндік фитосанитариялық бақылау (қадағалау) актілері туралы ақпаратты, сондай-ақ электрондық түрде берілген фитосанитариялық сертификаттар туралы ақпаратты және қадағалану тәртібіне сәйкес ақпаратты (бар болса), оның ішінде қадағалануға жататын карантинге жатқызылған өнім партияларының сәйкестендіру нөмірлері туралы мәліметтерді қоса алғанда, басқа мүше мемлекеттің аумағында;</w:t>
      </w:r>
    </w:p>
    <w:bookmarkEnd w:id="16"/>
    <w:bookmarkStart w:name="z25" w:id="17"/>
    <w:p>
      <w:pPr>
        <w:spacing w:after="0"/>
        <w:ind w:left="0"/>
        <w:jc w:val="both"/>
      </w:pPr>
      <w:r>
        <w:rPr>
          <w:rFonts w:ascii="Times New Roman"/>
          <w:b w:val="false"/>
          <w:i w:val="false"/>
          <w:color w:val="000000"/>
          <w:sz w:val="28"/>
        </w:rPr>
        <w:t>
      б) уәкілетті органдардың сұрау салу бойынша карантинге жатқызылған өнімнің партиялары туралы мәліметтерді алуын қамтамасыз ету, оның ішінде:</w:t>
      </w:r>
    </w:p>
    <w:bookmarkEnd w:id="17"/>
    <w:bookmarkStart w:name="z26" w:id="18"/>
    <w:p>
      <w:pPr>
        <w:spacing w:after="0"/>
        <w:ind w:left="0"/>
        <w:jc w:val="both"/>
      </w:pPr>
      <w:r>
        <w:rPr>
          <w:rFonts w:ascii="Times New Roman"/>
          <w:b w:val="false"/>
          <w:i w:val="false"/>
          <w:color w:val="000000"/>
          <w:sz w:val="28"/>
        </w:rPr>
        <w:t>
      i) мүше мемлекеттердің аумақтары арасында карантинге жатқызылған өнім партиясын өткізу кезінде фитосанитариялық сертификатты беру немесе бермеу фактісі туралы мәліметтер (бұдан әрі фитосанитариялық сертификатты беру немесе бермеу фактісі туралы мәліметтер);</w:t>
      </w:r>
    </w:p>
    <w:bookmarkEnd w:id="18"/>
    <w:bookmarkStart w:name="z27" w:id="19"/>
    <w:p>
      <w:pPr>
        <w:spacing w:after="0"/>
        <w:ind w:left="0"/>
        <w:jc w:val="both"/>
      </w:pPr>
      <w:r>
        <w:rPr>
          <w:rFonts w:ascii="Times New Roman"/>
          <w:b w:val="false"/>
          <w:i w:val="false"/>
          <w:color w:val="000000"/>
          <w:sz w:val="28"/>
        </w:rPr>
        <w:t>
      ii) одақтың кедендік аумағынан басқа мүше мемлекеттердің аумағы арқылы Үшінші елдерге әкетілетін карантинге жатқызылған өнім партияларында ресімделген берілген (оның ішінде ауыстыруға) фитосанитариялық сертификаттар туралы мәліметтер (бұдан әрі – карантинге жатқызылған өнім партияларында ресімделген, үшінші елдерге әкетілетін фитосанитариялық сертификаттар туралы мәліметтер);</w:t>
      </w:r>
    </w:p>
    <w:bookmarkEnd w:id="19"/>
    <w:bookmarkStart w:name="z28" w:id="20"/>
    <w:p>
      <w:pPr>
        <w:spacing w:after="0"/>
        <w:ind w:left="0"/>
        <w:jc w:val="both"/>
      </w:pPr>
      <w:r>
        <w:rPr>
          <w:rFonts w:ascii="Times New Roman"/>
          <w:b w:val="false"/>
          <w:i w:val="false"/>
          <w:color w:val="000000"/>
          <w:sz w:val="28"/>
        </w:rPr>
        <w:t>
      iii) мүше мемлекеттің аумақтары арасында басқа мүше мемлекеттердің аумақтары арқылы өткізілетін карантинге жатқызылған өнім партияларына уәкілетті органдар берген (оның ішінде ауыстыруға) фитосанитариялық сертификаттар туралы мәліметтер;</w:t>
      </w:r>
    </w:p>
    <w:bookmarkEnd w:id="20"/>
    <w:bookmarkStart w:name="z29" w:id="21"/>
    <w:p>
      <w:pPr>
        <w:spacing w:after="0"/>
        <w:ind w:left="0"/>
        <w:jc w:val="both"/>
      </w:pPr>
      <w:r>
        <w:rPr>
          <w:rFonts w:ascii="Times New Roman"/>
          <w:b w:val="false"/>
          <w:i w:val="false"/>
          <w:color w:val="000000"/>
          <w:sz w:val="28"/>
        </w:rPr>
        <w:t>
      iv) Одақтың кедендік аумағына үшінші елдерден басқа мүше мемлекеттердің аумақтары арқылы әкелінетін карантинге жатқызылған өнім партияларына электрондық түрде үшінші елдердің уәкілетті органдары берген (оның ішінде ауыстыруға) фитосанитариялық сертификаттар туралы мәліметтер;</w:t>
      </w:r>
    </w:p>
    <w:bookmarkEnd w:id="21"/>
    <w:bookmarkStart w:name="z30" w:id="22"/>
    <w:p>
      <w:pPr>
        <w:spacing w:after="0"/>
        <w:ind w:left="0"/>
        <w:jc w:val="both"/>
      </w:pPr>
      <w:r>
        <w:rPr>
          <w:rFonts w:ascii="Times New Roman"/>
          <w:b w:val="false"/>
          <w:i w:val="false"/>
          <w:color w:val="000000"/>
          <w:sz w:val="28"/>
        </w:rPr>
        <w:t>
      в) карантиндік фитосанитариялық бақылау (қадағалау) жүргізу кезінде анықталған бұзушылықтар туралы уәкілетті органдар арасында жедел ақпарат алмасуды қамтамасыз ету (бұдан әрі тиісінше – бұзушылықтар, бұзушылықтар туралы мәліметтер);</w:t>
      </w:r>
    </w:p>
    <w:bookmarkEnd w:id="22"/>
    <w:bookmarkStart w:name="z31" w:id="23"/>
    <w:p>
      <w:pPr>
        <w:spacing w:after="0"/>
        <w:ind w:left="0"/>
        <w:jc w:val="both"/>
      </w:pPr>
      <w:r>
        <w:rPr>
          <w:rFonts w:ascii="Times New Roman"/>
          <w:b w:val="false"/>
          <w:i w:val="false"/>
          <w:color w:val="000000"/>
          <w:sz w:val="28"/>
        </w:rPr>
        <w:t>
      г) уәкілетті органдардың сұрау салу бойынша Еуразиялық экономикалық комиссияға (бұдан әрі – Комиссия) мүше мемлекеттердің аумақтары арасында өткізілетін карантинге жатқызылған өнім партияларына берілген фитосанитариялық сертификаттар туралы, сондай-ақ карантиндік фитосанитариялық бақылау (қадағалау) жүргізу кезінде анықталған бұзушылықтар туралы (бұдан әрі фитосанитариялық сертификаттар және бұзушылықтар туралы жалпыланған мәліметтер) жалпыланған мәліметтерді ұсынуын қамтамасыз ету;</w:t>
      </w:r>
    </w:p>
    <w:bookmarkEnd w:id="23"/>
    <w:bookmarkStart w:name="z32" w:id="24"/>
    <w:p>
      <w:pPr>
        <w:spacing w:after="0"/>
        <w:ind w:left="0"/>
        <w:jc w:val="both"/>
      </w:pPr>
      <w:r>
        <w:rPr>
          <w:rFonts w:ascii="Times New Roman"/>
          <w:b w:val="false"/>
          <w:i w:val="false"/>
          <w:color w:val="000000"/>
          <w:sz w:val="28"/>
        </w:rPr>
        <w:t>
      д) қазіргі уақытта уәкілетті органдар қолданатын және карантинге жатқызылған өнімнің партиялары туралы ақпарат алмасу үшін қажетті тізбелерді, жіктеуіштер мен анықтамалықтарды әзірлеу, үйлестіру және өзектендіру, сондай-ақ олардың электрондық нысандарын әзірлеу.</w:t>
      </w:r>
    </w:p>
    <w:bookmarkEnd w:id="24"/>
    <w:bookmarkStart w:name="z33" w:id="25"/>
    <w:p>
      <w:pPr>
        <w:spacing w:after="0"/>
        <w:ind w:left="0"/>
        <w:jc w:val="left"/>
      </w:pPr>
      <w:r>
        <w:rPr>
          <w:rFonts w:ascii="Times New Roman"/>
          <w:b/>
          <w:i w:val="false"/>
          <w:color w:val="000000"/>
        </w:rPr>
        <w:t xml:space="preserve"> 2. Жалпы процеске қатысушылар</w:t>
      </w:r>
    </w:p>
    <w:bookmarkEnd w:id="25"/>
    <w:bookmarkStart w:name="z34" w:id="26"/>
    <w:p>
      <w:pPr>
        <w:spacing w:after="0"/>
        <w:ind w:left="0"/>
        <w:jc w:val="both"/>
      </w:pPr>
      <w:r>
        <w:rPr>
          <w:rFonts w:ascii="Times New Roman"/>
          <w:b w:val="false"/>
          <w:i w:val="false"/>
          <w:color w:val="000000"/>
          <w:sz w:val="28"/>
        </w:rPr>
        <w:t>
      9. Жалпы процеске қатысушылардың тізімі 1-кестеде келтірілген.</w:t>
      </w:r>
    </w:p>
    <w:bookmarkEnd w:id="26"/>
    <w:bookmarkStart w:name="z35" w:id="27"/>
    <w:p>
      <w:pPr>
        <w:spacing w:after="0"/>
        <w:ind w:left="0"/>
        <w:jc w:val="both"/>
      </w:pPr>
      <w:r>
        <w:rPr>
          <w:rFonts w:ascii="Times New Roman"/>
          <w:b w:val="false"/>
          <w:i w:val="false"/>
          <w:color w:val="000000"/>
          <w:sz w:val="28"/>
        </w:rPr>
        <w:t>
      1-кесте</w:t>
      </w:r>
    </w:p>
    <w:bookmarkEnd w:id="27"/>
    <w:bookmarkStart w:name="z36" w:id="28"/>
    <w:p>
      <w:pPr>
        <w:spacing w:after="0"/>
        <w:ind w:left="0"/>
        <w:jc w:val="left"/>
      </w:pPr>
      <w:r>
        <w:rPr>
          <w:rFonts w:ascii="Times New Roman"/>
          <w:b/>
          <w:i w:val="false"/>
          <w:color w:val="000000"/>
        </w:rPr>
        <w:t xml:space="preserve"> Жалпы процеске қатысушылардың тізбесі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асыратын Одақ органы:</w:t>
            </w:r>
          </w:p>
          <w:p>
            <w:pPr>
              <w:spacing w:after="20"/>
              <w:ind w:left="20"/>
              <w:jc w:val="both"/>
            </w:pPr>
            <w:r>
              <w:rPr>
                <w:rFonts w:ascii="Times New Roman"/>
                <w:b w:val="false"/>
                <w:i w:val="false"/>
                <w:color w:val="000000"/>
                <w:sz w:val="20"/>
              </w:rPr>
              <w:t>
уәкілетті органдардан фитосанитариялық сертификаттар және бұзушылықтар туралы жалпыланған мәліметтерді сұрау және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хабарлаушы уәкілетті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p>
            <w:pPr>
              <w:spacing w:after="20"/>
              <w:ind w:left="20"/>
              <w:jc w:val="both"/>
            </w:pPr>
            <w:r>
              <w:rPr>
                <w:rFonts w:ascii="Times New Roman"/>
                <w:b w:val="false"/>
                <w:i w:val="false"/>
                <w:color w:val="000000"/>
                <w:sz w:val="20"/>
              </w:rPr>
              <w:t>
представление в уведомляемый уәкілетті орган мүше мемлекеттердің аумақтары арасында өткізілетін карантинге жатқызылған өнім партиялары туралы мәліметтерді, берілген (оның ішінде ауыстыруға) фитосанитариялық сертификаттар туралы ақпаратты, сондай – ақ қадағалану тәртібіне сәйкес ақпаратты, оның ішінде қадағалануға жататын карантинге жатқызылған өнім партияларының сәйкестендіру нөмірлері туралы мәліметтерді қоса алғанда;</w:t>
            </w:r>
          </w:p>
          <w:p>
            <w:pPr>
              <w:spacing w:after="20"/>
              <w:ind w:left="20"/>
              <w:jc w:val="both"/>
            </w:pPr>
            <w:r>
              <w:rPr>
                <w:rFonts w:ascii="Times New Roman"/>
                <w:b w:val="false"/>
                <w:i w:val="false"/>
                <w:color w:val="000000"/>
                <w:sz w:val="20"/>
              </w:rPr>
              <w:t>
карантиндік фитосанитариялық бақылау (қадағалау) актілері туралы ақпаратты, сондай-ақ фитосанитариялық сертификаттар туралы ақпаратты электрондық түрде және қадағалану тәртібіне сәйкес (Бар болса), оның ішінде карантинге жатқызылған өнім партияларының сәйкестендіру нөмірлері туралы мәліметтерді қоса алғанда, одақтың кедендік аумағына үшінші елдерден әкелінетін карантинге жатқызылған өнім партиялары туралы мәліметтерді хабарланатын уәкілетті органға ұсыну, қадағалауға жататын;</w:t>
            </w:r>
          </w:p>
          <w:p>
            <w:pPr>
              <w:spacing w:after="20"/>
              <w:ind w:left="20"/>
              <w:jc w:val="both"/>
            </w:pPr>
            <w:r>
              <w:rPr>
                <w:rFonts w:ascii="Times New Roman"/>
                <w:b w:val="false"/>
                <w:i w:val="false"/>
                <w:color w:val="000000"/>
                <w:sz w:val="20"/>
              </w:rPr>
              <w:t>
хабарламалы уәкілетті органнан алынған немесе өтелген фитосанитариялық сертификаттар туралы мәліметтер алу; хабарламалы уәкілетті органнан бұзушылықтар туралы мәліметтер алу; хабарланатын уәкілетті органға сұрау салу бойынша карантинге жатқызылған өнімнің партиялары туралы мәліметтерді ұсыну, оның ішінде:</w:t>
            </w:r>
          </w:p>
          <w:p>
            <w:pPr>
              <w:spacing w:after="20"/>
              <w:ind w:left="20"/>
              <w:jc w:val="both"/>
            </w:pPr>
            <w:r>
              <w:rPr>
                <w:rFonts w:ascii="Times New Roman"/>
                <w:b w:val="false"/>
                <w:i w:val="false"/>
                <w:color w:val="000000"/>
                <w:sz w:val="20"/>
              </w:rPr>
              <w:t>
- мүше мемлекеттердің аумақтары арасында карантинге жатқызылған өнім партиясын өткізу кезінде фитосанитариялық сертификат беру немесе бермеу фактісі туралы мәліметтер;</w:t>
            </w:r>
          </w:p>
          <w:p>
            <w:pPr>
              <w:spacing w:after="20"/>
              <w:ind w:left="20"/>
              <w:jc w:val="both"/>
            </w:pPr>
            <w:r>
              <w:rPr>
                <w:rFonts w:ascii="Times New Roman"/>
                <w:b w:val="false"/>
                <w:i w:val="false"/>
                <w:color w:val="000000"/>
                <w:sz w:val="20"/>
              </w:rPr>
              <w:t>
- Одақтың кедендік аумағынан басқа мүше мемлекеттердің аумағы арқылы үшінші елдерге әкетілетін карантинге жатқызылған өнім партияларында ресімделген берілген (оның ішінде ауыстыруға) фитосанитариялық сертификаттар туралы мәліметтер;</w:t>
            </w:r>
          </w:p>
          <w:p>
            <w:pPr>
              <w:spacing w:after="20"/>
              <w:ind w:left="20"/>
              <w:jc w:val="both"/>
            </w:pPr>
            <w:r>
              <w:rPr>
                <w:rFonts w:ascii="Times New Roman"/>
                <w:b w:val="false"/>
                <w:i w:val="false"/>
                <w:color w:val="000000"/>
                <w:sz w:val="20"/>
              </w:rPr>
              <w:t>
- мүше мемлекеттердің уәкілетті органдары мүше мемлекеттердің аумақтары арасында басқа мүше мемлекеттердің аумақтары арқылы өткізілетін карантинге жатқызылған өнім партияларына берген (оның ішінде ауыстыруға) фитосанитариялық сертификаттар туралы мәліметтер;</w:t>
            </w:r>
          </w:p>
          <w:p>
            <w:pPr>
              <w:spacing w:after="20"/>
              <w:ind w:left="20"/>
              <w:jc w:val="both"/>
            </w:pPr>
            <w:r>
              <w:rPr>
                <w:rFonts w:ascii="Times New Roman"/>
                <w:b w:val="false"/>
                <w:i w:val="false"/>
                <w:color w:val="000000"/>
                <w:sz w:val="20"/>
              </w:rPr>
              <w:t>
- Одақтың кедендік аумағына басқа мүше мемлекеттердің аумақтары арқылы үшінші елдерден әкелінетін карантинге жатқызылған өнім партияларына электрондық түрде үшінші елдердің уәкілетті органдары берген (оның ішінде ауыстыруға) фитосанитариялық сертификаттар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P.SS.11.ACT.002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хабарлаушы уәкілетті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хабарлаушы уәкілетті органнан мүше мемлекеттердің аумақтары арасында өткізілетін карантинге жатқызылған өнім партиялары туралы мәліметтерді, берілген (оның ішінде ауыстыруға) фитосанитариялық сертификаттар туралы ақпаратты, сондай-ақ қадағалану Тәртібіне сәйкес ақпаратты, оның ішінде қадағалануға жататын карантинге жатқызылған өнім партияларының сәйкестендіру нөмірлері туралы мәліметтерді алу;</w:t>
            </w:r>
          </w:p>
          <w:p>
            <w:pPr>
              <w:spacing w:after="20"/>
              <w:ind w:left="20"/>
              <w:jc w:val="both"/>
            </w:pPr>
            <w:r>
              <w:rPr>
                <w:rFonts w:ascii="Times New Roman"/>
                <w:b w:val="false"/>
                <w:i w:val="false"/>
                <w:color w:val="000000"/>
                <w:sz w:val="20"/>
              </w:rPr>
              <w:t>
карантиндік фитосанитариялық бақылау (қадағалау) актілері туралы ақпаратты, сондай-ақ фитосанитариялық сертификаттар туралы ақпаратты электрондық түрде және қадағалану Тәртібіне сәйкес (бар болса), оның ішінде карантинге жатқызылған өнім партияларының сәйкестендіру нөмірлері туралы мәліметтерді қоса алғанда, қадағалауға жататын Одақтың кедендік аумағына үшінші елдерден әкелінетін карантинге жатқызылған өнім партиялары туралы мәліметтерді хабарлаушы уәкілетті органнан алу;</w:t>
            </w:r>
          </w:p>
          <w:p>
            <w:pPr>
              <w:spacing w:after="20"/>
              <w:ind w:left="20"/>
              <w:jc w:val="both"/>
            </w:pPr>
            <w:r>
              <w:rPr>
                <w:rFonts w:ascii="Times New Roman"/>
                <w:b w:val="false"/>
                <w:i w:val="false"/>
                <w:color w:val="000000"/>
                <w:sz w:val="20"/>
              </w:rPr>
              <w:t>
алып қойылған немесе өтелген фитосанитариялық сертификаттар туралы мәліметтерді хабарламалы уәкілетті органға ұсыну; бұзушылықтар туралы мәліметтерді хабарламалы уәкілетті органға ұсыну;</w:t>
            </w:r>
          </w:p>
          <w:p>
            <w:pPr>
              <w:spacing w:after="20"/>
              <w:ind w:left="20"/>
              <w:jc w:val="both"/>
            </w:pPr>
            <w:r>
              <w:rPr>
                <w:rFonts w:ascii="Times New Roman"/>
                <w:b w:val="false"/>
                <w:i w:val="false"/>
                <w:color w:val="000000"/>
                <w:sz w:val="20"/>
              </w:rPr>
              <w:t xml:space="preserve">
карантинге жатқызылған өнімнің партиялары туралы мәліметтерді сұрау салу және хабарлаушы уәкілетті органнан алу, оның ішінде: </w:t>
            </w:r>
          </w:p>
          <w:p>
            <w:pPr>
              <w:spacing w:after="20"/>
              <w:ind w:left="20"/>
              <w:jc w:val="both"/>
            </w:pPr>
            <w:r>
              <w:rPr>
                <w:rFonts w:ascii="Times New Roman"/>
                <w:b w:val="false"/>
                <w:i w:val="false"/>
                <w:color w:val="000000"/>
                <w:sz w:val="20"/>
              </w:rPr>
              <w:t>
- мүше мемлекеттердің аумақтары арасында карантинге жатқызылған өнім партиясын өткізу кезінде фитосанитариялық сертификат беру немесе бермеу фактісі туралы мәліметтер;</w:t>
            </w:r>
          </w:p>
          <w:p>
            <w:pPr>
              <w:spacing w:after="20"/>
              <w:ind w:left="20"/>
              <w:jc w:val="both"/>
            </w:pPr>
            <w:r>
              <w:rPr>
                <w:rFonts w:ascii="Times New Roman"/>
                <w:b w:val="false"/>
                <w:i w:val="false"/>
                <w:color w:val="000000"/>
                <w:sz w:val="20"/>
              </w:rPr>
              <w:t>
- одақтың кедендік аумағынан басқа мүше мемлекеттердің аумағы арқылы Үшінші елдерге әкетілетін карантинге жатқызылған өнім партияларында ресімделген берілген (оның ішінде ауыстыруға) фитосанитариялық сертификаттар туралы мәліметтер;</w:t>
            </w:r>
          </w:p>
          <w:p>
            <w:pPr>
              <w:spacing w:after="20"/>
              <w:ind w:left="20"/>
              <w:jc w:val="both"/>
            </w:pPr>
            <w:r>
              <w:rPr>
                <w:rFonts w:ascii="Times New Roman"/>
                <w:b w:val="false"/>
                <w:i w:val="false"/>
                <w:color w:val="000000"/>
                <w:sz w:val="20"/>
              </w:rPr>
              <w:t>
- мүше мемлекеттердің уәкілетті органдары мүше мемлекеттердің аумақтары арасында басқа мүше мемлекеттердің аумақтары арқылы өткізілетін карантинге жатқызылған өнім партияларына берген (оның ішінде ауыстыруға) фитосанитариялық сертификаттар туралы мәліметтер;</w:t>
            </w:r>
          </w:p>
          <w:p>
            <w:pPr>
              <w:spacing w:after="20"/>
              <w:ind w:left="20"/>
              <w:jc w:val="both"/>
            </w:pPr>
            <w:r>
              <w:rPr>
                <w:rFonts w:ascii="Times New Roman"/>
                <w:b w:val="false"/>
                <w:i w:val="false"/>
                <w:color w:val="000000"/>
                <w:sz w:val="20"/>
              </w:rPr>
              <w:t>
- одақтың кедендік аумағына үшінші елдерден басқа мүше мемлекеттердің аумақтары арқылы әкелінетін карантинге жатқызылған өнім партияларына электрондық түрде үшінші елдердің уәкілетті органдары берген (оның ішінде ауыстыруға) фитосанитариялық сертификаттар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P.SS.11.ACT.003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сұрау салу бойынша Комиссияға фитосанитариялық сертификаттар және бұзушылықтар туралы жалпыланған мәліметтерді ұсынуды жүзеге асырады</w:t>
            </w:r>
          </w:p>
        </w:tc>
      </w:tr>
    </w:tbl>
    <w:bookmarkStart w:name="z37" w:id="29"/>
    <w:p>
      <w:pPr>
        <w:spacing w:after="0"/>
        <w:ind w:left="0"/>
        <w:jc w:val="left"/>
      </w:pPr>
      <w:r>
        <w:rPr>
          <w:rFonts w:ascii="Times New Roman"/>
          <w:b/>
          <w:i w:val="false"/>
          <w:color w:val="000000"/>
        </w:rPr>
        <w:t xml:space="preserve"> 3. Жалпы процестің құрылымы</w:t>
      </w:r>
    </w:p>
    <w:bookmarkEnd w:id="29"/>
    <w:bookmarkStart w:name="z38" w:id="30"/>
    <w:p>
      <w:pPr>
        <w:spacing w:after="0"/>
        <w:ind w:left="0"/>
        <w:jc w:val="both"/>
      </w:pPr>
      <w:r>
        <w:rPr>
          <w:rFonts w:ascii="Times New Roman"/>
          <w:b w:val="false"/>
          <w:i w:val="false"/>
          <w:color w:val="000000"/>
          <w:sz w:val="28"/>
        </w:rPr>
        <w:t>
      10. Жалпы процесс – бұл мақсатына қарай топтастырылған процедуралар жиынтығы:</w:t>
      </w:r>
    </w:p>
    <w:bookmarkEnd w:id="30"/>
    <w:bookmarkStart w:name="z39" w:id="31"/>
    <w:p>
      <w:pPr>
        <w:spacing w:after="0"/>
        <w:ind w:left="0"/>
        <w:jc w:val="both"/>
      </w:pPr>
      <w:r>
        <w:rPr>
          <w:rFonts w:ascii="Times New Roman"/>
          <w:b w:val="false"/>
          <w:i w:val="false"/>
          <w:color w:val="000000"/>
          <w:sz w:val="28"/>
        </w:rPr>
        <w:t>
      а) карантинге жатқызылған өнім партияларының орнын ауыстыру туралы мәліметтермен алмасу рәсімдері;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фитосанитариялық сертификаттар мен бұзушылықтар туралы жалпыланған мәліметтермен алмасу рәсімдері.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Уәкілетті органдар арасында мәліметтер алмасу карантинге жатқызылған өнім партияларын ауыстыру, фитосанитариялық сертификатты алу немесе өтеу фактілері, сондай-ақ бұзушылықтарды анықтау фактілері бойынша жүргізіледі. Уәкілетті органдар сұрау салу бойынша басқа мүше мемлекеттердің уәкілетті органдарына карантинге жатқызылған өнімнің партиялары туралы, оның ішінде карантинге жатқызылған өнімнің партияларында ресімделген, мүше мемлекеттердің аумақтары арасында өткізілетін, үшінші елдерге әкетілетін және үшінші елдерден әкелінетін фитосанитариялық сертификаттар туралы мәліметтерді ұсынуды қамтамасыз етеді. Уәкілетті органдар сондай-ақ сұрау салу бойынша комиссияға фитосанитариялық сертификаттар мен бұзушылықтар туралы жалпыланған мәліметтерді ұсынуды қамтамасыз етеді.</w:t>
      </w:r>
    </w:p>
    <w:bookmarkStart w:name="z42" w:id="32"/>
    <w:p>
      <w:pPr>
        <w:spacing w:after="0"/>
        <w:ind w:left="0"/>
        <w:jc w:val="both"/>
      </w:pPr>
      <w:r>
        <w:rPr>
          <w:rFonts w:ascii="Times New Roman"/>
          <w:b w:val="false"/>
          <w:i w:val="false"/>
          <w:color w:val="000000"/>
          <w:sz w:val="28"/>
        </w:rPr>
        <w:t>
      Карантинге жатқызылған өнім партиясы туралы мәліметтерді толық көлемде ұсыну рәсімін орындау кезінде хабардар ететін уәкілетті орган карантинге жатқызылған өнім партиясы туралы мәліметтерді қалыптастырады және хабардар етілетін уәкілетті органға (баратын жер органына және тиісінше жеткізілетін жер органына) жібереді:</w:t>
      </w:r>
    </w:p>
    <w:bookmarkEnd w:id="32"/>
    <w:bookmarkStart w:name="z43" w:id="33"/>
    <w:p>
      <w:pPr>
        <w:spacing w:after="0"/>
        <w:ind w:left="0"/>
        <w:jc w:val="both"/>
      </w:pPr>
      <w:r>
        <w:rPr>
          <w:rFonts w:ascii="Times New Roman"/>
          <w:b w:val="false"/>
          <w:i w:val="false"/>
          <w:color w:val="000000"/>
          <w:sz w:val="28"/>
        </w:rPr>
        <w:t>
      а) берілген (оның ішінде ауыстыруға) фитосанитариялық сертификаттар туралы ақпаратты, сондай-ақ қадағалану тәртібіне сәйкес ақпаратты, оның ішінде қадағалауға жататын карантинге жатқызылған өнім партияларының сәйкестендіру нөмірлері туралы мәліметтерді қоса алғанда, мүше мемлекеттердің аумақтары арасында өткізілетін;</w:t>
      </w:r>
    </w:p>
    <w:bookmarkEnd w:id="33"/>
    <w:bookmarkStart w:name="z44" w:id="34"/>
    <w:p>
      <w:pPr>
        <w:spacing w:after="0"/>
        <w:ind w:left="0"/>
        <w:jc w:val="both"/>
      </w:pPr>
      <w:r>
        <w:rPr>
          <w:rFonts w:ascii="Times New Roman"/>
          <w:b w:val="false"/>
          <w:i w:val="false"/>
          <w:color w:val="000000"/>
          <w:sz w:val="28"/>
        </w:rPr>
        <w:t>
      б) егер мұндай партияның келу орны бір мүше мемлекеттің аумағында, ал кедендік ресімдеуді аяқтау орны карантиндік фитосанитариялық бақылау (қадағалау) актілері туралы ақпаратты, сондай-ақ фитосанитариялық сертификаттар туралы ақпаратты қоса алғанда, басқа мүше мемлекеттің аумағында болған жағдайда, одақтың кедендік аумағына үшінші елдерден әкелінетін болады бақылануға жататын карантинге жатқызылған өнім партияларының сәйкестендіру нөмірлері туралы мәліметтерді қоса алғанда, қадағалануға жатады.</w:t>
      </w:r>
    </w:p>
    <w:bookmarkEnd w:id="34"/>
    <w:bookmarkStart w:name="z45" w:id="35"/>
    <w:p>
      <w:pPr>
        <w:spacing w:after="0"/>
        <w:ind w:left="0"/>
        <w:jc w:val="both"/>
      </w:pPr>
      <w:r>
        <w:rPr>
          <w:rFonts w:ascii="Times New Roman"/>
          <w:b w:val="false"/>
          <w:i w:val="false"/>
          <w:color w:val="000000"/>
          <w:sz w:val="28"/>
        </w:rPr>
        <w:t>
      Бұзушылық туралы мәліметтерді ұсыну рәсімін орындау кезінде хабаршысы уәкілетті орган бұзушылық туралы мәліметтерді қалыптастырады және хабардар ететін уәкілетті органға жібереді, мысалы:</w:t>
      </w:r>
    </w:p>
    <w:bookmarkEnd w:id="35"/>
    <w:bookmarkStart w:name="z46" w:id="36"/>
    <w:p>
      <w:pPr>
        <w:spacing w:after="0"/>
        <w:ind w:left="0"/>
        <w:jc w:val="both"/>
      </w:pPr>
      <w:r>
        <w:rPr>
          <w:rFonts w:ascii="Times New Roman"/>
          <w:b w:val="false"/>
          <w:i w:val="false"/>
          <w:color w:val="000000"/>
          <w:sz w:val="28"/>
        </w:rPr>
        <w:t>
      а) карантиндік фитосанитариялық бақылау (қадағалау) жүргізу кезінде ұсынылған фитосанитариялық сертификат жалған немесе жарамсыз деп танылды;</w:t>
      </w:r>
    </w:p>
    <w:bookmarkEnd w:id="36"/>
    <w:bookmarkStart w:name="z47" w:id="37"/>
    <w:p>
      <w:pPr>
        <w:spacing w:after="0"/>
        <w:ind w:left="0"/>
        <w:jc w:val="both"/>
      </w:pPr>
      <w:r>
        <w:rPr>
          <w:rFonts w:ascii="Times New Roman"/>
          <w:b w:val="false"/>
          <w:i w:val="false"/>
          <w:color w:val="000000"/>
          <w:sz w:val="28"/>
        </w:rPr>
        <w:t>
      б) фитосанитариялық сертификат карантинге жатқызылған өнім партиясының карантиндік фитосанитариялық талаптарға сәйкестігін растамайды;</w:t>
      </w:r>
    </w:p>
    <w:bookmarkEnd w:id="37"/>
    <w:bookmarkStart w:name="z48" w:id="38"/>
    <w:p>
      <w:pPr>
        <w:spacing w:after="0"/>
        <w:ind w:left="0"/>
        <w:jc w:val="both"/>
      </w:pPr>
      <w:r>
        <w:rPr>
          <w:rFonts w:ascii="Times New Roman"/>
          <w:b w:val="false"/>
          <w:i w:val="false"/>
          <w:color w:val="000000"/>
          <w:sz w:val="28"/>
        </w:rPr>
        <w:t>
      в) карантинге жатқызылған өнім партиясына берілген фитосанитариялық сертификат жөніндегі хабарланатын уәкілетті органның лауазымды адамына карантиндік фитосанитариялық бақылауды (қадағалауды) жүзеге асыру үшін карантинге жатқызылған өнімді хабарламау немесе ұсынбау орын алды;</w:t>
      </w:r>
    </w:p>
    <w:bookmarkEnd w:id="38"/>
    <w:bookmarkStart w:name="z49" w:id="39"/>
    <w:p>
      <w:pPr>
        <w:spacing w:after="0"/>
        <w:ind w:left="0"/>
        <w:jc w:val="both"/>
      </w:pPr>
      <w:r>
        <w:rPr>
          <w:rFonts w:ascii="Times New Roman"/>
          <w:b w:val="false"/>
          <w:i w:val="false"/>
          <w:color w:val="000000"/>
          <w:sz w:val="28"/>
        </w:rPr>
        <w:t>
      г) карантинге жатқызылған өнім партиясының сәйкестендіру нөмірі немесе сәйкестендіру құралы (бар болса) карантинге жатқызылған өнімнің осы партиясына қатысты қалыптастырылған ақпаратқа сәйкес келмейді.</w:t>
      </w:r>
    </w:p>
    <w:bookmarkEnd w:id="39"/>
    <w:p>
      <w:pPr>
        <w:spacing w:after="0"/>
        <w:ind w:left="0"/>
        <w:jc w:val="both"/>
      </w:pPr>
      <w:r>
        <w:rPr>
          <w:rFonts w:ascii="Times New Roman"/>
          <w:b w:val="false"/>
          <w:i w:val="false"/>
          <w:color w:val="000000"/>
          <w:sz w:val="28"/>
        </w:rPr>
        <w:t>
      Хабаршысы уәкілетті алып қойылған немесе өтелген фитосанитариялық сертификат туралы мәліметтерді ұсыну рәсімін орындау кезінде орган алып қойылған немесе өтелген фитосанитариялық сертификат туралы мәліметтерді қалыптастырады және хабардар ететін уәкілетті органға жібереді.Фитосанитариялық сертификат карантинге жатқызылған өнім партиясын жеткізу орны бойынша карантиндік фитосанитариялық бақылауды (қадағалауды) жүзеге асыру кезінде алып қоюға немесе өтеуге жатады.</w:t>
      </w:r>
    </w:p>
    <w:p>
      <w:pPr>
        <w:spacing w:after="0"/>
        <w:ind w:left="0"/>
        <w:jc w:val="both"/>
      </w:pPr>
      <w:r>
        <w:rPr>
          <w:rFonts w:ascii="Times New Roman"/>
          <w:b w:val="false"/>
          <w:i w:val="false"/>
          <w:color w:val="000000"/>
          <w:sz w:val="28"/>
        </w:rPr>
        <w:t>
      Карантинге жатқызылған өнім партиясы туралы мәліметтерді беру рәсімін орындау кезінде хабаршысы уәкілетті сұрау салуы бойынша орган карантинге жатқызылған өнім партиясы туралы мәліметтерді алуға сұрау салуды қалыптастырады және хабардар ететін уәкілетті органға жібереді.</w:t>
      </w:r>
    </w:p>
    <w:bookmarkStart w:name="z50" w:id="40"/>
    <w:p>
      <w:pPr>
        <w:spacing w:after="0"/>
        <w:ind w:left="0"/>
        <w:jc w:val="both"/>
      </w:pPr>
      <w:r>
        <w:rPr>
          <w:rFonts w:ascii="Times New Roman"/>
          <w:b w:val="false"/>
          <w:i w:val="false"/>
          <w:color w:val="000000"/>
          <w:sz w:val="28"/>
        </w:rPr>
        <w:t>
      Бекітуші уәкілетті орган карантинге жатқызылған өнімнің партиясы туралы ақпарат береді немесе сұрау салудың параметрлерін қанағаттандыратын босату туралы ақпаратты хабарламалы уәкілетті органға жібереді. Процедура выполняется при необходимости с целью получения сведений о партии подкарантинной продукции по запросу, в том числе:</w:t>
      </w:r>
    </w:p>
    <w:bookmarkEnd w:id="40"/>
    <w:bookmarkStart w:name="z51" w:id="41"/>
    <w:p>
      <w:pPr>
        <w:spacing w:after="0"/>
        <w:ind w:left="0"/>
        <w:jc w:val="both"/>
      </w:pPr>
      <w:r>
        <w:rPr>
          <w:rFonts w:ascii="Times New Roman"/>
          <w:b w:val="false"/>
          <w:i w:val="false"/>
          <w:color w:val="000000"/>
          <w:sz w:val="28"/>
        </w:rPr>
        <w:t>
      а) мүше мемлекеттердің аумақтары арасында карантинге жатқызылған өнім партиясын өткізу кезінде фитосанитариялық сертификатты беру немесе бермеу фактісі туралы мәліметтер (оның ішінде фитосанитариялық сертификаттың қағаз нұсқасы ұсынылған және тағайындалған мемлекеттің уәкілетті органының ақпараттық жүйесінде оған сәйкес келетін электрондық фитосанитариялық сертификат болмаған жағдайда, фитосанитариялық сертификатты беру орны мүше мемлекет болып табылған жағдайда);</w:t>
      </w:r>
    </w:p>
    <w:bookmarkEnd w:id="41"/>
    <w:bookmarkStart w:name="z52" w:id="42"/>
    <w:p>
      <w:pPr>
        <w:spacing w:after="0"/>
        <w:ind w:left="0"/>
        <w:jc w:val="both"/>
      </w:pPr>
      <w:r>
        <w:rPr>
          <w:rFonts w:ascii="Times New Roman"/>
          <w:b w:val="false"/>
          <w:i w:val="false"/>
          <w:color w:val="000000"/>
          <w:sz w:val="28"/>
        </w:rPr>
        <w:t>
      б) одақтың кедендік аумағынан басқа мүше мемлекеттердің аумағы арқылы Үшінші елдерге әкетілетін карантинге жатқызылған өнім партияларында ресімделген берілген (оның ішінде ауыстыруға) фитосанитариялық сертификаттар туралы мәліметтер;</w:t>
      </w:r>
    </w:p>
    <w:bookmarkEnd w:id="42"/>
    <w:bookmarkStart w:name="z53" w:id="43"/>
    <w:p>
      <w:pPr>
        <w:spacing w:after="0"/>
        <w:ind w:left="0"/>
        <w:jc w:val="both"/>
      </w:pPr>
      <w:r>
        <w:rPr>
          <w:rFonts w:ascii="Times New Roman"/>
          <w:b w:val="false"/>
          <w:i w:val="false"/>
          <w:color w:val="000000"/>
          <w:sz w:val="28"/>
        </w:rPr>
        <w:t>
      в) мүше мемлекеттердің уәкілетті органдары мүше мемлекеттердің аумақтары арасында басқа мүше мемлекеттердің аумақтары арқылы өткізілетін карантинге жатқызылған өнім партияларына берген (оның ішінде ауыстыруға) фитосанитариялық сертификаттар туралы мәліметтер;</w:t>
      </w:r>
    </w:p>
    <w:bookmarkEnd w:id="43"/>
    <w:bookmarkStart w:name="z54" w:id="44"/>
    <w:p>
      <w:pPr>
        <w:spacing w:after="0"/>
        <w:ind w:left="0"/>
        <w:jc w:val="both"/>
      </w:pPr>
      <w:r>
        <w:rPr>
          <w:rFonts w:ascii="Times New Roman"/>
          <w:b w:val="false"/>
          <w:i w:val="false"/>
          <w:color w:val="000000"/>
          <w:sz w:val="28"/>
        </w:rPr>
        <w:t>
      г) Одақтың кедендік аумағына үшінші елдерден басқа мүше мемлекеттердің аумақтары арқылы әкелінетін карантинге жатқызылған өнім партияларына электрондық түрде үшінші елдердің уәкілетті органдары берген (оның ішінде ауыстыруға) фитосанитариялық сертификаттар туралы мәліметтер.</w:t>
      </w:r>
    </w:p>
    <w:bookmarkEnd w:id="44"/>
    <w:p>
      <w:pPr>
        <w:spacing w:after="0"/>
        <w:ind w:left="0"/>
        <w:jc w:val="both"/>
      </w:pPr>
      <w:r>
        <w:rPr>
          <w:rFonts w:ascii="Times New Roman"/>
          <w:b w:val="false"/>
          <w:i w:val="false"/>
          <w:color w:val="000000"/>
          <w:sz w:val="28"/>
        </w:rPr>
        <w:t>
      Фитосанитариялық сертификаттар және сұрау салу бойынша бұзушылықтар туралы жалпыланған мәліметтерді ұсыну рәсімін Комиссия жалпы процесті іске асыру (орындау) нәтижелерін мониторингілеу және талдау мақсатында фитосанитариялық сертификаттар және бұзушылықтар туралы жалпыланған мәліметтерді алу қажет болған кезде орындайды.</w:t>
      </w:r>
    </w:p>
    <w:p>
      <w:pPr>
        <w:spacing w:after="0"/>
        <w:ind w:left="0"/>
        <w:jc w:val="both"/>
      </w:pPr>
      <w:r>
        <w:rPr>
          <w:rFonts w:ascii="Times New Roman"/>
          <w:b w:val="false"/>
          <w:i w:val="false"/>
          <w:color w:val="000000"/>
          <w:sz w:val="28"/>
        </w:rPr>
        <w:t>
      Рәсімді орындау кезінде комиссия фитосанитариялық сертификаттар мен бұзушылықтар туралы жалпыланған мәліметтерді алуға сұрау салуды қалыптастырады және уәкілетті органдарға жібереді. Уәкілетті органдар фитосанитариялық сертификаттар және бұзушылықтар туралы жалпыланған мәліметтерді ұсынады немесе сұрау салу параметрлерін қанағаттандыратын мәліметтердің жоқтығы туралы хабарламаны комиссияға жібереді.</w:t>
      </w:r>
    </w:p>
    <w:p>
      <w:pPr>
        <w:spacing w:after="0"/>
        <w:ind w:left="0"/>
        <w:jc w:val="both"/>
      </w:pPr>
      <w:r>
        <w:rPr>
          <w:rFonts w:ascii="Times New Roman"/>
          <w:b w:val="false"/>
          <w:i w:val="false"/>
          <w:color w:val="000000"/>
          <w:sz w:val="28"/>
        </w:rPr>
        <w:t>
      Карантинге жатқызылған өнім партиясы туралы мәліметтерді шектеулі көлемде ұсыну рәсімін орындау кезінде хабардар ететін уәкілетті орган карантинге жатқызылған өнім партиясы туралы шектеулі мәліметтерді қалыптастырады және хабардар етілетін уәкілетті органға (мысалы, мүше транзиттік мемлекеттің органына) жібереді.</w:t>
      </w:r>
    </w:p>
    <w:p>
      <w:pPr>
        <w:spacing w:after="0"/>
        <w:ind w:left="0"/>
        <w:jc w:val="both"/>
      </w:pPr>
      <w:r>
        <w:rPr>
          <w:rFonts w:ascii="Times New Roman"/>
          <w:b w:val="false"/>
          <w:i w:val="false"/>
          <w:color w:val="000000"/>
          <w:sz w:val="28"/>
        </w:rPr>
        <w:t>
      Уәкілетті органдар мен Комиссия арасында мәліметтер алмасу Еуразиялық экономикалық одаққа мүше мемлекеттердің уәкілетті органдары мен Еуразиялық экономикалық комиссия арасындағы ақпараттық өзара іс – қимыл регламентіне сәйкес "мемлекеттердің уәкілетті органдары арасында алмасуды қамтамасыз ету" жалпы процесін Еуразиялық экономикалық одақтың интеграцияланған ақпараттық жүйесі құралдарымен іске асыру кезінде жүзеге асырылады – Еуразиялық экономикалық комиссия Алқасының 2019 жылғы 24 желтоқсандағы № 229 шешімімен (бұдан әрі – уәкілетті органдар мен комиссия арасындағы ақпараттық өзара іс-қимыл регламенті) бекітілген Еуразиялық экономикалық одақ мүшелерінің берілген фитосанитариялық сертификаттар туралы ақпаратпен қамтылуы тиіс.</w:t>
      </w:r>
    </w:p>
    <w:p>
      <w:pPr>
        <w:spacing w:after="0"/>
        <w:ind w:left="0"/>
        <w:jc w:val="both"/>
      </w:pPr>
      <w:r>
        <w:rPr>
          <w:rFonts w:ascii="Times New Roman"/>
          <w:b w:val="false"/>
          <w:i w:val="false"/>
          <w:color w:val="000000"/>
          <w:sz w:val="28"/>
        </w:rPr>
        <w:t>
      Уәкілетті органдар арасында мәліметтер алмасу Еуразиялық экономикалық комиссия Алқасының 2019 жылғы 24 желтоқсандағы № 229 шешімімен бекітілген "Еуразиялық экономикалық одаққа мүше мемлекеттердің уәкілетті органдары арасында берілген фитосанитариялық сертификаттар туралы ақпарат алмасуды қамтамасыз ету" ортақ процесін Еуразиялық экономикалық одаққа мүше мемлекеттердің интеграцияланған ақпараттық жүйесі құралдарымен іске асыру кезінде Еуразиялық экономикалық одаққа мүше мемлекеттердің уәкілетті органдары арасындағы ақпараттық өзара іс – қимыл регламентіне сәйкес жүзеге асырылады (бұдан әрі – Уәкілетті органдар арасындағы ақпараттық өзара іс-қимыл регламенті).</w:t>
      </w:r>
    </w:p>
    <w:p>
      <w:pPr>
        <w:spacing w:after="0"/>
        <w:ind w:left="0"/>
        <w:jc w:val="both"/>
      </w:pPr>
      <w:r>
        <w:rPr>
          <w:rFonts w:ascii="Times New Roman"/>
          <w:b w:val="false"/>
          <w:i w:val="false"/>
          <w:color w:val="000000"/>
          <w:sz w:val="28"/>
        </w:rPr>
        <w:t>
      Ұсынылатын мәліметтердің форматы мен құрылымы Еуразиялық экономикалық комиссия Алқасының 2019 жылғы 24 желтоқсандағы № 229 шешімімен бекітілген "Еуразиялық экономикалық одаққа мүше мемлекеттердің уәкілетті органдары арасында берілген фитосанитариялық сертификаттар туралы ақпарат алмасуды қамтамасыз ету" жалпы процесін Еуразиялық экономикалық одақтың интеграцияланған ақпараттық жүйесі құралдарымен іске асыру үшін пайдаланылатын электрондық құжаттар мен мәліметтердің форматтары мен құрылымдарының сипаттамасына сәйкес келуге тиіс (бұдан әрі электрондық құжаттар мен мәліметтердің форматтары мен құрылымдарының Сипаттамасы).</w:t>
      </w:r>
    </w:p>
    <w:bookmarkStart w:name="z55" w:id="45"/>
    <w:p>
      <w:pPr>
        <w:spacing w:after="0"/>
        <w:ind w:left="0"/>
        <w:jc w:val="both"/>
      </w:pPr>
      <w:r>
        <w:rPr>
          <w:rFonts w:ascii="Times New Roman"/>
          <w:b w:val="false"/>
          <w:i w:val="false"/>
          <w:color w:val="000000"/>
          <w:sz w:val="28"/>
        </w:rPr>
        <w:t>
      12. Жалпы процестің құрылымын сипаттау 1-суретте көрсетілген.</w:t>
      </w:r>
    </w:p>
    <w:bookmarkEnd w:id="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508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56" w:id="46"/>
    <w:p>
      <w:pPr>
        <w:spacing w:after="0"/>
        <w:ind w:left="0"/>
        <w:jc w:val="both"/>
      </w:pPr>
      <w:r>
        <w:rPr>
          <w:rFonts w:ascii="Times New Roman"/>
          <w:b w:val="false"/>
          <w:i w:val="false"/>
          <w:color w:val="000000"/>
          <w:sz w:val="28"/>
        </w:rPr>
        <w:t>
      1-сурет. Жалпы процестің құрылымы</w:t>
      </w:r>
    </w:p>
    <w:bookmarkEnd w:id="46"/>
    <w:bookmarkStart w:name="z57" w:id="47"/>
    <w:p>
      <w:pPr>
        <w:spacing w:after="0"/>
        <w:ind w:left="0"/>
        <w:jc w:val="both"/>
      </w:pPr>
      <w:r>
        <w:rPr>
          <w:rFonts w:ascii="Times New Roman"/>
          <w:b w:val="false"/>
          <w:i w:val="false"/>
          <w:color w:val="000000"/>
          <w:sz w:val="28"/>
        </w:rPr>
        <w:t>
      13. Операциялардың егжей-тегжейлі сипаттамасын қоса алғанда, өз мақсаты бойынша топтастырылған жалпы процестің рәсімдерін орындау тәртібі осы Қағидалардың VIII бөлімінде келтірілген.</w:t>
      </w:r>
    </w:p>
    <w:bookmarkEnd w:id="47"/>
    <w:bookmarkStart w:name="z58" w:id="48"/>
    <w:p>
      <w:pPr>
        <w:spacing w:after="0"/>
        <w:ind w:left="0"/>
        <w:jc w:val="both"/>
      </w:pPr>
      <w:r>
        <w:rPr>
          <w:rFonts w:ascii="Times New Roman"/>
          <w:b w:val="false"/>
          <w:i w:val="false"/>
          <w:color w:val="000000"/>
          <w:sz w:val="28"/>
        </w:rPr>
        <w:t>
      14. Процедуралардың әр тобы үшін жалпы процестің процедуралары мен оларды орындау тәртібі арасындағы байланысты көрсететін жалпы схема келтірілген. Процедуралардың жалпы схемасы UML графикалық белгісін (бірыңғай модельдеу тілінің Unified Modeling Language) қолдана отырып жасалған және мәтіндік сипаттамамен жабдықталған.</w:t>
      </w:r>
    </w:p>
    <w:bookmarkEnd w:id="48"/>
    <w:bookmarkStart w:name="z59" w:id="49"/>
    <w:p>
      <w:pPr>
        <w:spacing w:after="0"/>
        <w:ind w:left="0"/>
        <w:jc w:val="left"/>
      </w:pPr>
      <w:r>
        <w:rPr>
          <w:rFonts w:ascii="Times New Roman"/>
          <w:b/>
          <w:i w:val="false"/>
          <w:color w:val="000000"/>
        </w:rPr>
        <w:t xml:space="preserve"> 4. Карантинге жатқызылған өнім партияларының орнын ауыстыру туралы мәліметтер алмасу рәсімдерінің тобы </w:t>
      </w:r>
    </w:p>
    <w:bookmarkEnd w:id="49"/>
    <w:bookmarkStart w:name="z60" w:id="50"/>
    <w:p>
      <w:pPr>
        <w:spacing w:after="0"/>
        <w:ind w:left="0"/>
        <w:jc w:val="both"/>
      </w:pPr>
      <w:r>
        <w:rPr>
          <w:rFonts w:ascii="Times New Roman"/>
          <w:b w:val="false"/>
          <w:i w:val="false"/>
          <w:color w:val="000000"/>
          <w:sz w:val="28"/>
        </w:rPr>
        <w:t>
      15. Процедуралар тобы – бұл карантинге жатқызылған өнімдер партияларының қозғалысы туралы ақпарат алмасу процедураларының жиынтығы.</w:t>
      </w:r>
    </w:p>
    <w:bookmarkEnd w:id="50"/>
    <w:bookmarkStart w:name="z61" w:id="51"/>
    <w:p>
      <w:pPr>
        <w:spacing w:after="0"/>
        <w:ind w:left="0"/>
        <w:jc w:val="both"/>
      </w:pPr>
      <w:r>
        <w:rPr>
          <w:rFonts w:ascii="Times New Roman"/>
          <w:b w:val="false"/>
          <w:i w:val="false"/>
          <w:color w:val="000000"/>
          <w:sz w:val="28"/>
        </w:rPr>
        <w:t>
      Жиынтық келесі тізіммен ұсынылған:</w:t>
      </w:r>
    </w:p>
    <w:bookmarkEnd w:id="51"/>
    <w:bookmarkStart w:name="z62" w:id="52"/>
    <w:p>
      <w:pPr>
        <w:spacing w:after="0"/>
        <w:ind w:left="0"/>
        <w:jc w:val="both"/>
      </w:pPr>
      <w:r>
        <w:rPr>
          <w:rFonts w:ascii="Times New Roman"/>
          <w:b w:val="false"/>
          <w:i w:val="false"/>
          <w:color w:val="000000"/>
          <w:sz w:val="28"/>
        </w:rPr>
        <w:t>
      а) реттелетін өнімдердің партиясы туралы ақпаратты толық көлемде беру тәртібі (P.SS.11.PRC.001);</w:t>
      </w:r>
    </w:p>
    <w:bookmarkEnd w:id="52"/>
    <w:bookmarkStart w:name="z63" w:id="53"/>
    <w:p>
      <w:pPr>
        <w:spacing w:after="0"/>
        <w:ind w:left="0"/>
        <w:jc w:val="both"/>
      </w:pPr>
      <w:r>
        <w:rPr>
          <w:rFonts w:ascii="Times New Roman"/>
          <w:b w:val="false"/>
          <w:i w:val="false"/>
          <w:color w:val="000000"/>
          <w:sz w:val="28"/>
        </w:rPr>
        <w:t>
      б) бұзушылық туралы мәліметтерді ұсыну процедурасы (P. SS.11.PRC.002);</w:t>
      </w:r>
    </w:p>
    <w:bookmarkEnd w:id="53"/>
    <w:bookmarkStart w:name="z64" w:id="54"/>
    <w:p>
      <w:pPr>
        <w:spacing w:after="0"/>
        <w:ind w:left="0"/>
        <w:jc w:val="both"/>
      </w:pPr>
      <w:r>
        <w:rPr>
          <w:rFonts w:ascii="Times New Roman"/>
          <w:b w:val="false"/>
          <w:i w:val="false"/>
          <w:color w:val="000000"/>
          <w:sz w:val="28"/>
        </w:rPr>
        <w:t>
      в) алынған немесе өтелген фитосанитариялық сертификат туралы мәліметтерді ұсыну рәсімі (P. SS.11.PRC.003);</w:t>
      </w:r>
    </w:p>
    <w:bookmarkEnd w:id="54"/>
    <w:bookmarkStart w:name="z65" w:id="55"/>
    <w:p>
      <w:pPr>
        <w:spacing w:after="0"/>
        <w:ind w:left="0"/>
        <w:jc w:val="both"/>
      </w:pPr>
      <w:r>
        <w:rPr>
          <w:rFonts w:ascii="Times New Roman"/>
          <w:b w:val="false"/>
          <w:i w:val="false"/>
          <w:color w:val="000000"/>
          <w:sz w:val="28"/>
        </w:rPr>
        <w:t>
      г) алынған немесе өтелген фитосанитариялық сертификат туралы мәліметтерді ұсыну рәсімі (P. SS.11.PRC.003);</w:t>
      </w:r>
    </w:p>
    <w:bookmarkEnd w:id="55"/>
    <w:bookmarkStart w:name="z66" w:id="56"/>
    <w:p>
      <w:pPr>
        <w:spacing w:after="0"/>
        <w:ind w:left="0"/>
        <w:jc w:val="both"/>
      </w:pPr>
      <w:r>
        <w:rPr>
          <w:rFonts w:ascii="Times New Roman"/>
          <w:b w:val="false"/>
          <w:i w:val="false"/>
          <w:color w:val="000000"/>
          <w:sz w:val="28"/>
        </w:rPr>
        <w:t>
      д) карантинге жатқызылған өнім партиясы туралы мәліметтерді шектеулі көлемде ұсыну рәсімі (P. SS.11.PRC.012).</w:t>
      </w:r>
    </w:p>
    <w:bookmarkEnd w:id="56"/>
    <w:bookmarkStart w:name="z67" w:id="57"/>
    <w:p>
      <w:pPr>
        <w:spacing w:after="0"/>
        <w:ind w:left="0"/>
        <w:jc w:val="both"/>
      </w:pPr>
      <w:r>
        <w:rPr>
          <w:rFonts w:ascii="Times New Roman"/>
          <w:b w:val="false"/>
          <w:i w:val="false"/>
          <w:color w:val="000000"/>
          <w:sz w:val="28"/>
        </w:rPr>
        <w:t>
      16. Карантинге жатқызылған өнім партияларының қозғалысы туралы ақпарат алмасу рәсімдері тобының келтірілген сипаттамасы 2-суретте көрсетілген.</w:t>
      </w:r>
    </w:p>
    <w:bookmarkEnd w:id="5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67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67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 w:id="58"/>
    <w:p>
      <w:pPr>
        <w:spacing w:after="0"/>
        <w:ind w:left="0"/>
        <w:jc w:val="both"/>
      </w:pPr>
      <w:r>
        <w:rPr>
          <w:rFonts w:ascii="Times New Roman"/>
          <w:b w:val="false"/>
          <w:i w:val="false"/>
          <w:color w:val="000000"/>
          <w:sz w:val="28"/>
        </w:rPr>
        <w:t>
      2-сурет. Карантинге жатқызылған өнім партияларының қозғалысы туралы ақпарат алмасу рәсімдері тобының жалпы схемасы</w:t>
      </w:r>
    </w:p>
    <w:bookmarkEnd w:id="58"/>
    <w:bookmarkStart w:name="z69" w:id="59"/>
    <w:p>
      <w:pPr>
        <w:spacing w:after="0"/>
        <w:ind w:left="0"/>
        <w:jc w:val="both"/>
      </w:pPr>
      <w:r>
        <w:rPr>
          <w:rFonts w:ascii="Times New Roman"/>
          <w:b w:val="false"/>
          <w:i w:val="false"/>
          <w:color w:val="000000"/>
          <w:sz w:val="28"/>
        </w:rPr>
        <w:t>
      17. Карантинге жатқызылған өнім партияларының орнын ауыстыру туралы мәліметтермен алмасу рәсімдерінің тобына кіретін жалпы процесс рәсімдерінің тізбесі 2-кестеде келтірілген.</w:t>
      </w:r>
    </w:p>
    <w:bookmarkEnd w:id="59"/>
    <w:bookmarkStart w:name="z70" w:id="60"/>
    <w:p>
      <w:pPr>
        <w:spacing w:after="0"/>
        <w:ind w:left="0"/>
        <w:jc w:val="both"/>
      </w:pPr>
      <w:r>
        <w:rPr>
          <w:rFonts w:ascii="Times New Roman"/>
          <w:b w:val="false"/>
          <w:i w:val="false"/>
          <w:color w:val="000000"/>
          <w:sz w:val="28"/>
        </w:rPr>
        <w:t>
      2-кесте</w:t>
      </w:r>
    </w:p>
    <w:bookmarkEnd w:id="60"/>
    <w:bookmarkStart w:name="z71" w:id="61"/>
    <w:p>
      <w:pPr>
        <w:spacing w:after="0"/>
        <w:ind w:left="0"/>
        <w:jc w:val="left"/>
      </w:pPr>
      <w:r>
        <w:rPr>
          <w:rFonts w:ascii="Times New Roman"/>
          <w:b/>
          <w:i w:val="false"/>
          <w:color w:val="000000"/>
        </w:rPr>
        <w:t xml:space="preserve"> Карантинге жатқызылған өнім партияларының орнын ауыстыру туралы мәліметтермен алмасу рәсімдерінің тобына кіретін жалпы процесс рәсімдерінің тізбесі </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P.SS.11.PRC.001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 туралы мәліметтерді толық көлемде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 орындау процесінде хабарлаушы уәкілетті орган карантинге жатқызылған өнім партиясы туралы мәліметтерді толық көлемде қалыптастырады және хабарлаушы уәкілетті органға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P.SS.11.PRC.002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туралы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 орындау процесінде уәкілетті орган хабардар ететін бұзушылық туралы мәліметтер қалыптастырылады және хабарламалы уәкілетті органға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P.SS.11.PRC.003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немесе өтелген фитосанитариялық сертификат туралы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хабардар ететін рәсімді орындау процесінде алып қойылған немесе өтелген фитосанитариялық сертификат туралы мәліметтер қалыптастырылады және хабарлаушы уәкілетті органға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P.SS.11.PRC.011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 бойынша реттелетін өнімдердің партиясы туралы ақпаратты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рәсiмдi орындау процесiнде уәкiлеттi орган реттелетін өнiмнiң партиясы туралы ақпаратты сұрау салу бойынша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P.SS.11.PRC.012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партии подкарантинной продукции в ограниченном объеме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 орындау процесінде хабардар етуші уәкілетті орган шектелген көлемде реттелетін өнімнің партиясы туралы ақпаратты қалыптастырады және хабарлаушы уәкілетті органға жіберіледі.</w:t>
            </w:r>
          </w:p>
        </w:tc>
      </w:tr>
    </w:tbl>
    <w:bookmarkStart w:name="z72" w:id="62"/>
    <w:p>
      <w:pPr>
        <w:spacing w:after="0"/>
        <w:ind w:left="0"/>
        <w:jc w:val="left"/>
      </w:pPr>
      <w:r>
        <w:rPr>
          <w:rFonts w:ascii="Times New Roman"/>
          <w:b/>
          <w:i w:val="false"/>
          <w:color w:val="000000"/>
        </w:rPr>
        <w:t xml:space="preserve"> 5. Фитосанитариялық сертификаттар және бұзушылықтар туралы жалпыланған мәліметтермен алмасу рәсімдерінің тобы</w:t>
      </w:r>
    </w:p>
    <w:bookmarkEnd w:id="62"/>
    <w:p>
      <w:pPr>
        <w:spacing w:after="0"/>
        <w:ind w:left="0"/>
        <w:jc w:val="left"/>
      </w:pPr>
    </w:p>
    <w:p>
      <w:pPr>
        <w:spacing w:after="0"/>
        <w:ind w:left="0"/>
        <w:jc w:val="both"/>
      </w:pPr>
      <w:r>
        <w:rPr>
          <w:rFonts w:ascii="Times New Roman"/>
          <w:b w:val="false"/>
          <w:i w:val="false"/>
          <w:color w:val="000000"/>
          <w:sz w:val="28"/>
        </w:rPr>
        <w:t>
      18. "Фитосанитариялық сертификаттар және сұраныс бойынша бұзушылықтар туралы жалпыланған мәліметтерді ұсыну" рәсімі (P. SS.11.PRC.006) комиссия жалпы процесті іске асыру (орындау) нәтижелерін мониторингілеу және талдау мақсатында фитосанитариялық сертификаттар және бұзушылықтар туралы жалпыланған мәліметтерді алу қажет болған кезде орындайды.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 Фитосанитариялық сертификаттар мен бұзушылықтар туралы жалпыланған мәліметтермен алмасу рәсімдері тобының келтірілген сипаттамасы 3-суретте келтірілген.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930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930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63"/>
    <w:p>
      <w:pPr>
        <w:spacing w:after="0"/>
        <w:ind w:left="0"/>
        <w:jc w:val="both"/>
      </w:pPr>
      <w:r>
        <w:rPr>
          <w:rFonts w:ascii="Times New Roman"/>
          <w:b w:val="false"/>
          <w:i w:val="false"/>
          <w:color w:val="000000"/>
          <w:sz w:val="28"/>
        </w:rPr>
        <w:t>
      3-сурет. Фитосанитариялық сертификаттар мен бұзушылықтар туралы жалпыланған мәліметтермен алмасу рәсімдері тобының жалпы сызбасы.</w:t>
      </w:r>
    </w:p>
    <w:bookmarkEnd w:id="63"/>
    <w:bookmarkStart w:name="z76" w:id="64"/>
    <w:p>
      <w:pPr>
        <w:spacing w:after="0"/>
        <w:ind w:left="0"/>
        <w:jc w:val="both"/>
      </w:pPr>
      <w:r>
        <w:rPr>
          <w:rFonts w:ascii="Times New Roman"/>
          <w:b w:val="false"/>
          <w:i w:val="false"/>
          <w:color w:val="000000"/>
          <w:sz w:val="28"/>
        </w:rPr>
        <w:t>
      20. Фитосанитариялық сертификаттар және бұзушылықтар туралы жалпыланған мәліметтермен алмасу рәсімдерінің тобына кіретін жалпы процесс рәсімдерінің тізбесі 3-кестеде келтірілген.</w:t>
      </w:r>
    </w:p>
    <w:bookmarkEnd w:id="64"/>
    <w:bookmarkStart w:name="z77" w:id="65"/>
    <w:p>
      <w:pPr>
        <w:spacing w:after="0"/>
        <w:ind w:left="0"/>
        <w:jc w:val="both"/>
      </w:pPr>
      <w:r>
        <w:rPr>
          <w:rFonts w:ascii="Times New Roman"/>
          <w:b w:val="false"/>
          <w:i w:val="false"/>
          <w:color w:val="000000"/>
          <w:sz w:val="28"/>
        </w:rPr>
        <w:t xml:space="preserve">
      3-кесте. </w:t>
      </w:r>
    </w:p>
    <w:bookmarkEnd w:id="65"/>
    <w:bookmarkStart w:name="z78" w:id="66"/>
    <w:p>
      <w:pPr>
        <w:spacing w:after="0"/>
        <w:ind w:left="0"/>
        <w:jc w:val="left"/>
      </w:pPr>
      <w:r>
        <w:rPr>
          <w:rFonts w:ascii="Times New Roman"/>
          <w:b/>
          <w:i w:val="false"/>
          <w:color w:val="000000"/>
        </w:rPr>
        <w:t xml:space="preserve"> Фитосанитариялық сертификаттар және бұзушылықтар туралы жалпыланған мәліметтермен алмасу рәсімдерінің тобына кіретін жалпы процесс рәсімдерінің тізбесі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P.SS.11.PRC.006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обобщенных сведений о фитосанитарных сертификатах и нарушениях по запросу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 орындау барысында фитосанитариялық сертификаттар және бұзушылықтар туралы жалпыланған мәліметтерді сұрау салу бойынша комиссияға ұсыну жүзеге асырылады</w:t>
            </w:r>
          </w:p>
        </w:tc>
      </w:tr>
    </w:tbl>
    <w:bookmarkStart w:name="z79" w:id="67"/>
    <w:p>
      <w:pPr>
        <w:spacing w:after="0"/>
        <w:ind w:left="0"/>
        <w:jc w:val="left"/>
      </w:pPr>
      <w:r>
        <w:rPr>
          <w:rFonts w:ascii="Times New Roman"/>
          <w:b/>
          <w:i w:val="false"/>
          <w:color w:val="000000"/>
        </w:rPr>
        <w:t xml:space="preserve"> V. Жалпы процестің ақпараттық объектілері</w:t>
      </w:r>
    </w:p>
    <w:bookmarkEnd w:id="67"/>
    <w:bookmarkStart w:name="z80" w:id="68"/>
    <w:p>
      <w:pPr>
        <w:spacing w:after="0"/>
        <w:ind w:left="0"/>
        <w:jc w:val="both"/>
      </w:pPr>
      <w:r>
        <w:rPr>
          <w:rFonts w:ascii="Times New Roman"/>
          <w:b w:val="false"/>
          <w:i w:val="false"/>
          <w:color w:val="000000"/>
          <w:sz w:val="28"/>
        </w:rPr>
        <w:t>
      21. Жалпы процеске қатысушылар арасындағы ақпараттық өзара іс-қимыл процесінде олар туралы немесе олардан мәліметтер берілетін ақпараттық объектілердің тізбесі 4-кестеде келтірілген.</w:t>
      </w:r>
    </w:p>
    <w:bookmarkEnd w:id="68"/>
    <w:bookmarkStart w:name="z81" w:id="69"/>
    <w:p>
      <w:pPr>
        <w:spacing w:after="0"/>
        <w:ind w:left="0"/>
        <w:jc w:val="both"/>
      </w:pPr>
      <w:r>
        <w:rPr>
          <w:rFonts w:ascii="Times New Roman"/>
          <w:b w:val="false"/>
          <w:i w:val="false"/>
          <w:color w:val="000000"/>
          <w:sz w:val="28"/>
        </w:rPr>
        <w:t>
      4-кесте.</w:t>
      </w:r>
    </w:p>
    <w:bookmarkEnd w:id="69"/>
    <w:bookmarkStart w:name="z82" w:id="70"/>
    <w:p>
      <w:pPr>
        <w:spacing w:after="0"/>
        <w:ind w:left="0"/>
        <w:jc w:val="left"/>
      </w:pPr>
      <w:r>
        <w:rPr>
          <w:rFonts w:ascii="Times New Roman"/>
          <w:b/>
          <w:i w:val="false"/>
          <w:color w:val="000000"/>
        </w:rPr>
        <w:t xml:space="preserve"> Ақпараттық объектілердің тізбесі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P.SS.11.BEN.001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хабарлаушы уәкілетті орган хабаршысы уәкілетті органға ұсынатын карантинге жатқызылған өнім партиясы туралы мәліметтер (оның ішінде сұрау салу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P.SS.11.BEN.002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хабарламалы уәкілетті орган хабарламалы уәкілетті органға ұсынатын бұзушылық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P.SS.11.BEN.003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жалпыланған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бойынша Комиссияға ұсынылатын фитосанитариялық сертификаттар және бұзушылықтар туралы жалпыланған мәліметтер</w:t>
            </w:r>
          </w:p>
        </w:tc>
      </w:tr>
    </w:tbl>
    <w:bookmarkStart w:name="z83" w:id="71"/>
    <w:p>
      <w:pPr>
        <w:spacing w:after="0"/>
        <w:ind w:left="0"/>
        <w:jc w:val="left"/>
      </w:pPr>
      <w:r>
        <w:rPr>
          <w:rFonts w:ascii="Times New Roman"/>
          <w:b/>
          <w:i w:val="false"/>
          <w:color w:val="000000"/>
        </w:rPr>
        <w:t xml:space="preserve"> VI. Жалпы процеске қатысушылардың жауапкершілігі</w:t>
      </w:r>
    </w:p>
    <w:bookmarkEnd w:id="71"/>
    <w:bookmarkStart w:name="z84" w:id="72"/>
    <w:p>
      <w:pPr>
        <w:spacing w:after="0"/>
        <w:ind w:left="0"/>
        <w:jc w:val="both"/>
      </w:pPr>
      <w:r>
        <w:rPr>
          <w:rFonts w:ascii="Times New Roman"/>
          <w:b w:val="false"/>
          <w:i w:val="false"/>
          <w:color w:val="000000"/>
          <w:sz w:val="28"/>
        </w:rPr>
        <w:t>
      22. Комиссияның лауазымды адамдары мен қызметкерлерінің ақпараттық өзара іс-қимылына қатысатын мәліметтерді берудің уақтылығы мен толықтығын қамтамасыз етуге бағытталған талаптарды сақтамағаны үшін тәртіптік жауаптылыққа тарту Шартқа, Одақ құқығын құрайтын өзге де халықаралық шарттар мен актілерге, ал уәкілетті органдардың лауазымды адамдары мен қызметкерлеріне-мүше мемлекеттердің заңнамасына сәйкес жүзеге асырылады.</w:t>
      </w:r>
    </w:p>
    <w:bookmarkEnd w:id="72"/>
    <w:bookmarkStart w:name="z85" w:id="73"/>
    <w:p>
      <w:pPr>
        <w:spacing w:after="0"/>
        <w:ind w:left="0"/>
        <w:jc w:val="left"/>
      </w:pPr>
      <w:r>
        <w:rPr>
          <w:rFonts w:ascii="Times New Roman"/>
          <w:b/>
          <w:i w:val="false"/>
          <w:color w:val="000000"/>
        </w:rPr>
        <w:t xml:space="preserve"> VII. Жалпы процестің анықтамалықтары мен жіктеуіштері</w:t>
      </w:r>
    </w:p>
    <w:bookmarkEnd w:id="73"/>
    <w:bookmarkStart w:name="z86" w:id="74"/>
    <w:p>
      <w:pPr>
        <w:spacing w:after="0"/>
        <w:ind w:left="0"/>
        <w:jc w:val="both"/>
      </w:pPr>
      <w:r>
        <w:rPr>
          <w:rFonts w:ascii="Times New Roman"/>
          <w:b w:val="false"/>
          <w:i w:val="false"/>
          <w:color w:val="000000"/>
          <w:sz w:val="28"/>
        </w:rPr>
        <w:t>
      23. Жалпы процестің анықтамалықтары мен жіктеуіштерінің тізімі 5-кестеде келтірілген.</w:t>
      </w:r>
    </w:p>
    <w:bookmarkEnd w:id="74"/>
    <w:bookmarkStart w:name="z87" w:id="75"/>
    <w:p>
      <w:pPr>
        <w:spacing w:after="0"/>
        <w:ind w:left="0"/>
        <w:jc w:val="both"/>
      </w:pPr>
      <w:r>
        <w:rPr>
          <w:rFonts w:ascii="Times New Roman"/>
          <w:b w:val="false"/>
          <w:i w:val="false"/>
          <w:color w:val="000000"/>
          <w:sz w:val="28"/>
        </w:rPr>
        <w:t xml:space="preserve">
      5-кесте. </w:t>
      </w:r>
    </w:p>
    <w:bookmarkEnd w:id="75"/>
    <w:bookmarkStart w:name="z88" w:id="76"/>
    <w:p>
      <w:pPr>
        <w:spacing w:after="0"/>
        <w:ind w:left="0"/>
        <w:jc w:val="left"/>
      </w:pPr>
      <w:r>
        <w:rPr>
          <w:rFonts w:ascii="Times New Roman"/>
          <w:b/>
          <w:i w:val="false"/>
          <w:color w:val="000000"/>
        </w:rPr>
        <w:t xml:space="preserve"> Жалпы процестің анықтамалықтары мен жіктеуіштерінің тізімі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жіктеуіші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 атауларының тізбесін және оларға сәйкес кодтарды қамтиды (Кеден одағы Комиссиясының 2010 жылғы 20 қыркүйектегі № 378 шешімімен бекітілген)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P.CLS.003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бірыңғай тауар номенклатурасы (ЕАЭО СЭҚ ТН)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кеден ұйымының Тауарларды сипаттау мен кодтаудың үйлестірілген жүйесіне және Тәуелсіз Мемлекеттер Достастығының сыртқы экономикалық қызметінің бірыңғай тауар номенклатурасына негізделген кодтар мен тауарлар атауларының тізбесін қамтиды (комиссия Алқасының 2023 жылғы 15 тамыздағы № 113 шешімімен бекітілген)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тасымалдау және тасымалдау түрлерінің жіктеуіші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мен тауарларды тасымалдау түрлерінің тізбесін қамтиды (Кеден одағы Комиссиясының 2010 жылғы 20 қыркүйектегі № 378 шешімімен бекітілген)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груза, упаковки и упаковочных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буып-түю және буып-түю материалдары түрлерінің кодтары мен атауларының тізбесін қамтиды (Кеден одағы Комиссиясының 2010 жылғы 20 қыркүйектегі № 378 шешімімен бекітілген)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жіктеуіші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639-1 стандартына сәйкес тілдер атауларының тізбесін және олардың кодтарын қамтиды (Комиссия Алқасының 2019 жылғы 10 қыркүйектегі № 152 шешімімен бекітілген)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P.CLS.054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шеңберіндегі шаруашылық жүргізудің ұйымдық-құқықтық нысандарының жіктеуіші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нысандардың кодтары мен атауларының тізбесін қамтиды (Комиссия Алқасының 2019 жылғы 2 сәуірдегі № 54 шешімімен бекітілген)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P.CLS.068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мемлекеттерде мемлекеттік тіркеу кезінде шаруашылық жүргізуші субъектілерді сәйкестендіру әдістерінің анықтамалығы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әдістерінің сәйкестендіргіштері мен атауларының тізбесін қамтиды (Комиссия Алқасының 2020 жылғы 10 наурыздағы № 34 шешімімен бекітілген)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өлшем бірліктері мен шоттарының жіктеуіші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кодтардың, оның ішінде халықаралық және өңірлік стандарттарға, өлшем бірліктерінің атауларына, шартты белгілеріне және шоттарға сәйкес тізбесін қамтиды (Комиссия Алқасының 2020 жылғы 27 қазандағы № 145 шешімімен бекітілген)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P.SS.11.CLS.001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өсімдіктер карантині жөніндегі уәкілетті органдарының аумақтық бөлімшелерінің анықтамалығы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өсімдіктер карантині жөніндегі уәкілетті органдарының аумақтық бөлімшелерінің атауларының тізбесін және оларға сәйкес кодтарды қамтиды</w:t>
            </w:r>
          </w:p>
        </w:tc>
      </w:tr>
    </w:tbl>
    <w:bookmarkStart w:name="z89" w:id="77"/>
    <w:p>
      <w:pPr>
        <w:spacing w:after="0"/>
        <w:ind w:left="0"/>
        <w:jc w:val="left"/>
      </w:pPr>
      <w:r>
        <w:rPr>
          <w:rFonts w:ascii="Times New Roman"/>
          <w:b/>
          <w:i w:val="false"/>
          <w:color w:val="000000"/>
        </w:rPr>
        <w:t xml:space="preserve"> VIII. Жалпы процестің процедуралары</w:t>
      </w:r>
    </w:p>
    <w:bookmarkEnd w:id="77"/>
    <w:bookmarkStart w:name="z90" w:id="78"/>
    <w:p>
      <w:pPr>
        <w:spacing w:after="0"/>
        <w:ind w:left="0"/>
        <w:jc w:val="left"/>
      </w:pPr>
      <w:r>
        <w:rPr>
          <w:rFonts w:ascii="Times New Roman"/>
          <w:b/>
          <w:i w:val="false"/>
          <w:color w:val="000000"/>
        </w:rPr>
        <w:t xml:space="preserve"> 1. Карантинге жатқызылған өнім партияларының орнын ауыстыру туралы мәліметтермен алмасу рәсімдері</w:t>
      </w:r>
    </w:p>
    <w:bookmarkEnd w:id="78"/>
    <w:bookmarkStart w:name="z91" w:id="79"/>
    <w:p>
      <w:pPr>
        <w:spacing w:after="0"/>
        <w:ind w:left="0"/>
        <w:jc w:val="left"/>
      </w:pPr>
      <w:r>
        <w:rPr>
          <w:rFonts w:ascii="Times New Roman"/>
          <w:b/>
          <w:i w:val="false"/>
          <w:color w:val="000000"/>
        </w:rPr>
        <w:t xml:space="preserve"> "Карантинге жатқызылған өнім партиясы туралы мәліметтерді толық көлемде ұсыну" рәсімі (P. SS.11.PRC.001)</w:t>
      </w:r>
    </w:p>
    <w:bookmarkEnd w:id="79"/>
    <w:bookmarkStart w:name="z92" w:id="80"/>
    <w:p>
      <w:pPr>
        <w:spacing w:after="0"/>
        <w:ind w:left="0"/>
        <w:jc w:val="both"/>
      </w:pPr>
      <w:r>
        <w:rPr>
          <w:rFonts w:ascii="Times New Roman"/>
          <w:b w:val="false"/>
          <w:i w:val="false"/>
          <w:color w:val="000000"/>
          <w:sz w:val="28"/>
        </w:rPr>
        <w:t>
      24. "Карантинге жатқызылған өнім партиясы туралы мәліметтерді толық көлемде ұсыну" рәсімін орындау схемасы (P. SS.11.PRC.001) 4-суретте көрсетілген.</w:t>
      </w:r>
    </w:p>
    <w:bookmarkEnd w:id="8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31100" cy="549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31100" cy="549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81"/>
    <w:p>
      <w:pPr>
        <w:spacing w:after="0"/>
        <w:ind w:left="0"/>
        <w:jc w:val="both"/>
      </w:pPr>
      <w:r>
        <w:rPr>
          <w:rFonts w:ascii="Times New Roman"/>
          <w:b w:val="false"/>
          <w:i w:val="false"/>
          <w:color w:val="000000"/>
          <w:sz w:val="28"/>
        </w:rPr>
        <w:t>
      4-сурет. "Карантинге жатқызылған өнім партиясы туралы мәліметтерді толық көлемде ұсыну" рәсімін орындау сызбасы. (P.SS.11.PRC.001)</w:t>
      </w:r>
    </w:p>
    <w:bookmarkEnd w:id="81"/>
    <w:bookmarkStart w:name="z94" w:id="82"/>
    <w:p>
      <w:pPr>
        <w:spacing w:after="0"/>
        <w:ind w:left="0"/>
        <w:jc w:val="both"/>
      </w:pPr>
      <w:r>
        <w:rPr>
          <w:rFonts w:ascii="Times New Roman"/>
          <w:b w:val="false"/>
          <w:i w:val="false"/>
          <w:color w:val="000000"/>
          <w:sz w:val="28"/>
        </w:rPr>
        <w:t>
      25. "Карантинге жатқызылған өнім партиясы туралы мәліметтерді толық көлемде ұсыну" рәсімі (P. SS.11.PRC.001) факті бойынша орындалады:</w:t>
      </w:r>
    </w:p>
    <w:bookmarkEnd w:id="82"/>
    <w:bookmarkStart w:name="z95" w:id="83"/>
    <w:p>
      <w:pPr>
        <w:spacing w:after="0"/>
        <w:ind w:left="0"/>
        <w:jc w:val="both"/>
      </w:pPr>
      <w:r>
        <w:rPr>
          <w:rFonts w:ascii="Times New Roman"/>
          <w:b w:val="false"/>
          <w:i w:val="false"/>
          <w:color w:val="000000"/>
          <w:sz w:val="28"/>
        </w:rPr>
        <w:t>
      а) мүше мемлекеттердің аумақтары арасында орын ауыстыру кезінде карантинге жатқызылған өнім партиясын сүйемелдеу үшін фитосанитариялық сертификат беру (оның ішінде ауыстыруға);</w:t>
      </w:r>
    </w:p>
    <w:bookmarkEnd w:id="83"/>
    <w:bookmarkStart w:name="z96" w:id="84"/>
    <w:p>
      <w:pPr>
        <w:spacing w:after="0"/>
        <w:ind w:left="0"/>
        <w:jc w:val="both"/>
      </w:pPr>
      <w:r>
        <w:rPr>
          <w:rFonts w:ascii="Times New Roman"/>
          <w:b w:val="false"/>
          <w:i w:val="false"/>
          <w:color w:val="000000"/>
          <w:sz w:val="28"/>
        </w:rPr>
        <w:t>
      б) егер мұндай партияның келу орны бір мүше мемлекеттің аумағында, ал кедендік ресімдеудің аяқталу орны басқа мүше мемлекеттің аумағында болса, карантинге жатқызылған өнім партиясын одақтың кедендік аумағына үшінші елдерден әкелу.</w:t>
      </w:r>
    </w:p>
    <w:bookmarkEnd w:id="84"/>
    <w:bookmarkStart w:name="z97" w:id="85"/>
    <w:p>
      <w:pPr>
        <w:spacing w:after="0"/>
        <w:ind w:left="0"/>
        <w:jc w:val="both"/>
      </w:pPr>
      <w:r>
        <w:rPr>
          <w:rFonts w:ascii="Times New Roman"/>
          <w:b w:val="false"/>
          <w:i w:val="false"/>
          <w:color w:val="000000"/>
          <w:sz w:val="28"/>
        </w:rPr>
        <w:t>
      26. Біріншіден, "Карантинге жатқызылған өнім партиясы туралы мәліметтерді толық көлемде ұсыну" операциясы орындалады (P. SS.11.OPR.001), оны орындау нәтижелері бойынша хабарламашы уәкілетті орган карантинге жатқызылған өнім партиясы туралы мәліметтерді қалыптастырады және хабарлаушы уәкілетті органға жібереді.</w:t>
      </w:r>
    </w:p>
    <w:bookmarkEnd w:id="85"/>
    <w:bookmarkStart w:name="z98" w:id="86"/>
    <w:p>
      <w:pPr>
        <w:spacing w:after="0"/>
        <w:ind w:left="0"/>
        <w:jc w:val="both"/>
      </w:pPr>
      <w:r>
        <w:rPr>
          <w:rFonts w:ascii="Times New Roman"/>
          <w:b w:val="false"/>
          <w:i w:val="false"/>
          <w:color w:val="000000"/>
          <w:sz w:val="28"/>
        </w:rPr>
        <w:t>
      27. Уәкілетті орган хабардар ететін карантинге жатқызылған өнім партиясы туралы мәліметтерді алған кезде "Карантинге жатқызылған өнім партиясы туралы мәліметтерді толық көлемде қабылдау және өңдеу" операциясы орындалады (P. SS.11.OPR.002), оның нәтижелері бойынша көрсетілген мәліметтерді қабылдау және өңдеу жүзеге асырылады. Хабарлаушы уәкілетті органға карантинге жатқызылған өнім партиясы туралы мәліметтерді өңдеу туралы хабарлама жіберіледі.</w:t>
      </w:r>
    </w:p>
    <w:bookmarkEnd w:id="86"/>
    <w:bookmarkStart w:name="z99" w:id="87"/>
    <w:p>
      <w:pPr>
        <w:spacing w:after="0"/>
        <w:ind w:left="0"/>
        <w:jc w:val="both"/>
      </w:pPr>
      <w:r>
        <w:rPr>
          <w:rFonts w:ascii="Times New Roman"/>
          <w:b w:val="false"/>
          <w:i w:val="false"/>
          <w:color w:val="000000"/>
          <w:sz w:val="28"/>
        </w:rPr>
        <w:t>
      28. Хабарлаушы уәкілетті орган карантинге жатқызылған өнім партиясы туралы мәліметтерді өңдеу туралы хабарлама алған кезде "Карантинге жатқызылған өнім партиясы туралы мәліметтерді толық көлемде өңдеу туралы хабарлама алу" операциясы орындалады (P. SS.11.OPR.003), оның нәтижелері бойынша көрсетілген хабарламаны қабылдау және өңдеу жүзеге асырылады.</w:t>
      </w:r>
    </w:p>
    <w:bookmarkEnd w:id="87"/>
    <w:bookmarkStart w:name="z100" w:id="88"/>
    <w:p>
      <w:pPr>
        <w:spacing w:after="0"/>
        <w:ind w:left="0"/>
        <w:jc w:val="both"/>
      </w:pPr>
      <w:r>
        <w:rPr>
          <w:rFonts w:ascii="Times New Roman"/>
          <w:b w:val="false"/>
          <w:i w:val="false"/>
          <w:color w:val="000000"/>
          <w:sz w:val="28"/>
        </w:rPr>
        <w:t>
      29. "Карантинге жатқызылған өнім партиясы туралы мәліметтерді толық көлемде ұсыну" рәсімін орындау нәтижесі (P. SS.11.PRC.001) аумағында фитосанитариялық сертификатта мәлімделген карантинге жатқызылған өнім партиясын алушы орналасқан мүше мемлекеттің хабарлаушы уәкілетті органына карантинге жатқызылған өнім партиясы туралы мәліметтерді беру болып табылады.</w:t>
      </w:r>
    </w:p>
    <w:bookmarkEnd w:id="88"/>
    <w:bookmarkStart w:name="z101" w:id="89"/>
    <w:p>
      <w:pPr>
        <w:spacing w:after="0"/>
        <w:ind w:left="0"/>
        <w:jc w:val="both"/>
      </w:pPr>
      <w:r>
        <w:rPr>
          <w:rFonts w:ascii="Times New Roman"/>
          <w:b w:val="false"/>
          <w:i w:val="false"/>
          <w:color w:val="000000"/>
          <w:sz w:val="28"/>
        </w:rPr>
        <w:t>
      30. "Карантинге жатқызылған өнім партиясы туралы мәліметтерді толық көлемде ұсыну" рәсімі шеңберінде орындалатын жалпы процесс операцияларының тізбесі (P. SS.11.PRC.001), 6-кестеде келтірілген.</w:t>
      </w:r>
    </w:p>
    <w:bookmarkEnd w:id="89"/>
    <w:bookmarkStart w:name="z102" w:id="90"/>
    <w:p>
      <w:pPr>
        <w:spacing w:after="0"/>
        <w:ind w:left="0"/>
        <w:jc w:val="both"/>
      </w:pPr>
      <w:r>
        <w:rPr>
          <w:rFonts w:ascii="Times New Roman"/>
          <w:b w:val="false"/>
          <w:i w:val="false"/>
          <w:color w:val="000000"/>
          <w:sz w:val="28"/>
        </w:rPr>
        <w:t>
      6-кесте.</w:t>
      </w:r>
    </w:p>
    <w:bookmarkEnd w:id="90"/>
    <w:bookmarkStart w:name="z103" w:id="91"/>
    <w:p>
      <w:pPr>
        <w:spacing w:after="0"/>
        <w:ind w:left="0"/>
        <w:jc w:val="left"/>
      </w:pPr>
      <w:r>
        <w:rPr>
          <w:rFonts w:ascii="Times New Roman"/>
          <w:b/>
          <w:i w:val="false"/>
          <w:color w:val="000000"/>
        </w:rPr>
        <w:t xml:space="preserve"> "Карантинге жатқызылған өнім партиясы туралы мәліметтерді толық көлемде ұсыну" рәсімі шеңберінде орындалатын жалпы процесс операцияларының тізбесі (P.SS.11.PRC.001)</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P.SS.11.OPR.001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 туралы мәліметтерді толық көлемде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7-кестесінде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P.SS.11.OPR.002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 туралы мәліметтерді толық көлемде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8-кестесінде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P.SS.11.OPR.003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 туралы мәліметтерді толық көлемде өңдеу туралы хабарлама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9-кестесінде келтірілген</w:t>
            </w:r>
          </w:p>
        </w:tc>
      </w:tr>
    </w:tbl>
    <w:bookmarkStart w:name="z104" w:id="92"/>
    <w:p>
      <w:pPr>
        <w:spacing w:after="0"/>
        <w:ind w:left="0"/>
        <w:jc w:val="both"/>
      </w:pPr>
      <w:r>
        <w:rPr>
          <w:rFonts w:ascii="Times New Roman"/>
          <w:b w:val="false"/>
          <w:i w:val="false"/>
          <w:color w:val="000000"/>
          <w:sz w:val="28"/>
        </w:rPr>
        <w:t>
      7-кесте.</w:t>
      </w:r>
    </w:p>
    <w:bookmarkEnd w:id="92"/>
    <w:bookmarkStart w:name="z105" w:id="93"/>
    <w:p>
      <w:pPr>
        <w:spacing w:after="0"/>
        <w:ind w:left="0"/>
        <w:jc w:val="left"/>
      </w:pPr>
      <w:r>
        <w:rPr>
          <w:rFonts w:ascii="Times New Roman"/>
          <w:b/>
          <w:i w:val="false"/>
          <w:color w:val="000000"/>
        </w:rPr>
        <w:t xml:space="preserve"> "Карантинге жатқызылған өнім партиясы туралы мәліметтерді толық көлемде ұсыну" операциясының сипаттамасы (P.SS.11.OPR.001)</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 туралы мәліметтерді толық көлемде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хабарлаушы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бойынша орындалады:</w:t>
            </w:r>
          </w:p>
          <w:p>
            <w:pPr>
              <w:spacing w:after="20"/>
              <w:ind w:left="20"/>
              <w:jc w:val="both"/>
            </w:pPr>
            <w:r>
              <w:rPr>
                <w:rFonts w:ascii="Times New Roman"/>
                <w:b w:val="false"/>
                <w:i w:val="false"/>
                <w:color w:val="000000"/>
                <w:sz w:val="20"/>
              </w:rPr>
              <w:t>
а) мүше мемлекеттердің аумақтары арасында орын ауыстыру кезінде карантинге жатқызылған өнім партиясын сүйемелдеу үшін фитосанитариялық сертификат беру (оның ішінде ауыстыруға);</w:t>
            </w:r>
          </w:p>
          <w:p>
            <w:pPr>
              <w:spacing w:after="20"/>
              <w:ind w:left="20"/>
              <w:jc w:val="both"/>
            </w:pPr>
            <w:r>
              <w:rPr>
                <w:rFonts w:ascii="Times New Roman"/>
                <w:b w:val="false"/>
                <w:i w:val="false"/>
                <w:color w:val="000000"/>
                <w:sz w:val="20"/>
              </w:rPr>
              <w:t>
б) егер мұндай партияның келу орны бір мүше мемлекеттің аумағында, ал кедендік ресімдеудің аяқталу орны басқа мүше мемлекеттің аумағында болса, карантинге жатқызылған өнім партиясын одақтың кедендік аумағына үшінші елдерден әкелу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сипаттамалары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карантинге жатқызылған өнім партиясы туралы мәліметтерді уәкілетті органдар арасындағы ақпараттық өзара іс қимыл Регламентіне сәйкес хабаршы уәкілетті органға қалыптастырады және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 туралы мәліметтер хабарлаушы уәкілетті органға жіберілді</w:t>
            </w:r>
          </w:p>
        </w:tc>
      </w:tr>
    </w:tbl>
    <w:bookmarkStart w:name="z106" w:id="94"/>
    <w:p>
      <w:pPr>
        <w:spacing w:after="0"/>
        <w:ind w:left="0"/>
        <w:jc w:val="both"/>
      </w:pPr>
      <w:r>
        <w:rPr>
          <w:rFonts w:ascii="Times New Roman"/>
          <w:b w:val="false"/>
          <w:i w:val="false"/>
          <w:color w:val="000000"/>
          <w:sz w:val="28"/>
        </w:rPr>
        <w:t>
      8-кесте.</w:t>
      </w:r>
    </w:p>
    <w:bookmarkEnd w:id="94"/>
    <w:bookmarkStart w:name="z107" w:id="95"/>
    <w:p>
      <w:pPr>
        <w:spacing w:after="0"/>
        <w:ind w:left="0"/>
        <w:jc w:val="left"/>
      </w:pPr>
      <w:r>
        <w:rPr>
          <w:rFonts w:ascii="Times New Roman"/>
          <w:b/>
          <w:i w:val="false"/>
          <w:color w:val="000000"/>
        </w:rPr>
        <w:t xml:space="preserve"> "Карантинге жатқызылған өнім партиясы туралы мәліметтерді толық көлемде қабылдау және өңдеу" операциясының сипаттамасы (P.SS.11.OPR.002)</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 туралы мәліметтерді толық көлемде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хабарлаушы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карантинге жатқызылған өнім партиясы туралы мәліметтерді алған кезде орындалады ("Карантинге жатқызылған өнім партиясы туралы мәліметтерді толық көлемде ұсыну" операциясы (P.SS.11.OPR.001))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келуі тиіс. Хабарлама және электрондық құжат (мәліметтер) уәкілетті органдар арасындағы ақпараттық өзара іс-қимыл Регламентінде көзделген электрондық құжаттың (мәліметтердің) деректемелерін толтыруға қойылатын талаптарға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карантинге жатқызылған өнім партиясы туралы мәліметтерді қабылдауды және өңдеуді жүзеге асырады және карантинге жатқызылған өнім партиясы туралы мәліметтерді өңдеу туралы хабарламаны хабарламалаушы уәкілетті органға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 туралы мәліметтер өңделді, карантинге жатқызылған өнім партиясы туралы мәліметтерді өңдеу туралы хабарлама хабарлаушы уәкілетті органға жіберілді</w:t>
            </w:r>
          </w:p>
        </w:tc>
      </w:tr>
    </w:tbl>
    <w:bookmarkStart w:name="z108" w:id="96"/>
    <w:p>
      <w:pPr>
        <w:spacing w:after="0"/>
        <w:ind w:left="0"/>
        <w:jc w:val="both"/>
      </w:pPr>
      <w:r>
        <w:rPr>
          <w:rFonts w:ascii="Times New Roman"/>
          <w:b w:val="false"/>
          <w:i w:val="false"/>
          <w:color w:val="000000"/>
          <w:sz w:val="28"/>
        </w:rPr>
        <w:t>
      9-кесте.</w:t>
      </w:r>
    </w:p>
    <w:bookmarkEnd w:id="96"/>
    <w:bookmarkStart w:name="z109" w:id="97"/>
    <w:p>
      <w:pPr>
        <w:spacing w:after="0"/>
        <w:ind w:left="0"/>
        <w:jc w:val="left"/>
      </w:pPr>
      <w:r>
        <w:rPr>
          <w:rFonts w:ascii="Times New Roman"/>
          <w:b/>
          <w:i w:val="false"/>
          <w:color w:val="000000"/>
        </w:rPr>
        <w:t xml:space="preserve"> "Карантинге жатқызылған өнім партиясы туралы мәліметтерді толық көлемде өңдеу туралы хабарлама алу" операциясының сипаттамасы (P.SS.11.OPR.003)</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P.SS.11.OPR.003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 туралы мәліметтерді толық көлемде өңдеу туралы хабарлама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хабарлаушы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карантинге жатқызылған өнім партиясы туралы мәліметтерді өңдеу туралы хабарлама алған кезде орындалады ("Карантинге жатқызылған өнім партиясы туралы мәліметтерді толық көлемде қабылдау және өңдеу" операциясы (P.SS.11.OPR.002))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уәкілетті органдар арасындағы ақпараттық өзара іс қимыл регламентіне сәйкес карантинге жатқызылған өнім партиясы туралы мәліметтерді өңдеу туралы хабарламаны қабылдауды және өңдеуді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 туралы мәліметтерді өңдеу туралы хабарлама өңделді</w:t>
            </w:r>
          </w:p>
        </w:tc>
      </w:tr>
    </w:tbl>
    <w:bookmarkStart w:name="z110" w:id="98"/>
    <w:p>
      <w:pPr>
        <w:spacing w:after="0"/>
        <w:ind w:left="0"/>
        <w:jc w:val="left"/>
      </w:pPr>
      <w:r>
        <w:rPr>
          <w:rFonts w:ascii="Times New Roman"/>
          <w:b/>
          <w:i w:val="false"/>
          <w:color w:val="000000"/>
        </w:rPr>
        <w:t xml:space="preserve"> "Бұзушылық туралы мәліметтерді ұсыну" рәсімі (P.SS.11.PRC.002)</w:t>
      </w:r>
    </w:p>
    <w:bookmarkEnd w:id="98"/>
    <w:bookmarkStart w:name="z111" w:id="99"/>
    <w:p>
      <w:pPr>
        <w:spacing w:after="0"/>
        <w:ind w:left="0"/>
        <w:jc w:val="both"/>
      </w:pPr>
      <w:r>
        <w:rPr>
          <w:rFonts w:ascii="Times New Roman"/>
          <w:b w:val="false"/>
          <w:i w:val="false"/>
          <w:color w:val="000000"/>
          <w:sz w:val="28"/>
        </w:rPr>
        <w:t>
      31. "Бұзушылық туралы мәліметтерді ұсыну" рәсімін орындау схемасы (P. SS.11.PRC.002) 5-суретте көрсетілген.</w:t>
      </w:r>
    </w:p>
    <w:bookmarkEnd w:id="9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67600" cy="553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467600" cy="553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2" w:id="100"/>
    <w:p>
      <w:pPr>
        <w:spacing w:after="0"/>
        <w:ind w:left="0"/>
        <w:jc w:val="both"/>
      </w:pPr>
      <w:r>
        <w:rPr>
          <w:rFonts w:ascii="Times New Roman"/>
          <w:b w:val="false"/>
          <w:i w:val="false"/>
          <w:color w:val="000000"/>
          <w:sz w:val="28"/>
        </w:rPr>
        <w:t>
      5-сурет. "Бұзушылық туралы мәліметтерді ұсыну" рәсімін орындау сызбасы (P.SS.11.PRC.002)</w:t>
      </w:r>
    </w:p>
    <w:bookmarkEnd w:id="100"/>
    <w:bookmarkStart w:name="z113" w:id="101"/>
    <w:p>
      <w:pPr>
        <w:spacing w:after="0"/>
        <w:ind w:left="0"/>
        <w:jc w:val="both"/>
      </w:pPr>
      <w:r>
        <w:rPr>
          <w:rFonts w:ascii="Times New Roman"/>
          <w:b w:val="false"/>
          <w:i w:val="false"/>
          <w:color w:val="000000"/>
          <w:sz w:val="28"/>
        </w:rPr>
        <w:t>
      32. "Бұзушылық туралы мәліметтерді ұсыну" процедурасы (P. SS.11.PRC.002) егер карантиндік фитосанитариялық бақылау (қадағалау) жүргізу кезінде хабарланатын уәкілетті орган берген фитосанитариялық сертификатқа немесе карантинге жатқызылған өнім партиясына қатысты бұзушылық анықтаған болса, орындалады.</w:t>
      </w:r>
    </w:p>
    <w:bookmarkEnd w:id="101"/>
    <w:bookmarkStart w:name="z114" w:id="102"/>
    <w:p>
      <w:pPr>
        <w:spacing w:after="0"/>
        <w:ind w:left="0"/>
        <w:jc w:val="both"/>
      </w:pPr>
      <w:r>
        <w:rPr>
          <w:rFonts w:ascii="Times New Roman"/>
          <w:b w:val="false"/>
          <w:i w:val="false"/>
          <w:color w:val="000000"/>
          <w:sz w:val="28"/>
        </w:rPr>
        <w:t>
      33. Біріншісі – "Бұзушылық туралы мәліметтерді ұсыну" операциясы (P. SS.11.OPR.004) оны орындау нәтижелері бойынша уәкілетті орган хабардар ететін бұзушылық туралы мәліметтерді қалыптастырады және уәкілетті органға жібереді.</w:t>
      </w:r>
    </w:p>
    <w:bookmarkEnd w:id="102"/>
    <w:bookmarkStart w:name="z115" w:id="103"/>
    <w:p>
      <w:pPr>
        <w:spacing w:after="0"/>
        <w:ind w:left="0"/>
        <w:jc w:val="both"/>
      </w:pPr>
      <w:r>
        <w:rPr>
          <w:rFonts w:ascii="Times New Roman"/>
          <w:b w:val="false"/>
          <w:i w:val="false"/>
          <w:color w:val="000000"/>
          <w:sz w:val="28"/>
        </w:rPr>
        <w:t>
      34. Хабарламашы уәкілетті орган бұзушылық туралы мәліметтерді алған кезде "Бұзушылық туралы мәліметтерді қабылдау және өңдеу" операциясы орындалады (P. SS.11.OPR.005), оның нәтижелері бойынша көрсетілген мәліметтерді қабылдау және өңдеу жүзеге асырылады. Хабарламашы уәкілетті органға бұзушылық туралы мәліметтерді өңдеу туралы хабарлама жіберіледі.</w:t>
      </w:r>
    </w:p>
    <w:bookmarkEnd w:id="103"/>
    <w:bookmarkStart w:name="z116" w:id="104"/>
    <w:p>
      <w:pPr>
        <w:spacing w:after="0"/>
        <w:ind w:left="0"/>
        <w:jc w:val="both"/>
      </w:pPr>
      <w:r>
        <w:rPr>
          <w:rFonts w:ascii="Times New Roman"/>
          <w:b w:val="false"/>
          <w:i w:val="false"/>
          <w:color w:val="000000"/>
          <w:sz w:val="28"/>
        </w:rPr>
        <w:t>
      35. Уәкілетті орган хабардар ететін бұзушылық туралы мәліметтерді өңдеу туралы хабарлама алған кезде "Бұзушылық туралы мәліметтерді өңдеу туралы хабарлама алу" операциясы орындалады (P. SS.11.OPR.006), оның нәтижесінде көрсетілген хабарламаны қабылдау және өңдеу жүзеге асырылады.</w:t>
      </w:r>
    </w:p>
    <w:bookmarkEnd w:id="104"/>
    <w:bookmarkStart w:name="z117" w:id="105"/>
    <w:p>
      <w:pPr>
        <w:spacing w:after="0"/>
        <w:ind w:left="0"/>
        <w:jc w:val="both"/>
      </w:pPr>
      <w:r>
        <w:rPr>
          <w:rFonts w:ascii="Times New Roman"/>
          <w:b w:val="false"/>
          <w:i w:val="false"/>
          <w:color w:val="000000"/>
          <w:sz w:val="28"/>
        </w:rPr>
        <w:t>
      36. "Бұзушылық туралы мәліметтерді ұсыну" рәсімін орындау нәтижесі (P. SS.11.PRC.002) бұзушылық туралы мәліметтерді хабарламалы уәкілетті органға беру болып табылады.</w:t>
      </w:r>
    </w:p>
    <w:bookmarkEnd w:id="105"/>
    <w:bookmarkStart w:name="z118" w:id="106"/>
    <w:p>
      <w:pPr>
        <w:spacing w:after="0"/>
        <w:ind w:left="0"/>
        <w:jc w:val="both"/>
      </w:pPr>
      <w:r>
        <w:rPr>
          <w:rFonts w:ascii="Times New Roman"/>
          <w:b w:val="false"/>
          <w:i w:val="false"/>
          <w:color w:val="000000"/>
          <w:sz w:val="28"/>
        </w:rPr>
        <w:t>
      37. "Бұзушылық туралы мәліметтерді ұсыну" рәсімі шеңберінде орындалатын жалпы процесс операцияларының тізбесі (P. SS.11.PRC.002), 10-кестеде келтірілген.</w:t>
      </w:r>
    </w:p>
    <w:bookmarkEnd w:id="106"/>
    <w:bookmarkStart w:name="z119" w:id="107"/>
    <w:p>
      <w:pPr>
        <w:spacing w:after="0"/>
        <w:ind w:left="0"/>
        <w:jc w:val="both"/>
      </w:pPr>
      <w:r>
        <w:rPr>
          <w:rFonts w:ascii="Times New Roman"/>
          <w:b w:val="false"/>
          <w:i w:val="false"/>
          <w:color w:val="000000"/>
          <w:sz w:val="28"/>
        </w:rPr>
        <w:t>
      10-кесте.</w:t>
      </w:r>
    </w:p>
    <w:bookmarkEnd w:id="107"/>
    <w:bookmarkStart w:name="z120" w:id="108"/>
    <w:p>
      <w:pPr>
        <w:spacing w:after="0"/>
        <w:ind w:left="0"/>
        <w:jc w:val="left"/>
      </w:pPr>
      <w:r>
        <w:rPr>
          <w:rFonts w:ascii="Times New Roman"/>
          <w:b/>
          <w:i w:val="false"/>
          <w:color w:val="000000"/>
        </w:rPr>
        <w:t xml:space="preserve"> "Бұзушылық туралы мәліметтерді ұсыну" рәсімі шеңберінде орындалатын жалпы процесс операцияларының тізбесі (P.SS.11.PRC.002)</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P.SS.11.OPR.004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туралы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11-кестесінде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P.SS.11.OPR.005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туралы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12-кестесінде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P.SS.11.OPR.006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туралы мәліметтерді өңдеу туралы хабарлама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13-кестесінде келтірілген</w:t>
            </w:r>
          </w:p>
        </w:tc>
      </w:tr>
    </w:tbl>
    <w:bookmarkStart w:name="z121" w:id="109"/>
    <w:p>
      <w:pPr>
        <w:spacing w:after="0"/>
        <w:ind w:left="0"/>
        <w:jc w:val="both"/>
      </w:pPr>
      <w:r>
        <w:rPr>
          <w:rFonts w:ascii="Times New Roman"/>
          <w:b w:val="false"/>
          <w:i w:val="false"/>
          <w:color w:val="000000"/>
          <w:sz w:val="28"/>
        </w:rPr>
        <w:t>
      11-кесте.</w:t>
      </w:r>
    </w:p>
    <w:bookmarkEnd w:id="109"/>
    <w:bookmarkStart w:name="z122" w:id="110"/>
    <w:p>
      <w:pPr>
        <w:spacing w:after="0"/>
        <w:ind w:left="0"/>
        <w:jc w:val="left"/>
      </w:pPr>
      <w:r>
        <w:rPr>
          <w:rFonts w:ascii="Times New Roman"/>
          <w:b/>
          <w:i w:val="false"/>
          <w:color w:val="000000"/>
        </w:rPr>
        <w:t xml:space="preserve"> Сипаттама "Бұзушылық туралы мәліметтерді ұсыну" операциясы (P.SS.11.OPR.004)</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P.SS.11.OPR.004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туралы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хабарлаушы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фитосанитариялық сертификатқа немесе карантинге жатқызылған өнім партиясына қатысты бұзушылық анықталған жағдайда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бұзушылық туралы мәліметтерді уәкілетті органдар арасындағы ақпараттық өзара іс-қимыл Регламентіне сәйкес уәкілетті органға қалыптастырады және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туралы мәліметтер хабарлаушы уәкілетті органға жіберілді</w:t>
            </w:r>
          </w:p>
        </w:tc>
      </w:tr>
    </w:tbl>
    <w:bookmarkStart w:name="z123" w:id="111"/>
    <w:p>
      <w:pPr>
        <w:spacing w:after="0"/>
        <w:ind w:left="0"/>
        <w:jc w:val="both"/>
      </w:pPr>
      <w:r>
        <w:rPr>
          <w:rFonts w:ascii="Times New Roman"/>
          <w:b w:val="false"/>
          <w:i w:val="false"/>
          <w:color w:val="000000"/>
          <w:sz w:val="28"/>
        </w:rPr>
        <w:t>
      12-кесте</w:t>
      </w:r>
    </w:p>
    <w:bookmarkEnd w:id="111"/>
    <w:bookmarkStart w:name="z124" w:id="112"/>
    <w:p>
      <w:pPr>
        <w:spacing w:after="0"/>
        <w:ind w:left="0"/>
        <w:jc w:val="left"/>
      </w:pPr>
      <w:r>
        <w:rPr>
          <w:rFonts w:ascii="Times New Roman"/>
          <w:b/>
          <w:i w:val="false"/>
          <w:color w:val="000000"/>
        </w:rPr>
        <w:t xml:space="preserve"> "Бұзушылық туралы мәліметтерді қабылдау және өңдеу" операциясының сипаттамасы (P.SS.11.OPR.005)</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туралы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хабарлаушы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бұзушылық туралы мәліметтерді алған кезде орындалады ("Бұзушылық туралы мәліметтерді ұсыну" операциясы (P.SS.11.OPR.004))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келуі тиіс. Хабарлама және электрондық құжат (мәліметтер) уәкілетті органдар арасындағы ақпараттық өзара іс-қимыл Регламентінде көзделген электрондық құжаттың (мәліметтердің) деректемелерін толтыруға қойылатын талаптарға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бұзушылық туралы мәліметтерді қабылдауды және өңдеуді жүзеге асырады және бұзушылық туралы мәліметтерді өңдеу туралы хабарламаны хабарламалы уәкілетті органға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туралы мәліметтер өңделді, хабарлама бұзушылық туралы мәліметтерді өңдеу туралы хабарлаушы уәкілетті органға</w:t>
            </w:r>
          </w:p>
        </w:tc>
      </w:tr>
    </w:tbl>
    <w:bookmarkStart w:name="z125" w:id="113"/>
    <w:p>
      <w:pPr>
        <w:spacing w:after="0"/>
        <w:ind w:left="0"/>
        <w:jc w:val="both"/>
      </w:pPr>
      <w:r>
        <w:rPr>
          <w:rFonts w:ascii="Times New Roman"/>
          <w:b w:val="false"/>
          <w:i w:val="false"/>
          <w:color w:val="000000"/>
          <w:sz w:val="28"/>
        </w:rPr>
        <w:t>
      13-кесте.</w:t>
      </w:r>
    </w:p>
    <w:bookmarkEnd w:id="113"/>
    <w:bookmarkStart w:name="z126" w:id="114"/>
    <w:p>
      <w:pPr>
        <w:spacing w:after="0"/>
        <w:ind w:left="0"/>
        <w:jc w:val="left"/>
      </w:pPr>
      <w:r>
        <w:rPr>
          <w:rFonts w:ascii="Times New Roman"/>
          <w:b/>
          <w:i w:val="false"/>
          <w:color w:val="000000"/>
        </w:rPr>
        <w:t xml:space="preserve"> Сипаттама "Бұзушылық туралы мәліметтерді өңдеу туралы хабарлама алу" операциясы (P.SS.11.OPR.006)</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туралы мәліметтерді өңдеу туралы хабарлама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хабарлаушы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туралы мәліметтерді өңдеу туралы хабарлама алған кезде орындалады ("Бұзушылық туралы мәліметтерді қабылдау және өңдеу" операциясы (P.SS.11.OPR.005))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уәкілетті органдар арасындағы ақпараттық өзара іс қимыл Регламентіне сәйкес бұзушылық туралы мәліметтерді өңдеу туралы хабарламаны қабылдауды және өңдеуді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туралы мәліметтерді өңдеу нәтижелері туралы хабарлама өңделді</w:t>
            </w:r>
          </w:p>
        </w:tc>
      </w:tr>
    </w:tbl>
    <w:bookmarkStart w:name="z127" w:id="115"/>
    <w:p>
      <w:pPr>
        <w:spacing w:after="0"/>
        <w:ind w:left="0"/>
        <w:jc w:val="left"/>
      </w:pPr>
      <w:r>
        <w:rPr>
          <w:rFonts w:ascii="Times New Roman"/>
          <w:b/>
          <w:i w:val="false"/>
          <w:color w:val="000000"/>
        </w:rPr>
        <w:t xml:space="preserve"> "Алынған немесе өтелген фитосанитариялық сертификат туралы мәліметтерді ұсыну" рәсімі (P.SS.11.PRC.003)</w:t>
      </w:r>
    </w:p>
    <w:bookmarkEnd w:id="115"/>
    <w:bookmarkStart w:name="z128" w:id="116"/>
    <w:p>
      <w:pPr>
        <w:spacing w:after="0"/>
        <w:ind w:left="0"/>
        <w:jc w:val="both"/>
      </w:pPr>
      <w:r>
        <w:rPr>
          <w:rFonts w:ascii="Times New Roman"/>
          <w:b w:val="false"/>
          <w:i w:val="false"/>
          <w:color w:val="000000"/>
          <w:sz w:val="28"/>
        </w:rPr>
        <w:t>
      38. "Алынған немесе өтелген фитосанитариялық сертификат туралы мәліметтерді ұсыну" рәсімін орындау сызбасы (P. SS.11.PRC.003) 6-суретте көрсетілген.</w:t>
      </w:r>
    </w:p>
    <w:bookmarkEnd w:id="11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676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4676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9" w:id="117"/>
    <w:p>
      <w:pPr>
        <w:spacing w:after="0"/>
        <w:ind w:left="0"/>
        <w:jc w:val="both"/>
      </w:pPr>
      <w:r>
        <w:rPr>
          <w:rFonts w:ascii="Times New Roman"/>
          <w:b w:val="false"/>
          <w:i w:val="false"/>
          <w:color w:val="000000"/>
          <w:sz w:val="28"/>
        </w:rPr>
        <w:t>
      6-сурет. "Алынған немесе өтелген фитосанитариялық сертификат туралы мәліметтерді ұсыну" рәсімін орындау сызбасы (P.SS.11.PRC.003)</w:t>
      </w:r>
    </w:p>
    <w:bookmarkEnd w:id="117"/>
    <w:bookmarkStart w:name="z130" w:id="118"/>
    <w:p>
      <w:pPr>
        <w:spacing w:after="0"/>
        <w:ind w:left="0"/>
        <w:jc w:val="both"/>
      </w:pPr>
      <w:r>
        <w:rPr>
          <w:rFonts w:ascii="Times New Roman"/>
          <w:b w:val="false"/>
          <w:i w:val="false"/>
          <w:color w:val="000000"/>
          <w:sz w:val="28"/>
        </w:rPr>
        <w:t>
      39. "Алынған немесе өтелген фитосанитариялық сертификат туралы мәліметтерді ұсыну" рәсімі (P. SS.11.PRC.003) карантинге жатқызылған өнім партиясын жеткізу орны бойынша карантиндік фитосанитариялық бақылауды (қадағалауды) жүзеге асыру кезінде фитосанитариялық сертификатты алу немесе өтеу фактісі бойынша орындалады.</w:t>
      </w:r>
    </w:p>
    <w:bookmarkEnd w:id="118"/>
    <w:bookmarkStart w:name="z131" w:id="119"/>
    <w:p>
      <w:pPr>
        <w:spacing w:after="0"/>
        <w:ind w:left="0"/>
        <w:jc w:val="both"/>
      </w:pPr>
      <w:r>
        <w:rPr>
          <w:rFonts w:ascii="Times New Roman"/>
          <w:b w:val="false"/>
          <w:i w:val="false"/>
          <w:color w:val="000000"/>
          <w:sz w:val="28"/>
        </w:rPr>
        <w:t>
      40. Біріншіден, "Алынған немесе өтелген фитосанитариялық сертификат туралы мәліметтерді ұсыну" операциясы орындалады (P. SS.11.OPR.007) оны орындау нәтижелері бойынша уәкілетті орган хабардар ететін алып қойылған немесе өтелген фитосанитариялық сертификат туралы мәліметтерді қалыптастырады және хабардар ететін уәкілетті органға жібереді.</w:t>
      </w:r>
    </w:p>
    <w:bookmarkEnd w:id="119"/>
    <w:bookmarkStart w:name="z132" w:id="120"/>
    <w:p>
      <w:pPr>
        <w:spacing w:after="0"/>
        <w:ind w:left="0"/>
        <w:jc w:val="both"/>
      </w:pPr>
      <w:r>
        <w:rPr>
          <w:rFonts w:ascii="Times New Roman"/>
          <w:b w:val="false"/>
          <w:i w:val="false"/>
          <w:color w:val="000000"/>
          <w:sz w:val="28"/>
        </w:rPr>
        <w:t>
      41. Хабарлаушы уәкілетті орган алып қойылған немесе өтелген фитосанитариялық сертификат туралы мәліметтерді алған кезде "Алынған немесе өтелген фитосанитариялық сертификат туралы мәліметтерді қабылдау және өңдеу" операциясы орындалады (P. SS.11.OPR.008), оның нәтижелері бойынша көрсетілген мәліметтерді қабылдау және өңдеу жүзеге асырылады. Хабарлаушы уәкілетті органға алынған немесе өтелген фитосанитариялық сертификат туралы мәліметтерді өңдеу туралы хабарлама жіберіледі.</w:t>
      </w:r>
    </w:p>
    <w:bookmarkEnd w:id="120"/>
    <w:bookmarkStart w:name="z133" w:id="121"/>
    <w:p>
      <w:pPr>
        <w:spacing w:after="0"/>
        <w:ind w:left="0"/>
        <w:jc w:val="both"/>
      </w:pPr>
      <w:r>
        <w:rPr>
          <w:rFonts w:ascii="Times New Roman"/>
          <w:b w:val="false"/>
          <w:i w:val="false"/>
          <w:color w:val="000000"/>
          <w:sz w:val="28"/>
        </w:rPr>
        <w:t>
      42. Уәкілетті орган хабардар ететін алып қойылған немесе өтелген фитосанитариялық сертификат туралы мәліметтерді өңдеу туралы хабарламаны алған кезде "Алынған немесе өтелген фитосанитариялық сертификат туралы мәліметтерді өңдеу туралы хабарламаны алу" операциясы орындалады (P. SS.11.OPR.009), оның нәтижесінде көрсетілген хабарламаны қабылдау және өңдеу жүзеге асырылады.</w:t>
      </w:r>
    </w:p>
    <w:bookmarkEnd w:id="121"/>
    <w:bookmarkStart w:name="z134" w:id="122"/>
    <w:p>
      <w:pPr>
        <w:spacing w:after="0"/>
        <w:ind w:left="0"/>
        <w:jc w:val="both"/>
      </w:pPr>
      <w:r>
        <w:rPr>
          <w:rFonts w:ascii="Times New Roman"/>
          <w:b w:val="false"/>
          <w:i w:val="false"/>
          <w:color w:val="000000"/>
          <w:sz w:val="28"/>
        </w:rPr>
        <w:t>
      43. "Алынған немесе өтелген фитосанитариялық сертификат туралы мәліметтерді ұсыну" рәсімін орындау нәтижесі (P. SS.11.PRC.003) алып қойылған немесе өтелген фитосанитариялық сертификат туралы мәліметтерді хабарлаушы уәкілетті органға беру болып табылады.</w:t>
      </w:r>
    </w:p>
    <w:bookmarkEnd w:id="122"/>
    <w:bookmarkStart w:name="z135" w:id="123"/>
    <w:p>
      <w:pPr>
        <w:spacing w:after="0"/>
        <w:ind w:left="0"/>
        <w:jc w:val="both"/>
      </w:pPr>
      <w:r>
        <w:rPr>
          <w:rFonts w:ascii="Times New Roman"/>
          <w:b w:val="false"/>
          <w:i w:val="false"/>
          <w:color w:val="000000"/>
          <w:sz w:val="28"/>
        </w:rPr>
        <w:t>
      44. "Алынған немесе өтелген фитосанитариялық сертификат туралы мәліметтерді ұсыну" рәсімі шеңберінде орындалатын жалпы процесс операцияларының тізбесі (P. SS.11.PRC.003), 14-кестеде келтірілген.</w:t>
      </w:r>
    </w:p>
    <w:bookmarkEnd w:id="123"/>
    <w:bookmarkStart w:name="z136" w:id="124"/>
    <w:p>
      <w:pPr>
        <w:spacing w:after="0"/>
        <w:ind w:left="0"/>
        <w:jc w:val="both"/>
      </w:pPr>
      <w:r>
        <w:rPr>
          <w:rFonts w:ascii="Times New Roman"/>
          <w:b w:val="false"/>
          <w:i w:val="false"/>
          <w:color w:val="000000"/>
          <w:sz w:val="28"/>
        </w:rPr>
        <w:t>
      14-кесте.</w:t>
      </w:r>
    </w:p>
    <w:bookmarkEnd w:id="124"/>
    <w:bookmarkStart w:name="z137" w:id="125"/>
    <w:p>
      <w:pPr>
        <w:spacing w:after="0"/>
        <w:ind w:left="0"/>
        <w:jc w:val="left"/>
      </w:pPr>
      <w:r>
        <w:rPr>
          <w:rFonts w:ascii="Times New Roman"/>
          <w:b/>
          <w:i w:val="false"/>
          <w:color w:val="000000"/>
        </w:rPr>
        <w:t xml:space="preserve"> "Алынған немесе өтелген фитосанитариялық сертификат туралы мәліметтерді ұсыну" рәсімі шеңберінде орындалатын жалпы процесс операцияларының тізбесі (P.SS.11.PRC.003)</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P.SS.11.OPR.007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немесе өтелген фитосанитариялық сертификат туралы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15-кестесінде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P.SS.11.OPR.008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немесе өтелген фитосанитариялық сертификат туралы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16-кестесінде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P.SS.11.OPR.009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немесе өтелген фитосанитариялық сертификат туралы мәліметтерді өңдеу туралы хабарлама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17-кестесінде келтірілген</w:t>
            </w:r>
          </w:p>
        </w:tc>
      </w:tr>
    </w:tbl>
    <w:bookmarkStart w:name="z138" w:id="126"/>
    <w:p>
      <w:pPr>
        <w:spacing w:after="0"/>
        <w:ind w:left="0"/>
        <w:jc w:val="both"/>
      </w:pPr>
      <w:r>
        <w:rPr>
          <w:rFonts w:ascii="Times New Roman"/>
          <w:b w:val="false"/>
          <w:i w:val="false"/>
          <w:color w:val="000000"/>
          <w:sz w:val="28"/>
        </w:rPr>
        <w:t>
      15-кесте.</w:t>
      </w:r>
    </w:p>
    <w:bookmarkEnd w:id="126"/>
    <w:bookmarkStart w:name="z139" w:id="127"/>
    <w:p>
      <w:pPr>
        <w:spacing w:after="0"/>
        <w:ind w:left="0"/>
        <w:jc w:val="left"/>
      </w:pPr>
      <w:r>
        <w:rPr>
          <w:rFonts w:ascii="Times New Roman"/>
          <w:b/>
          <w:i w:val="false"/>
          <w:color w:val="000000"/>
        </w:rPr>
        <w:t xml:space="preserve"> "Алынған немесе өтелген фитосанитариялық сертификат туралы мәліметтерді ұсыну" операциясының сипаттамасы (P.SS.11.OPR.007)</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P.SS.11.OPR.007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немесе өтелген фитосанитариялық сертификат туралы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хабарлаушы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партиясын жеткізу орны бойынша карантиндік фитосанитариялық бақылауды (қадағалауды) жүзеге асыру кезінде фитосанитариялық сертификат алынған немесе өтелген жағдайда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алып қойылған немесе өтелген фитосанитариялық сертификат туралы мәліметтерді уәкілетті органдар арасындағы ақпараттық өзара іс қимыл Регламентіне сәйкес уәкілетті органға қалыптастырады және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немесе өтелген фитосанитариялық сертификат туралы мәліметтер хабарлаушы уәкілетті органға жіберілді</w:t>
            </w:r>
          </w:p>
        </w:tc>
      </w:tr>
    </w:tbl>
    <w:bookmarkStart w:name="z140" w:id="128"/>
    <w:p>
      <w:pPr>
        <w:spacing w:after="0"/>
        <w:ind w:left="0"/>
        <w:jc w:val="both"/>
      </w:pPr>
      <w:r>
        <w:rPr>
          <w:rFonts w:ascii="Times New Roman"/>
          <w:b w:val="false"/>
          <w:i w:val="false"/>
          <w:color w:val="000000"/>
          <w:sz w:val="28"/>
        </w:rPr>
        <w:t>
      16-кесте</w:t>
      </w:r>
    </w:p>
    <w:bookmarkEnd w:id="128"/>
    <w:bookmarkStart w:name="z141" w:id="129"/>
    <w:p>
      <w:pPr>
        <w:spacing w:after="0"/>
        <w:ind w:left="0"/>
        <w:jc w:val="left"/>
      </w:pPr>
      <w:r>
        <w:rPr>
          <w:rFonts w:ascii="Times New Roman"/>
          <w:b/>
          <w:i w:val="false"/>
          <w:color w:val="000000"/>
        </w:rPr>
        <w:t xml:space="preserve"> "Алынған немесе өтелген фитосанитариялық сертификат туралы мәліметтерді қабылдау және өңдеу" операциясының сипаттамасы (P.SS.11.OPR.008)</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P.SS.11.OPR.008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немесе өтелген фитосанитариялық сертификат туралы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хабарлаушы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алып қойылған немесе өтелген фитосанитариялық сертификат туралы мәліметтерді алған кезде орындалады ("Алып қойылған немесе өтелген фитосанитариялық сертификат туралы мәліметтерді ұсыну" операциясы (P.SS.11.OPR.007))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келуі тиіс. Хабарлама және электрондық құжат (мәліметтер) уәкілетті органдар арасындағы ақпараттық өзара іс-қимыл Регламентінде көзделген электрондық құжаттың (мәліметтердің) деректемелерін толтыруға қойылатын талаптарға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алып қойылған немесе өтелген фитосанитариялық сертификат туралы мәліметтерді қабылдауды және өңдеуді жүзеге асырады және алып қойылған немесе өтелген фитосанитариялық сертификат туралы мәліметтерді өңдеу туралы хабарламаны хабарлаушы уәкілетті органға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немесе өтелген фитосанитариялық сертификат туралы мәліметтер өңделді, алынған немесе өтелген фитосанитариялық сертификат туралы мәліметтерді өңдеу туралы хабарлама хабарлаушы уәкілетті органға жіберілді</w:t>
            </w:r>
          </w:p>
        </w:tc>
      </w:tr>
    </w:tbl>
    <w:bookmarkStart w:name="z142" w:id="130"/>
    <w:p>
      <w:pPr>
        <w:spacing w:after="0"/>
        <w:ind w:left="0"/>
        <w:jc w:val="both"/>
      </w:pPr>
      <w:r>
        <w:rPr>
          <w:rFonts w:ascii="Times New Roman"/>
          <w:b w:val="false"/>
          <w:i w:val="false"/>
          <w:color w:val="000000"/>
          <w:sz w:val="28"/>
        </w:rPr>
        <w:t>
      17-кесте.</w:t>
      </w:r>
    </w:p>
    <w:bookmarkEnd w:id="130"/>
    <w:bookmarkStart w:name="z143" w:id="131"/>
    <w:p>
      <w:pPr>
        <w:spacing w:after="0"/>
        <w:ind w:left="0"/>
        <w:jc w:val="left"/>
      </w:pPr>
      <w:r>
        <w:rPr>
          <w:rFonts w:ascii="Times New Roman"/>
          <w:b/>
          <w:i w:val="false"/>
          <w:color w:val="000000"/>
        </w:rPr>
        <w:t xml:space="preserve"> "Алынған немесе өтелген фитосанитариялық сертификат туралы мәліметтерді өңдеу туралы хабарлама алу" операциясының сипаттамасы (P.SS.11.OPR.009)</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P.SS.11.OPR.009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немесе өтелген фитосанитариялық сертификат туралы мәліметтерді өңдеу туралы хабарлама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хабарлаушы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немесе өтелген фитосанитариялық сертификат ("Алынған немесе өтелген фитосанитариялық сертификат туралы мәліметтерді қабылдау және өңдеу" операциясы) туралы мәліметтерді өңдеу туралы хабарлама алған кезде орындалады (P.SS.11.OPR.008))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 уәкілетті органдар арасындағы ақпараттық өзара іс қимыл Регламентіне сәйкес алынған немесе өтелген фитосанитариялық сертификат туралы мәліметтерді өңдеу нәтижелері туралы хабарламаны қабылдауды және өңдеуді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немесе өтелген фитосанитариялық сертификат туралы мәліметтерді өңдеу нәтижелері туралы хабарлама өңделді</w:t>
            </w:r>
          </w:p>
        </w:tc>
      </w:tr>
    </w:tbl>
    <w:bookmarkStart w:name="z144" w:id="132"/>
    <w:p>
      <w:pPr>
        <w:spacing w:after="0"/>
        <w:ind w:left="0"/>
        <w:jc w:val="left"/>
      </w:pPr>
      <w:r>
        <w:rPr>
          <w:rFonts w:ascii="Times New Roman"/>
          <w:b/>
          <w:i w:val="false"/>
          <w:color w:val="000000"/>
        </w:rPr>
        <w:t xml:space="preserve"> "Сұраныс бойынша карантинге жатқызылған өнім партиясы туралы мәліметтер беру" рәсімі (P.SS.11.PRC.011)</w:t>
      </w:r>
    </w:p>
    <w:bookmarkEnd w:id="132"/>
    <w:bookmarkStart w:name="z145" w:id="133"/>
    <w:p>
      <w:pPr>
        <w:spacing w:after="0"/>
        <w:ind w:left="0"/>
        <w:jc w:val="both"/>
      </w:pPr>
      <w:r>
        <w:rPr>
          <w:rFonts w:ascii="Times New Roman"/>
          <w:b w:val="false"/>
          <w:i w:val="false"/>
          <w:color w:val="000000"/>
          <w:sz w:val="28"/>
        </w:rPr>
        <w:t>
      45. "Сұраныс бойынша карантинге жатқызылған өнім партиясы туралы мәліметтер беру" рәсімін орындау сызбасы (P. SS.11.PRC.011) 7-суретте көрсетілген.</w:t>
      </w:r>
    </w:p>
    <w:bookmarkEnd w:id="13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67600" cy="753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467600" cy="753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6" w:id="134"/>
    <w:p>
      <w:pPr>
        <w:spacing w:after="0"/>
        <w:ind w:left="0"/>
        <w:jc w:val="both"/>
      </w:pPr>
      <w:r>
        <w:rPr>
          <w:rFonts w:ascii="Times New Roman"/>
          <w:b w:val="false"/>
          <w:i w:val="false"/>
          <w:color w:val="000000"/>
          <w:sz w:val="28"/>
        </w:rPr>
        <w:t>
      7-сурет. "Сұраныс бойынша карантинге жатқызылған өнім партиясы туралы мәліметтер беру" рәсімін орындау сызбасы (P.SS.11.PRC.011)</w:t>
      </w:r>
    </w:p>
    <w:bookmarkEnd w:id="134"/>
    <w:bookmarkStart w:name="z147" w:id="135"/>
    <w:p>
      <w:pPr>
        <w:spacing w:after="0"/>
        <w:ind w:left="0"/>
        <w:jc w:val="both"/>
      </w:pPr>
      <w:r>
        <w:rPr>
          <w:rFonts w:ascii="Times New Roman"/>
          <w:b w:val="false"/>
          <w:i w:val="false"/>
          <w:color w:val="000000"/>
          <w:sz w:val="28"/>
        </w:rPr>
        <w:t>
      46. "Сұраныс бойынша карантинге жатқызылған өнім партиясы туралы мәліметтерді ұсыну" рәсімі (P. SS.11.PRC.011) уәкілетті орган хабардар ететін карантинге жатқызылған өнім партиясы туралы мәліметтерді алу қажет болған кезде орындалады.</w:t>
      </w:r>
    </w:p>
    <w:bookmarkEnd w:id="135"/>
    <w:bookmarkStart w:name="z148" w:id="136"/>
    <w:p>
      <w:pPr>
        <w:spacing w:after="0"/>
        <w:ind w:left="0"/>
        <w:jc w:val="both"/>
      </w:pPr>
      <w:r>
        <w:rPr>
          <w:rFonts w:ascii="Times New Roman"/>
          <w:b w:val="false"/>
          <w:i w:val="false"/>
          <w:color w:val="000000"/>
          <w:sz w:val="28"/>
        </w:rPr>
        <w:t>
      47. Біріншіден, "Карантинге жатқызылған өнім партиясы туралы мәліметтерді сұрау" операциясы орындалады (P. SS.11.OPR.031) оны орындау нәтижелері бойынша уәкілетті орган хабардар ететін карантинге жатқызылған өнім партиясы туралы мәліметтерді ұсынуға сұрау салуды қалыптастырады және уәкілетті органға жібереді.</w:t>
      </w:r>
    </w:p>
    <w:bookmarkEnd w:id="136"/>
    <w:bookmarkStart w:name="z149" w:id="137"/>
    <w:p>
      <w:pPr>
        <w:spacing w:after="0"/>
        <w:ind w:left="0"/>
        <w:jc w:val="both"/>
      </w:pPr>
      <w:r>
        <w:rPr>
          <w:rFonts w:ascii="Times New Roman"/>
          <w:b w:val="false"/>
          <w:i w:val="false"/>
          <w:color w:val="000000"/>
          <w:sz w:val="28"/>
        </w:rPr>
        <w:t>
      48. Хабарлаушы уәкілетті орган карантинге жатқызылған өнім партиясы туралы мәліметтер беруге сұрау салуды алған кезде "Сұратуды өңдеу және карантинге жатқызылған өнім партиясы туралы мәліметтерді беру" операциясы орындалады (P. SS.11.OPR.032) орындалу нәтижелері бойынша сұрау салынатын мәліметтер қалыптастырылады және хабарлаушы уәкілетті органға жіберіледі немесе сұрау салу параметрлерін қанағаттандыратын мәліметтердің жоқтығы туралы хабарлама жіберіледі.</w:t>
      </w:r>
    </w:p>
    <w:bookmarkEnd w:id="137"/>
    <w:bookmarkStart w:name="z150" w:id="138"/>
    <w:p>
      <w:pPr>
        <w:spacing w:after="0"/>
        <w:ind w:left="0"/>
        <w:jc w:val="both"/>
      </w:pPr>
      <w:r>
        <w:rPr>
          <w:rFonts w:ascii="Times New Roman"/>
          <w:b w:val="false"/>
          <w:i w:val="false"/>
          <w:color w:val="000000"/>
          <w:sz w:val="28"/>
        </w:rPr>
        <w:t>
      49. Уәкілетті орган хабардар ететін карантинге жатқызылған өнім партиясы туралы мәліметтерді алған кезде "Карантинге жатқызылған өнім партиясы туралы мәліметтерді қабылдау және өңдеу" операциясы орындалады (P.SS.11.OPR.033).</w:t>
      </w:r>
    </w:p>
    <w:bookmarkEnd w:id="138"/>
    <w:bookmarkStart w:name="z151" w:id="139"/>
    <w:p>
      <w:pPr>
        <w:spacing w:after="0"/>
        <w:ind w:left="0"/>
        <w:jc w:val="both"/>
      </w:pPr>
      <w:r>
        <w:rPr>
          <w:rFonts w:ascii="Times New Roman"/>
          <w:b w:val="false"/>
          <w:i w:val="false"/>
          <w:color w:val="000000"/>
          <w:sz w:val="28"/>
        </w:rPr>
        <w:t>
      50. "Сұраныс бойынша карантинге жатқызылған өнім партиясы туралы мәліметтерді ұсыну" рәсімін орындау нәтижесі (P. SS.11.PRC.011) уәкілетті орган хабардар ететін карантинге жатқызылған өнім партиясы туралы мәліметтерді немесе сұрау салу параметрлерін қанағаттандыратын мәліметтердің жоқтығы туралы хабарламаны алу болып табылады.</w:t>
      </w:r>
    </w:p>
    <w:bookmarkEnd w:id="139"/>
    <w:bookmarkStart w:name="z152" w:id="140"/>
    <w:p>
      <w:pPr>
        <w:spacing w:after="0"/>
        <w:ind w:left="0"/>
        <w:jc w:val="both"/>
      </w:pPr>
      <w:r>
        <w:rPr>
          <w:rFonts w:ascii="Times New Roman"/>
          <w:b w:val="false"/>
          <w:i w:val="false"/>
          <w:color w:val="000000"/>
          <w:sz w:val="28"/>
        </w:rPr>
        <w:t>
      51. "Сұраныс бойынша карантинге жатқызылған өнім партиясы туралы мәліметтерді ұсыну" рәсімі шеңберінде орындалатын жалпы процесс операцияларының тізбесі (P. SS.11.PRC.011), 18-кестеде келтірілген.</w:t>
      </w:r>
    </w:p>
    <w:bookmarkEnd w:id="140"/>
    <w:bookmarkStart w:name="z153" w:id="141"/>
    <w:p>
      <w:pPr>
        <w:spacing w:after="0"/>
        <w:ind w:left="0"/>
        <w:jc w:val="both"/>
      </w:pPr>
      <w:r>
        <w:rPr>
          <w:rFonts w:ascii="Times New Roman"/>
          <w:b w:val="false"/>
          <w:i w:val="false"/>
          <w:color w:val="000000"/>
          <w:sz w:val="28"/>
        </w:rPr>
        <w:t>
      18-кесте.</w:t>
      </w:r>
    </w:p>
    <w:bookmarkEnd w:id="141"/>
    <w:bookmarkStart w:name="z154" w:id="142"/>
    <w:p>
      <w:pPr>
        <w:spacing w:after="0"/>
        <w:ind w:left="0"/>
        <w:jc w:val="left"/>
      </w:pPr>
      <w:r>
        <w:rPr>
          <w:rFonts w:ascii="Times New Roman"/>
          <w:b/>
          <w:i w:val="false"/>
          <w:color w:val="000000"/>
        </w:rPr>
        <w:t xml:space="preserve"> "Сұраныс бойынша карантинге жатқызылған өнім партиясы туралы мәліметтерді ұсыну" рәсімі шеңберінде орындалатын жалпы процесс операцияларының тізбесі (P.SS.11.PRC.011)</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P.SS.11.OPR.031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 туралы мәліметтерді сұрау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19-кестесінде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P.SS.11.OPR.032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сұратуды өңдеу және карантинге жатқызылған өнім партиясы туралы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20-кестесінде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P.SS.11.OPR.033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 туралы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21-кестесінде келтірілген</w:t>
            </w:r>
          </w:p>
        </w:tc>
      </w:tr>
    </w:tbl>
    <w:bookmarkStart w:name="z155" w:id="143"/>
    <w:p>
      <w:pPr>
        <w:spacing w:after="0"/>
        <w:ind w:left="0"/>
        <w:jc w:val="both"/>
      </w:pPr>
      <w:r>
        <w:rPr>
          <w:rFonts w:ascii="Times New Roman"/>
          <w:b w:val="false"/>
          <w:i w:val="false"/>
          <w:color w:val="000000"/>
          <w:sz w:val="28"/>
        </w:rPr>
        <w:t>
      19-кесте.</w:t>
      </w:r>
    </w:p>
    <w:bookmarkEnd w:id="143"/>
    <w:bookmarkStart w:name="z156" w:id="144"/>
    <w:p>
      <w:pPr>
        <w:spacing w:after="0"/>
        <w:ind w:left="0"/>
        <w:jc w:val="left"/>
      </w:pPr>
      <w:r>
        <w:rPr>
          <w:rFonts w:ascii="Times New Roman"/>
          <w:b/>
          <w:i w:val="false"/>
          <w:color w:val="000000"/>
        </w:rPr>
        <w:t xml:space="preserve"> "Карантинге жатқызылған өнім партиясы туралы мәліметтерді сұрау" операциясының сипаттамасы (P.SS.11.OPR.031)</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P.SS.11.OPR.031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 туралы мәліметтерді сұрау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хабарлаушы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 туралы мәліметтерді алу қажет болған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сұратудың форматы мен құрылымы электрондық құжаттар мен мәліметтердің форматтары мен құрылымдарының Сипаттамасына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 уәкілетті органдар арасындағы ақпараттық өзара іс қимыл Регламентіне сәйкес карантинге жатқызылған өнімнің партиясы туралы мәліметтерді ұсынуға сұрау салуды қалыптастырады және уәкілетті органға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 туралы мәліметтерді ұсынуға сұрау салу хабарлаушы уәкілетті органға жіберілді</w:t>
            </w:r>
          </w:p>
        </w:tc>
      </w:tr>
    </w:tbl>
    <w:bookmarkStart w:name="z157" w:id="145"/>
    <w:p>
      <w:pPr>
        <w:spacing w:after="0"/>
        <w:ind w:left="0"/>
        <w:jc w:val="both"/>
      </w:pPr>
      <w:r>
        <w:rPr>
          <w:rFonts w:ascii="Times New Roman"/>
          <w:b w:val="false"/>
          <w:i w:val="false"/>
          <w:color w:val="000000"/>
          <w:sz w:val="28"/>
        </w:rPr>
        <w:t>
      20-кесте.</w:t>
      </w:r>
    </w:p>
    <w:bookmarkEnd w:id="145"/>
    <w:bookmarkStart w:name="z158" w:id="146"/>
    <w:p>
      <w:pPr>
        <w:spacing w:after="0"/>
        <w:ind w:left="0"/>
        <w:jc w:val="left"/>
      </w:pPr>
      <w:r>
        <w:rPr>
          <w:rFonts w:ascii="Times New Roman"/>
          <w:b/>
          <w:i w:val="false"/>
          <w:color w:val="000000"/>
        </w:rPr>
        <w:t xml:space="preserve"> "Сұратуды өңдеу және карантинге жатқызылған өнім партиясы туралы мәліметтер беру" операциясының сипаттамасы (P.SS.11.OPR.032)</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P.SS.11.OPR.032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сұратуды өңдеу және карантинге жатқызылған өнім партиясы туралы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хабарлаушы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карантинге жатқызылған өнім партиясы туралы мәліметтерді ұсынуға сұрау салуды алған кезде орындалады ("Карантинге жатқызылған өнім партиясы туралы мәліметтерді сұрау" операциясы (P.SS.11.OPR.031))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және ұсынылатын мәліметтердің форматы мен құрылымы электрондық құжаттар мен мәліметтердің форматтары мен құрылымдарының сипаттамасына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уәкілетті органдар арасындағы ақпараттық өзара іс-қимыл регламентіне сәйкес сұрау салуды қабылдауды және өңдеуді жүзеге асырады, карантинге жатқызылған өнімнің партиясы туралы мәліметтерді не сұрау салудың параметрлерін қанағаттандыратын мәліметтердің жоқтығы туралы хабарламаны қалыптастырады және уәкілетті органға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 туралы мәліметтер немесе сұрау салу параметрлерін қанағаттандыратын мәліметтердің жоқтығы туралы хабарлама хабарлаушы уәкілетті органға жіберілді</w:t>
            </w:r>
          </w:p>
        </w:tc>
      </w:tr>
    </w:tbl>
    <w:bookmarkStart w:name="z159" w:id="147"/>
    <w:p>
      <w:pPr>
        <w:spacing w:after="0"/>
        <w:ind w:left="0"/>
        <w:jc w:val="both"/>
      </w:pPr>
      <w:r>
        <w:rPr>
          <w:rFonts w:ascii="Times New Roman"/>
          <w:b w:val="false"/>
          <w:i w:val="false"/>
          <w:color w:val="000000"/>
          <w:sz w:val="28"/>
        </w:rPr>
        <w:t>
      21-кесте.</w:t>
      </w:r>
    </w:p>
    <w:bookmarkEnd w:id="147"/>
    <w:bookmarkStart w:name="z160" w:id="148"/>
    <w:p>
      <w:pPr>
        <w:spacing w:after="0"/>
        <w:ind w:left="0"/>
        <w:jc w:val="left"/>
      </w:pPr>
      <w:r>
        <w:rPr>
          <w:rFonts w:ascii="Times New Roman"/>
          <w:b/>
          <w:i w:val="false"/>
          <w:color w:val="000000"/>
        </w:rPr>
        <w:t xml:space="preserve"> "Карантинге жатқызылған өнім партиясы туралы мәліметтерді қабылдау және өңдеу" операциясының сипаттамасы (P.SS.11.OPR.033)</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P.SS.11.OPR.033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 туралы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хабарлаушы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карантинге жатқызылған өнім партиясы туралы мәліметтерді немесе сұрау салу параметрлерін қанағаттандыратын мәліметтердің жоқтығы туралы хабарламаны алған кезде орындалады ("Сұрауды өңдеу және карантинге жатқызылған өнім партиясы туралы мәліметтерді ұсыну" операциясы (P.SS.11.OPR.032))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немесе хабарламаның форматы мен құрылымы электрондық құжаттар мен мәліметтердің форматтары мен құрылымдарының Сипаттамасына сәйкес келуге тиіс. Хабарлама және электрондық құжат (мәліметтер) уәкілетті органдар арасындағы ақпараттық өзара іс-қимыл Регламентінде көзделген электрондық құжаттың (мәліметтердің) деректемелерін толтыруға қойылатын талаптарға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карантинге жатқызылған өнім партиясы туралы мәліметтерді не сұрау салу параметрлерін қанағаттандыратын мәліметтердің жоқтығы туралы хабарламаны алады және оларды өңдеуді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 туралы мәліметтер не сұрау салу параметрлерін қанағаттандыратын мәліметтердің жоқтығы туралы хабарлама өңделді</w:t>
            </w:r>
          </w:p>
        </w:tc>
      </w:tr>
    </w:tbl>
    <w:bookmarkStart w:name="z161" w:id="149"/>
    <w:p>
      <w:pPr>
        <w:spacing w:after="0"/>
        <w:ind w:left="0"/>
        <w:jc w:val="left"/>
      </w:pPr>
      <w:r>
        <w:rPr>
          <w:rFonts w:ascii="Times New Roman"/>
          <w:b/>
          <w:i w:val="false"/>
          <w:color w:val="000000"/>
        </w:rPr>
        <w:t xml:space="preserve"> "Карантинге жатқызылған өнім партиясы туралы мәліметтерді шектеулі көлемде ұсыну" рәсімі (P.SS.11.PRC.012)</w:t>
      </w:r>
    </w:p>
    <w:bookmarkEnd w:id="149"/>
    <w:bookmarkStart w:name="z162" w:id="150"/>
    <w:p>
      <w:pPr>
        <w:spacing w:after="0"/>
        <w:ind w:left="0"/>
        <w:jc w:val="both"/>
      </w:pPr>
      <w:r>
        <w:rPr>
          <w:rFonts w:ascii="Times New Roman"/>
          <w:b w:val="false"/>
          <w:i w:val="false"/>
          <w:color w:val="000000"/>
          <w:sz w:val="28"/>
        </w:rPr>
        <w:t>
      52. "Карантинге жатқызылған өнім партиясы туралы мәліметтерді шектеулі көлемде ұсыну" рәсімін орындау схемасы (P. SS.11.PRC.012) 8-суретте көрсетілген.</w:t>
      </w:r>
    </w:p>
    <w:bookmarkEnd w:id="15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803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480300" cy="552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3" w:id="151"/>
    <w:p>
      <w:pPr>
        <w:spacing w:after="0"/>
        <w:ind w:left="0"/>
        <w:jc w:val="both"/>
      </w:pPr>
      <w:r>
        <w:rPr>
          <w:rFonts w:ascii="Times New Roman"/>
          <w:b w:val="false"/>
          <w:i w:val="false"/>
          <w:color w:val="000000"/>
          <w:sz w:val="28"/>
        </w:rPr>
        <w:t>
      8-сурет. "Карантинге жатқызылған өнім партиясы туралы мәліметтерді шектеулі көлемде ұсыну" рәсімін орындау сызбасы (P.SS.11.PRC.012)</w:t>
      </w:r>
    </w:p>
    <w:bookmarkEnd w:id="151"/>
    <w:bookmarkStart w:name="z164" w:id="152"/>
    <w:p>
      <w:pPr>
        <w:spacing w:after="0"/>
        <w:ind w:left="0"/>
        <w:jc w:val="both"/>
      </w:pPr>
      <w:r>
        <w:rPr>
          <w:rFonts w:ascii="Times New Roman"/>
          <w:b w:val="false"/>
          <w:i w:val="false"/>
          <w:color w:val="000000"/>
          <w:sz w:val="28"/>
        </w:rPr>
        <w:t>
      53. "Карантинге жатқызылған өнім партиясы туралы мәліметтерді шектеулі көлемде ұсыну" рәсімі (P. SS.11.PRC.012) карантинге жатқызылған өнім партиясы туралы мәліметтерді шектеулі көлемде жіберу қажет болған кезде орындалады.</w:t>
      </w:r>
    </w:p>
    <w:bookmarkEnd w:id="152"/>
    <w:bookmarkStart w:name="z165" w:id="153"/>
    <w:p>
      <w:pPr>
        <w:spacing w:after="0"/>
        <w:ind w:left="0"/>
        <w:jc w:val="both"/>
      </w:pPr>
      <w:r>
        <w:rPr>
          <w:rFonts w:ascii="Times New Roman"/>
          <w:b w:val="false"/>
          <w:i w:val="false"/>
          <w:color w:val="000000"/>
          <w:sz w:val="28"/>
        </w:rPr>
        <w:t>
      54. Біріншісі "Карантинге жатқызылған өнім партиясы туралы мәліметтерді шектеулі көлемде ұсыну" операциясын орындайды (P. SS.11.OPR.034) оны орындау нәтижелері бойынша хабарламашы уәкілетті орган карантинге жатқызылған өнім партиясы туралы мәліметтерді қалыптастырады және хабарламашы уәкілетті органға жібереді.</w:t>
      </w:r>
    </w:p>
    <w:bookmarkEnd w:id="153"/>
    <w:bookmarkStart w:name="z166" w:id="154"/>
    <w:p>
      <w:pPr>
        <w:spacing w:after="0"/>
        <w:ind w:left="0"/>
        <w:jc w:val="both"/>
      </w:pPr>
      <w:r>
        <w:rPr>
          <w:rFonts w:ascii="Times New Roman"/>
          <w:b w:val="false"/>
          <w:i w:val="false"/>
          <w:color w:val="000000"/>
          <w:sz w:val="28"/>
        </w:rPr>
        <w:t xml:space="preserve">
      55. Уәкілетті орган хабардар ететін карантинге жатқызылған өнім партиясы туралы мәліметтерді алған кезде "Карантинге жатқызылған өнім партиясы туралы мәліметтерді шектеулі көлемде қабылдау және өңдеу" операциясы орындалады (P. SS.11.OPR.035), оның нәтижелері бойынша көрсетілген мәліметтерді қабылдау және өңдеу жүзеге асырылады. </w:t>
      </w:r>
    </w:p>
    <w:bookmarkEnd w:id="154"/>
    <w:p>
      <w:pPr>
        <w:spacing w:after="0"/>
        <w:ind w:left="0"/>
        <w:jc w:val="both"/>
      </w:pPr>
      <w:r>
        <w:rPr>
          <w:rFonts w:ascii="Times New Roman"/>
          <w:b w:val="false"/>
          <w:i w:val="false"/>
          <w:color w:val="000000"/>
          <w:sz w:val="28"/>
        </w:rPr>
        <w:t>
      Хабарламалаушы уәкілетті органға карантинге жатқызылған өнім партиясы туралы мәліметтерді өңдеу туралы хабарлама жіберіледі.</w:t>
      </w:r>
    </w:p>
    <w:bookmarkStart w:name="z167" w:id="155"/>
    <w:p>
      <w:pPr>
        <w:spacing w:after="0"/>
        <w:ind w:left="0"/>
        <w:jc w:val="both"/>
      </w:pPr>
      <w:r>
        <w:rPr>
          <w:rFonts w:ascii="Times New Roman"/>
          <w:b w:val="false"/>
          <w:i w:val="false"/>
          <w:color w:val="000000"/>
          <w:sz w:val="28"/>
        </w:rPr>
        <w:t>
      56. Хабарлаушы уәкілетті орган карантинге жатқызылған өнім партиясы туралы мәліметтерді өңдеу туралы хабарлама алған кезде "Карантинге жатқызылған өнім партиясы туралы мәліметтерді шектеулі көлемде өңдеу туралы хабарлама алу" операциясы орындалады (P. SS.11.OPR.036) орындау нәтижелері бойынша көрсетілген хабарламаны қабылдау және өңдеу жүзеге асырылады.</w:t>
      </w:r>
    </w:p>
    <w:bookmarkEnd w:id="155"/>
    <w:bookmarkStart w:name="z168" w:id="156"/>
    <w:p>
      <w:pPr>
        <w:spacing w:after="0"/>
        <w:ind w:left="0"/>
        <w:jc w:val="both"/>
      </w:pPr>
      <w:r>
        <w:rPr>
          <w:rFonts w:ascii="Times New Roman"/>
          <w:b w:val="false"/>
          <w:i w:val="false"/>
          <w:color w:val="000000"/>
          <w:sz w:val="28"/>
        </w:rPr>
        <w:t>
      57. "Карантинге жатқызылған өнім партиясы туралы мәліметтерді шектеулі көлемде ұсыну" рәсімін орындау нәтижесі (P. SS.11.PRC.012) карантинге жатқызылған өнім партиясы туралы мәліметтерді хабарлаушы уәкілетті органға беру болып табылады.</w:t>
      </w:r>
    </w:p>
    <w:bookmarkEnd w:id="156"/>
    <w:bookmarkStart w:name="z169" w:id="157"/>
    <w:p>
      <w:pPr>
        <w:spacing w:after="0"/>
        <w:ind w:left="0"/>
        <w:jc w:val="both"/>
      </w:pPr>
      <w:r>
        <w:rPr>
          <w:rFonts w:ascii="Times New Roman"/>
          <w:b w:val="false"/>
          <w:i w:val="false"/>
          <w:color w:val="000000"/>
          <w:sz w:val="28"/>
        </w:rPr>
        <w:t>
      58. "Карантинге жатқызылған өнім партиясы туралы мәліметтерді шектеулі көлемде ұсыну" рәсімі шеңберінде орындалатын жалпы процесс операцияларының тізбесі (P. SS.11.PRC.012), 22-кестеде келтірілген.</w:t>
      </w:r>
    </w:p>
    <w:bookmarkEnd w:id="157"/>
    <w:bookmarkStart w:name="z170" w:id="158"/>
    <w:p>
      <w:pPr>
        <w:spacing w:after="0"/>
        <w:ind w:left="0"/>
        <w:jc w:val="both"/>
      </w:pPr>
      <w:r>
        <w:rPr>
          <w:rFonts w:ascii="Times New Roman"/>
          <w:b w:val="false"/>
          <w:i w:val="false"/>
          <w:color w:val="000000"/>
          <w:sz w:val="28"/>
        </w:rPr>
        <w:t>
      22-кесте</w:t>
      </w:r>
    </w:p>
    <w:bookmarkEnd w:id="158"/>
    <w:bookmarkStart w:name="z171" w:id="159"/>
    <w:p>
      <w:pPr>
        <w:spacing w:after="0"/>
        <w:ind w:left="0"/>
        <w:jc w:val="left"/>
      </w:pPr>
      <w:r>
        <w:rPr>
          <w:rFonts w:ascii="Times New Roman"/>
          <w:b/>
          <w:i w:val="false"/>
          <w:color w:val="000000"/>
        </w:rPr>
        <w:t xml:space="preserve"> "Карантинге жатқызылған өнім партиясы туралы мәліметтерді шектеулі көлемде ұсыну" рәсімі шеңберінде орындалатын жалпы процесс операцияларының тізбесі (P.SS.11.PRC.012)</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P.SS.11.OPR.034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 туралы мәліметтерді шектеулі көлемде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23-кестесінде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P.SS.11.OPR.035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 туралы мәліметтерді шектеулі көлемде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24-кестесінде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P.SS.11.OPR.036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 туралы мәліметтерді шектеулі көлемде өңдеу туралы хабарлама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25-кестесінде келтірілген</w:t>
            </w:r>
          </w:p>
        </w:tc>
      </w:tr>
    </w:tbl>
    <w:bookmarkStart w:name="z172" w:id="160"/>
    <w:p>
      <w:pPr>
        <w:spacing w:after="0"/>
        <w:ind w:left="0"/>
        <w:jc w:val="both"/>
      </w:pPr>
      <w:r>
        <w:rPr>
          <w:rFonts w:ascii="Times New Roman"/>
          <w:b w:val="false"/>
          <w:i w:val="false"/>
          <w:color w:val="000000"/>
          <w:sz w:val="28"/>
        </w:rPr>
        <w:t>
      23-кесте.</w:t>
      </w:r>
    </w:p>
    <w:bookmarkEnd w:id="160"/>
    <w:bookmarkStart w:name="z173" w:id="161"/>
    <w:p>
      <w:pPr>
        <w:spacing w:after="0"/>
        <w:ind w:left="0"/>
        <w:jc w:val="left"/>
      </w:pPr>
      <w:r>
        <w:rPr>
          <w:rFonts w:ascii="Times New Roman"/>
          <w:b/>
          <w:i w:val="false"/>
          <w:color w:val="000000"/>
        </w:rPr>
        <w:t xml:space="preserve"> "Карантинге жатқызылған өнім партиясы туралы мәліметтерді шектеулі көлемде ұсыну" операциясының сипаттамасы (P.SS.11.OPR.034)</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P.SS.11.OPR.034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 туралы мәліметтерді шектеулі көлемде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хабарлаушы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 туралы мәліметтерді шектеулі көлемде ұсыну қажет болған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карантинге жатқызылған өнім партиясы туралы мәліметтерді уәкілетті органдар арасындағы ақпараттық өзара іс қимыл Регламентіне сәйкес хабардар ететін уәкілетті органға қалыптастырады және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 туралы мәліметтер хабарлаушы уәкілетті органға органға жіберілді</w:t>
            </w:r>
          </w:p>
        </w:tc>
      </w:tr>
    </w:tbl>
    <w:bookmarkStart w:name="z174" w:id="162"/>
    <w:p>
      <w:pPr>
        <w:spacing w:after="0"/>
        <w:ind w:left="0"/>
        <w:jc w:val="both"/>
      </w:pPr>
      <w:r>
        <w:rPr>
          <w:rFonts w:ascii="Times New Roman"/>
          <w:b w:val="false"/>
          <w:i w:val="false"/>
          <w:color w:val="000000"/>
          <w:sz w:val="28"/>
        </w:rPr>
        <w:t>
      24-кесте</w:t>
      </w:r>
    </w:p>
    <w:bookmarkEnd w:id="162"/>
    <w:bookmarkStart w:name="z175" w:id="163"/>
    <w:p>
      <w:pPr>
        <w:spacing w:after="0"/>
        <w:ind w:left="0"/>
        <w:jc w:val="left"/>
      </w:pPr>
      <w:r>
        <w:rPr>
          <w:rFonts w:ascii="Times New Roman"/>
          <w:b/>
          <w:i w:val="false"/>
          <w:color w:val="000000"/>
        </w:rPr>
        <w:t xml:space="preserve"> Операцияның сипаттамасы "Шектеулі көлемде карантинге жатқызылған өнім партиясы туралы мәліметтерді қабылдау және өңдеу" (P.SS.11.OPR.035)</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P.SS.11.OPR.035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 туралы мәліметтерді шектеулі көлемде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хабарлаушы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карантинге жатқызылған өнім партиясы туралы мәліметтерді алған кезде орындалады ("Карантинге жатқызылған өнім партиясы туралы мәліметтерді шектеулі көлемде ұсыну" операциясы (P.SS.11.OPR.034))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келуі тиіс. Хабарлама және электрондық құжат (мәліметтер) уәкілетті органдар арасындағы ақпараттық өзара іс-қимыл Регламентінде көзделген электрондық құжаттың (мәліметтердің) деректемелерін толтыруға қойылатын талаптарға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карантинге жатқызылған өнім партиясы туралы мәліметтерді қабылдауды және өңдеуді жүзеге асырады және карантинге жатқызылған өнім партиясы туралы мәліметтерді өңдеу туралы хабарламаны хабарлаушы уәкілетті органға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 туралы мәліметтер өңделді, карантинге жатқызылған өнім партиясы туралы мәліметтерді өңдеу туралы хабарлама хабарлаушы уәкілетті органға жіберілді</w:t>
            </w:r>
          </w:p>
        </w:tc>
      </w:tr>
    </w:tbl>
    <w:bookmarkStart w:name="z176" w:id="164"/>
    <w:p>
      <w:pPr>
        <w:spacing w:after="0"/>
        <w:ind w:left="0"/>
        <w:jc w:val="both"/>
      </w:pPr>
      <w:r>
        <w:rPr>
          <w:rFonts w:ascii="Times New Roman"/>
          <w:b w:val="false"/>
          <w:i w:val="false"/>
          <w:color w:val="000000"/>
          <w:sz w:val="28"/>
        </w:rPr>
        <w:t>
      25-кесте</w:t>
      </w:r>
    </w:p>
    <w:bookmarkEnd w:id="164"/>
    <w:bookmarkStart w:name="z177" w:id="165"/>
    <w:p>
      <w:pPr>
        <w:spacing w:after="0"/>
        <w:ind w:left="0"/>
        <w:jc w:val="left"/>
      </w:pPr>
      <w:r>
        <w:rPr>
          <w:rFonts w:ascii="Times New Roman"/>
          <w:b/>
          <w:i w:val="false"/>
          <w:color w:val="000000"/>
        </w:rPr>
        <w:t xml:space="preserve"> Операцияның сипаттамасы "Карантинге жатқызылған өнім партиясы туралы мәліметтерді шектеулі көлемде өңдеу туралы хабарлама алу" (P.SS.11.OPR.036)</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P.SS.11.OPR.036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 туралы мәліметтерді шектеулі көлемде өңдеу туралы хабарлама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хабарлаушы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карантинге жатқызылған өнім партиясы туралы мәліметтерді өңдеу туралы хабарлама алған кезде орындалады ("Карантинге жатқызылған өнім партиясы туралы мәліметтерді шектеулі көлемде қабылдау және өңдеу" операциясы (P.SS.11.OPR.035))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уәкілетті органдар арасындағы ақпараттық өзара іс қимыл регламентіне сәйкес карантинге жатқызылған өнім партиясы туралы мәліметтерді өңдеу туралы хабарламаны қабылдауды және өңдеуді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 туралы мәліметтерді өңдеу туралы хабарлама өңделді</w:t>
            </w:r>
          </w:p>
        </w:tc>
      </w:tr>
    </w:tbl>
    <w:bookmarkStart w:name="z178" w:id="166"/>
    <w:p>
      <w:pPr>
        <w:spacing w:after="0"/>
        <w:ind w:left="0"/>
        <w:jc w:val="left"/>
      </w:pPr>
      <w:r>
        <w:rPr>
          <w:rFonts w:ascii="Times New Roman"/>
          <w:b/>
          <w:i w:val="false"/>
          <w:color w:val="000000"/>
        </w:rPr>
        <w:t xml:space="preserve"> 2. Фитосанитариялық сертификаттар және бұзушылықтар туралы жалпыланған мәліметтермен алмасу рәсімдері</w:t>
      </w:r>
    </w:p>
    <w:bookmarkEnd w:id="166"/>
    <w:bookmarkStart w:name="z179" w:id="167"/>
    <w:p>
      <w:pPr>
        <w:spacing w:after="0"/>
        <w:ind w:left="0"/>
        <w:jc w:val="left"/>
      </w:pPr>
      <w:r>
        <w:rPr>
          <w:rFonts w:ascii="Times New Roman"/>
          <w:b/>
          <w:i w:val="false"/>
          <w:color w:val="000000"/>
        </w:rPr>
        <w:t xml:space="preserve"> "Фитосанитариялық сертификаттар және сұрау салу бойынша бұзушылықтар туралы жалпыланған мәліметтер беру" рәсімі (P.SS.11.PRC.006)</w:t>
      </w:r>
    </w:p>
    <w:bookmarkEnd w:id="167"/>
    <w:bookmarkStart w:name="z180" w:id="168"/>
    <w:p>
      <w:pPr>
        <w:spacing w:after="0"/>
        <w:ind w:left="0"/>
        <w:jc w:val="both"/>
      </w:pPr>
      <w:r>
        <w:rPr>
          <w:rFonts w:ascii="Times New Roman"/>
          <w:b w:val="false"/>
          <w:i w:val="false"/>
          <w:color w:val="000000"/>
          <w:sz w:val="28"/>
        </w:rPr>
        <w:t>
      59. "Фитосанитариялық сертификаттар және сұраныс бойынша бұзушылықтар туралы жалпыланған мәліметтерді ұсыну" рәсімін орындау схемасы (P. SS.11.PRC.006) 9-суретте көрсетілген.</w:t>
      </w:r>
    </w:p>
    <w:bookmarkEnd w:id="16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42200" cy="608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442200" cy="608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1" w:id="169"/>
    <w:p>
      <w:pPr>
        <w:spacing w:after="0"/>
        <w:ind w:left="0"/>
        <w:jc w:val="both"/>
      </w:pPr>
      <w:r>
        <w:rPr>
          <w:rFonts w:ascii="Times New Roman"/>
          <w:b w:val="false"/>
          <w:i w:val="false"/>
          <w:color w:val="000000"/>
          <w:sz w:val="28"/>
        </w:rPr>
        <w:t>
      9-сурет. "Фитосанитариялық сертификаттар және сұрау салу бойынша бұзушылықтар туралы жалпыланған мәліметтер беру" рәсімін орындау сызбасы (P.SS.11.PRC.006)</w:t>
      </w:r>
    </w:p>
    <w:bookmarkEnd w:id="169"/>
    <w:bookmarkStart w:name="z182" w:id="170"/>
    <w:p>
      <w:pPr>
        <w:spacing w:after="0"/>
        <w:ind w:left="0"/>
        <w:jc w:val="both"/>
      </w:pPr>
      <w:r>
        <w:rPr>
          <w:rFonts w:ascii="Times New Roman"/>
          <w:b w:val="false"/>
          <w:i w:val="false"/>
          <w:color w:val="000000"/>
          <w:sz w:val="28"/>
        </w:rPr>
        <w:t>
      60. "Фитосанитариялық сертификаттар және сұраныс бойынша бұзушылықтар туралы жалпыланған мәліметтерді ұсыну" рәсімі (P. SS.11.PRC.006) комиссия фитосанитариялық сертификаттар және бұзушылықтар туралы жалпыланған мәліметтерді алу қажет болған кезде орындайды.</w:t>
      </w:r>
    </w:p>
    <w:bookmarkEnd w:id="170"/>
    <w:bookmarkStart w:name="z183" w:id="171"/>
    <w:p>
      <w:pPr>
        <w:spacing w:after="0"/>
        <w:ind w:left="0"/>
        <w:jc w:val="both"/>
      </w:pPr>
      <w:r>
        <w:rPr>
          <w:rFonts w:ascii="Times New Roman"/>
          <w:b w:val="false"/>
          <w:i w:val="false"/>
          <w:color w:val="000000"/>
          <w:sz w:val="28"/>
        </w:rPr>
        <w:t>
      61. Біріншісі "Фитосанитариялық сертификаттар мен бұзушылықтар туралы жалпыланған мәліметтерді сұрау" операциясын орындайды (P. SS.11.OPR.016) оны орындау нәтижелері бойынша комиссия фитосанитариялық сертификаттар мен бұзушылықтар туралы жалпыланған мәліметтерді ұсынуға сұрау салуды қалыптастырады және уәкілетті органға жібереді.</w:t>
      </w:r>
    </w:p>
    <w:bookmarkEnd w:id="171"/>
    <w:bookmarkStart w:name="z184" w:id="172"/>
    <w:p>
      <w:pPr>
        <w:spacing w:after="0"/>
        <w:ind w:left="0"/>
        <w:jc w:val="both"/>
      </w:pPr>
      <w:r>
        <w:rPr>
          <w:rFonts w:ascii="Times New Roman"/>
          <w:b w:val="false"/>
          <w:i w:val="false"/>
          <w:color w:val="000000"/>
          <w:sz w:val="28"/>
        </w:rPr>
        <w:t>
      62. Уәкілетті орган фитосанитариялық сертификаттар мен бұзушылықтар туралы жалпыланған мәліметтер беруге сұрау салуды алған кезде "Фитосанитариялық сертификаттар мен бұзушылықтар туралы сұрау салуды өңдеу және жалпыланған мәліметтер беру" операциясын орындайды (P. SS.11.OPR.017) орындау нәтижелері бойынша сұрау салынатын мәліметтер қалыптастырылады және комиссияға жіберіледі немесе сұрау салу параметрлерін қанағаттандыратын мәліметтердің жоқтығы туралы хабарлама жіберіледі.</w:t>
      </w:r>
    </w:p>
    <w:bookmarkEnd w:id="172"/>
    <w:bookmarkStart w:name="z185" w:id="173"/>
    <w:p>
      <w:pPr>
        <w:spacing w:after="0"/>
        <w:ind w:left="0"/>
        <w:jc w:val="both"/>
      </w:pPr>
      <w:r>
        <w:rPr>
          <w:rFonts w:ascii="Times New Roman"/>
          <w:b w:val="false"/>
          <w:i w:val="false"/>
          <w:color w:val="000000"/>
          <w:sz w:val="28"/>
        </w:rPr>
        <w:t>
      63. Комиссия фитосанитариялық сертификаттар және бұзушылықтар туралы жалпыланған мәліметтерді алған кезде "Фитосанитариялық сертификаттар және бұзушылықтар туралы жалпыланған мәліметтерді қабылдау және өңдеу" операциясын орындайды (P.SS.11.OPR.018).</w:t>
      </w:r>
    </w:p>
    <w:bookmarkEnd w:id="173"/>
    <w:bookmarkStart w:name="z186" w:id="174"/>
    <w:p>
      <w:pPr>
        <w:spacing w:after="0"/>
        <w:ind w:left="0"/>
        <w:jc w:val="both"/>
      </w:pPr>
      <w:r>
        <w:rPr>
          <w:rFonts w:ascii="Times New Roman"/>
          <w:b w:val="false"/>
          <w:i w:val="false"/>
          <w:color w:val="000000"/>
          <w:sz w:val="28"/>
        </w:rPr>
        <w:t>
      64. "Фитосанитариялық сертификаттар және сұраныс бойынша бұзушылықтар туралы жалпыланған мәліметтерді ұсыну" рәсімін орындау нәтижесі (P. SS.11.PRC.006) комиссия фитосанитариялық сертификаттар және бұзушылықтар туралы жалпыланған мәліметтерді немесе сұрау салу параметрлерін қанағаттандыратын мәліметтердің жоқтығы туралы хабарламаны алуы болып табылады.</w:t>
      </w:r>
    </w:p>
    <w:bookmarkEnd w:id="174"/>
    <w:bookmarkStart w:name="z187" w:id="175"/>
    <w:p>
      <w:pPr>
        <w:spacing w:after="0"/>
        <w:ind w:left="0"/>
        <w:jc w:val="both"/>
      </w:pPr>
      <w:r>
        <w:rPr>
          <w:rFonts w:ascii="Times New Roman"/>
          <w:b w:val="false"/>
          <w:i w:val="false"/>
          <w:color w:val="000000"/>
          <w:sz w:val="28"/>
        </w:rPr>
        <w:t>
      65. "Фитосанитариялық сертификаттар және сұраныс бойынша бұзушылықтар туралы жалпыланған мәліметтер беру" рәсімі шеңберінде орындалатын жалпы процесс операцияларының тізбесі (P. SS.11.PRC.006), 26-кестеде келтірілген.</w:t>
      </w:r>
    </w:p>
    <w:bookmarkEnd w:id="175"/>
    <w:bookmarkStart w:name="z188" w:id="176"/>
    <w:p>
      <w:pPr>
        <w:spacing w:after="0"/>
        <w:ind w:left="0"/>
        <w:jc w:val="both"/>
      </w:pPr>
      <w:r>
        <w:rPr>
          <w:rFonts w:ascii="Times New Roman"/>
          <w:b w:val="false"/>
          <w:i w:val="false"/>
          <w:color w:val="000000"/>
          <w:sz w:val="28"/>
        </w:rPr>
        <w:t>
      26-кесте.</w:t>
      </w:r>
    </w:p>
    <w:bookmarkEnd w:id="176"/>
    <w:bookmarkStart w:name="z189" w:id="177"/>
    <w:p>
      <w:pPr>
        <w:spacing w:after="0"/>
        <w:ind w:left="0"/>
        <w:jc w:val="left"/>
      </w:pPr>
      <w:r>
        <w:rPr>
          <w:rFonts w:ascii="Times New Roman"/>
          <w:b/>
          <w:i w:val="false"/>
          <w:color w:val="000000"/>
        </w:rPr>
        <w:t xml:space="preserve"> "Фитосанитариялық сертификаттар және сұрау салу бойынша бұзушылықтар туралы жалпыланған мәліметтер беру" рәсімі шеңберінде орындалатын жалпы процесс операцияларының тізбесі (P.SS.11.PRC.006)</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P.SS.11.OPR.016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сертификаттар және бұзушылықтар туралы жалпыланған мәліметтерді сұрау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27-кестесінде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P.SS.11.OPR.017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сертификаттар мен бұзушылықтар туралы сұрау салуды өңдеу және жалпыланған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28-кестесінде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P.SS.11.OPR.018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сертификаттар мен бұзушылықтар туралы жалпыланған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29-кестесінде келтірілген</w:t>
            </w:r>
          </w:p>
        </w:tc>
      </w:tr>
    </w:tbl>
    <w:bookmarkStart w:name="z190" w:id="178"/>
    <w:p>
      <w:pPr>
        <w:spacing w:after="0"/>
        <w:ind w:left="0"/>
        <w:jc w:val="both"/>
      </w:pPr>
      <w:r>
        <w:rPr>
          <w:rFonts w:ascii="Times New Roman"/>
          <w:b w:val="false"/>
          <w:i w:val="false"/>
          <w:color w:val="000000"/>
          <w:sz w:val="28"/>
        </w:rPr>
        <w:t>
      27-кесте.</w:t>
      </w:r>
    </w:p>
    <w:bookmarkEnd w:id="178"/>
    <w:bookmarkStart w:name="z191" w:id="179"/>
    <w:p>
      <w:pPr>
        <w:spacing w:after="0"/>
        <w:ind w:left="0"/>
        <w:jc w:val="left"/>
      </w:pPr>
      <w:r>
        <w:rPr>
          <w:rFonts w:ascii="Times New Roman"/>
          <w:b/>
          <w:i w:val="false"/>
          <w:color w:val="000000"/>
        </w:rPr>
        <w:t xml:space="preserve"> Операцияның сипаттамасы "Фитосанитариялық сертификаттар және бұзушылықтар туралы жалпыланған мәліметтерді сұрау" (P.SS.11.OPR.016)</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P.SS.11.OPR.016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сертификаттар және бұзушылықтар туралы жалпыланған мәліметтерді сұрау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сертификаттар мен бұзушылықтар туралы жалпыланған мәліметтерді алу қажет болған жағдайда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сұратудың форматы мен құрылымы электрондық құжаттар мен мәліметтердің форматтары мен құрылымдарының Сипаттамасына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уәкілетті органдар мен комиссия арасындағы ақпараттық өзара іс-қимыл Регламентіне сәйкес фитосанитариялық сертификаттар және бұзушылықтар туралы жалпыланған мәліметтерді ұсынуға сұрау салуды қалыптастырады және уәкілетті органға жібереді. Берілген фитосанитариялық сертификаттар немесе бұзушылықтар туралы ақпарат сұратылады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сертификаттар мен бұзушылықтар туралы жалпыланған мәліметтерді ұсынуға сұрау салу мүше мемлекеттің уәкілетті органына жіберілді</w:t>
            </w:r>
          </w:p>
        </w:tc>
      </w:tr>
    </w:tbl>
    <w:bookmarkStart w:name="z192" w:id="180"/>
    <w:p>
      <w:pPr>
        <w:spacing w:after="0"/>
        <w:ind w:left="0"/>
        <w:jc w:val="both"/>
      </w:pPr>
      <w:r>
        <w:rPr>
          <w:rFonts w:ascii="Times New Roman"/>
          <w:b w:val="false"/>
          <w:i w:val="false"/>
          <w:color w:val="000000"/>
          <w:sz w:val="28"/>
        </w:rPr>
        <w:t>
      28-кесте.</w:t>
      </w:r>
    </w:p>
    <w:bookmarkEnd w:id="180"/>
    <w:bookmarkStart w:name="z193" w:id="181"/>
    <w:p>
      <w:pPr>
        <w:spacing w:after="0"/>
        <w:ind w:left="0"/>
        <w:jc w:val="left"/>
      </w:pPr>
      <w:r>
        <w:rPr>
          <w:rFonts w:ascii="Times New Roman"/>
          <w:b/>
          <w:i w:val="false"/>
          <w:color w:val="000000"/>
        </w:rPr>
        <w:t xml:space="preserve"> Операцияның сипаттамасы "Фитосанитариялық сертификаттар мен бұзушылықтар туралы сұрау салуды өңдеу және жалпыланған мәліметтер беру" (P.SS.11.OPR.017)</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P.SS.11.OPR.017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сертификаттар мен бұзушылықтар туралы сұрау салуды өңдеу және жалпыланған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фитосанитариялық сертификаттар және бұзушылықтар туралы жалпыланған мәліметтерді ұсынуға сұрау салуды алған кезде орындалады ("Фитосанитариялық сертификаттар және бұзушылықтар туралы жалпыланған мәліметтерді сұрау" операциясы (P.SS.11.OPR.016))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және ұсынылатын мәліметтердің форматы мен құрылымы электрондық құжаттар мен мәліметтердің форматтары мен құрылымдарының Сипаттамасына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уәкілетті органдар мен комиссия арасындағы ақпараттық өзара іс-қимыл регламентіне сәйкес сұрау салуды қабылдауды және өңдеуді жүзеге асырады, фитосанитариялық сертификаттар мен бұзушылықтар туралы жалпыланған мәліметтерді не сұрау салу параметрлерін қанағаттандыратын мәліметтердің жоқтығы туралы хабарламаны қалыптастырады және комиссияға жібереді. Сұрау салу түріне байланысты берілген фитосанитариялық сертификаттар немесе бұзушылықтар туралы ақпарат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сертификаттар және бұзушылықтар туралы жалпыланған мәліметтер немесе сұрау салу параметрлерін қанағаттандыратын мәліметтердің жоқтығы туралы хабарлама комиссияға жіберілді</w:t>
            </w:r>
          </w:p>
        </w:tc>
      </w:tr>
    </w:tbl>
    <w:bookmarkStart w:name="z194" w:id="182"/>
    <w:p>
      <w:pPr>
        <w:spacing w:after="0"/>
        <w:ind w:left="0"/>
        <w:jc w:val="both"/>
      </w:pPr>
      <w:r>
        <w:rPr>
          <w:rFonts w:ascii="Times New Roman"/>
          <w:b w:val="false"/>
          <w:i w:val="false"/>
          <w:color w:val="000000"/>
          <w:sz w:val="28"/>
        </w:rPr>
        <w:t>
      29-кесте.</w:t>
      </w:r>
    </w:p>
    <w:bookmarkEnd w:id="182"/>
    <w:bookmarkStart w:name="z195" w:id="183"/>
    <w:p>
      <w:pPr>
        <w:spacing w:after="0"/>
        <w:ind w:left="0"/>
        <w:jc w:val="left"/>
      </w:pPr>
      <w:r>
        <w:rPr>
          <w:rFonts w:ascii="Times New Roman"/>
          <w:b/>
          <w:i w:val="false"/>
          <w:color w:val="000000"/>
        </w:rPr>
        <w:t xml:space="preserve"> Операцияның сипаттамасы "Фитосанитариялық сертификаттар мен бұзушылықтар туралы жалпыланған мәліметтерді қабылдау және өңдеу" (P.SS.11.OPR.018)</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P.SS.11.OPR.018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сертификаттар мен бұзушылықтар туралы жалпыланған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фитосанитариялық сертификаттар мен бұзушылықтар туралы жалпыланған мәліметтерді немесе сұрау салу параметрлерін қанағаттандыратын мәліметтердің жоқтығы туралы хабарламаны алған кезде орындалады ("Сұрау салуды өңдеу және фитосанитариялық сертификаттар мен бұзушылықтар туралы жалпыланған мәліметтерді ұсыну" операциясы (P.SS.11.OPR.017))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немесе хабарламаның форматы мен құрылымы электрондық құжаттар мен мәліметтердің форматтары мен құрылымдарының Сипаттамасына сәйкес келуге тиіс. Хабарлама және электрондық құжат (мәліметтер) уәкілетті органдар мен комиссия арасындағы ақпараттық өзара іс-қимыл Регламентінде көзделген электрондық құжаттың (мәліметтердің) деректемелерін толтыруға қойылатын талаптарға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фитосанитариялық сертификаттар және бұзушылықтар туралы жалпыланған мәліметтерді не сұрау салу параметрлерін қанағаттандыратын мәліметтердің жоқтығы туралы хабарламаны алады және оларды өңдеуді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сертификаттар және бұзушылықтар туралы жалпыланған мәліметтер не сұрау салу параметрлерін қанағаттандыратын мәліметтердің жоқтығы туралы хабарлама өңделді</w:t>
            </w:r>
          </w:p>
        </w:tc>
      </w:tr>
    </w:tbl>
    <w:bookmarkStart w:name="z196" w:id="184"/>
    <w:p>
      <w:pPr>
        <w:spacing w:after="0"/>
        <w:ind w:left="0"/>
        <w:jc w:val="left"/>
      </w:pPr>
      <w:r>
        <w:rPr>
          <w:rFonts w:ascii="Times New Roman"/>
          <w:b/>
          <w:i w:val="false"/>
          <w:color w:val="000000"/>
        </w:rPr>
        <w:t xml:space="preserve"> IX. Штаттан тыс жағдайларда әрекет ету тәртібі</w:t>
      </w:r>
    </w:p>
    <w:bookmarkEnd w:id="184"/>
    <w:bookmarkStart w:name="z197" w:id="185"/>
    <w:p>
      <w:pPr>
        <w:spacing w:after="0"/>
        <w:ind w:left="0"/>
        <w:jc w:val="both"/>
      </w:pPr>
      <w:r>
        <w:rPr>
          <w:rFonts w:ascii="Times New Roman"/>
          <w:b w:val="false"/>
          <w:i w:val="false"/>
          <w:color w:val="000000"/>
          <w:sz w:val="28"/>
        </w:rPr>
        <w:t>
      66. Жалпы процестің процедураларын орындау кезінде деректерді өңдеу әдеттегідей жүргізілмейтін ерекше жағдайлар болуы мүмкін. Бұл техникалық ақаулар, құрылымдық және форматтық-логикалық бақылау қателіктері және басқа жағдайларда орын алуы мүмкін.</w:t>
      </w:r>
    </w:p>
    <w:bookmarkEnd w:id="185"/>
    <w:bookmarkStart w:name="z198" w:id="186"/>
    <w:p>
      <w:pPr>
        <w:spacing w:after="0"/>
        <w:ind w:left="0"/>
        <w:jc w:val="both"/>
      </w:pPr>
      <w:r>
        <w:rPr>
          <w:rFonts w:ascii="Times New Roman"/>
          <w:b w:val="false"/>
          <w:i w:val="false"/>
          <w:color w:val="000000"/>
          <w:sz w:val="28"/>
        </w:rPr>
        <w:t>
      67. Құрылымдық және форматтық-логикалық бақылау қателіктері туындаған жағдайда уәкілетті орган қате туралы хабарлама алынған хабарламаның электрондық құжаттар мен мәліметтердің форматтары мен құрылымдарының Сипаттамасына және мүше мемлекеттердің уәкілетті органдары мен комиссия арасындағы ақпараттық өзара іс-қимыл Регламентіне және олардың арасындағы ақпараттық өзара іс-қимыл регламентіне сәйкес электрондық құжаттар мен мәліметтерді толтыруға қойылатын талаптарға сәйкестігін тексеруді жүзеге асырады. мүше мемлекеттердің уәкілетті органдары. Мәліметтер көрсетілген құжаттардың талаптарына сәйкес келмейтіні анықталған жағдайда уәкілетті орган анықталған қатені белгіленген тәртіппен жою үшін қажетті шараларды қабылдайды.</w:t>
      </w:r>
    </w:p>
    <w:bookmarkEnd w:id="186"/>
    <w:bookmarkStart w:name="z199" w:id="187"/>
    <w:p>
      <w:pPr>
        <w:spacing w:after="0"/>
        <w:ind w:left="0"/>
        <w:jc w:val="both"/>
      </w:pPr>
      <w:r>
        <w:rPr>
          <w:rFonts w:ascii="Times New Roman"/>
          <w:b w:val="false"/>
          <w:i w:val="false"/>
          <w:color w:val="000000"/>
          <w:sz w:val="28"/>
        </w:rPr>
        <w:t>
      68. Штаттан тыс жағдайларды шешу мақсатында мүше мемлекеттер бір-бірін және комиссияны осы Қағидаларда көзделген талаптарды орындау құзыретіне жататын уәкілетті органдар туралы хабардар етеді, сондай-ақ жалпы процесті іске асыру кезінде техникалық қолдауды қамтамасыз етуге жауапты адамдар туралы мәліметтерді ұсынады.".</w:t>
      </w:r>
    </w:p>
    <w:bookmarkEnd w:id="187"/>
    <w:bookmarkStart w:name="z200" w:id="188"/>
    <w:p>
      <w:pPr>
        <w:spacing w:after="0"/>
        <w:ind w:left="0"/>
        <w:jc w:val="both"/>
      </w:pPr>
      <w:r>
        <w:rPr>
          <w:rFonts w:ascii="Times New Roman"/>
          <w:b w:val="false"/>
          <w:i w:val="false"/>
          <w:color w:val="000000"/>
          <w:sz w:val="28"/>
        </w:rPr>
        <w:t>
      2. Еуразиялық экономикалық одаққа мүше мемлекеттердің уәкілетті органдары мен Еуразиялық экономикалық комиссия арасындағы "Еуразиялық экономикалық одаққа мүше мемлекеттердің уәкілетті органдары арасында берілген фитосанитариялық сертификаттар туралы ақпарат алмасуды қамтамасыз ету" жалпы процесін Еуразиялық экономикалық одақтың интеграцияланған ақпараттық жүйесі құралдарымен іске асыру кезіндегі ақпараттық өзара іс-қимыл регламенті көрсетілген шешіммен бекітілген мынадай редакцияда жазылсын:</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комиссия Алқасының </w:t>
            </w:r>
            <w:r>
              <w:br/>
            </w:r>
            <w:r>
              <w:rPr>
                <w:rFonts w:ascii="Times New Roman"/>
                <w:b w:val="false"/>
                <w:i w:val="false"/>
                <w:color w:val="000000"/>
                <w:sz w:val="20"/>
              </w:rPr>
              <w:t>2019 жылғы 24 желтоқсандағы</w:t>
            </w:r>
            <w:r>
              <w:br/>
            </w:r>
            <w:r>
              <w:rPr>
                <w:rFonts w:ascii="Times New Roman"/>
                <w:b w:val="false"/>
                <w:i w:val="false"/>
                <w:color w:val="000000"/>
                <w:sz w:val="20"/>
              </w:rPr>
              <w:t xml:space="preserve">№ 229 шешімімен (жаңа </w:t>
            </w:r>
            <w:r>
              <w:br/>
            </w:r>
            <w:r>
              <w:rPr>
                <w:rFonts w:ascii="Times New Roman"/>
                <w:b w:val="false"/>
                <w:i w:val="false"/>
                <w:color w:val="000000"/>
                <w:sz w:val="20"/>
              </w:rPr>
              <w:t xml:space="preserve">редакцияда-Еуразиялық </w:t>
            </w:r>
            <w:r>
              <w:br/>
            </w:r>
            <w:r>
              <w:rPr>
                <w:rFonts w:ascii="Times New Roman"/>
                <w:b w:val="false"/>
                <w:i w:val="false"/>
                <w:color w:val="000000"/>
                <w:sz w:val="20"/>
              </w:rPr>
              <w:t xml:space="preserve">экономикалық комиссиясы </w:t>
            </w:r>
            <w:r>
              <w:br/>
            </w:r>
            <w:r>
              <w:rPr>
                <w:rFonts w:ascii="Times New Roman"/>
                <w:b w:val="false"/>
                <w:i w:val="false"/>
                <w:color w:val="000000"/>
                <w:sz w:val="20"/>
              </w:rPr>
              <w:t>Алқасының 2024 жылғы</w:t>
            </w:r>
            <w:r>
              <w:br/>
            </w:r>
            <w:r>
              <w:rPr>
                <w:rFonts w:ascii="Times New Roman"/>
                <w:b w:val="false"/>
                <w:i w:val="false"/>
                <w:color w:val="000000"/>
                <w:sz w:val="20"/>
              </w:rPr>
              <w:t>13 мамырдағы № 53 шешімі)</w:t>
            </w:r>
            <w:r>
              <w:br/>
            </w:r>
            <w:r>
              <w:rPr>
                <w:rFonts w:ascii="Times New Roman"/>
                <w:b w:val="false"/>
                <w:i w:val="false"/>
                <w:color w:val="000000"/>
                <w:sz w:val="20"/>
              </w:rPr>
              <w:t xml:space="preserve">БЕКІТІЛГЕН </w:t>
            </w:r>
          </w:p>
        </w:tc>
      </w:tr>
    </w:tbl>
    <w:bookmarkStart w:name="z202" w:id="189"/>
    <w:p>
      <w:pPr>
        <w:spacing w:after="0"/>
        <w:ind w:left="0"/>
        <w:jc w:val="left"/>
      </w:pPr>
      <w:r>
        <w:rPr>
          <w:rFonts w:ascii="Times New Roman"/>
          <w:b/>
          <w:i w:val="false"/>
          <w:color w:val="000000"/>
        </w:rPr>
        <w:t xml:space="preserve"> Еуразиялық экономикалық одаққа мүше мемлекеттердің уәкілетті органдары мен Еуразиялық экономикалық комиссия арасындағы "Еуразиялық экономикалық одаққа мүше мемлекеттердің уәкілетті органдары арасында берілген фитосанитариялық сертификаттар туралы ақпарат алмасуды қамтамасыз ету" ортақ процесін Еуразиялық экономикалық одақтың интеграцияланған ақпараттық жүйесі құралдарымен іске асыру кезіндегі ақпараттық өзара іс-қимыл РЕГЛАМЕНТІ</w:t>
      </w:r>
    </w:p>
    <w:bookmarkEnd w:id="189"/>
    <w:bookmarkStart w:name="z203" w:id="190"/>
    <w:p>
      <w:pPr>
        <w:spacing w:after="0"/>
        <w:ind w:left="0"/>
        <w:jc w:val="left"/>
      </w:pPr>
      <w:r>
        <w:rPr>
          <w:rFonts w:ascii="Times New Roman"/>
          <w:b/>
          <w:i w:val="false"/>
          <w:color w:val="000000"/>
        </w:rPr>
        <w:t xml:space="preserve"> I. Жалпы ережелер</w:t>
      </w:r>
    </w:p>
    <w:bookmarkEnd w:id="190"/>
    <w:bookmarkStart w:name="z204" w:id="191"/>
    <w:p>
      <w:pPr>
        <w:spacing w:after="0"/>
        <w:ind w:left="0"/>
        <w:jc w:val="both"/>
      </w:pPr>
      <w:r>
        <w:rPr>
          <w:rFonts w:ascii="Times New Roman"/>
          <w:b w:val="false"/>
          <w:i w:val="false"/>
          <w:color w:val="000000"/>
          <w:sz w:val="28"/>
        </w:rPr>
        <w:t>
      1. Осы Регламент Еуразиялық экономикалық одақтың (бұдан әрі – Одақ) құқығына кіретін мынадай актілерге сәйкес әзірленді:</w:t>
      </w:r>
    </w:p>
    <w:bookmarkEnd w:id="191"/>
    <w:p>
      <w:pPr>
        <w:spacing w:after="0"/>
        <w:ind w:left="0"/>
        <w:jc w:val="both"/>
      </w:pPr>
      <w:r>
        <w:rPr>
          <w:rFonts w:ascii="Times New Roman"/>
          <w:b w:val="false"/>
          <w:i w:val="false"/>
          <w:color w:val="000000"/>
          <w:sz w:val="28"/>
        </w:rPr>
        <w:t xml:space="preserve">
      Еуразиялық экономикалық одақ туралы 2014 жылғы 29 мамырдағы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кеңесінің 2016 жылғы 30 қарашадағы № 157 "Еуразиялық экономикалық одақтың кедендік шекарасындағы және кедендік аумағындағы карантинге жатқызылған өнімдер мен карантинге жатқызылған объектілерге қойылатын бірыңғай карантиндік фитосанитариялық талаптарды бекіту туралы" шешімі;</w:t>
      </w:r>
    </w:p>
    <w:p>
      <w:pPr>
        <w:spacing w:after="0"/>
        <w:ind w:left="0"/>
        <w:jc w:val="both"/>
      </w:pPr>
      <w:r>
        <w:rPr>
          <w:rFonts w:ascii="Times New Roman"/>
          <w:b w:val="false"/>
          <w:i w:val="false"/>
          <w:color w:val="000000"/>
          <w:sz w:val="28"/>
        </w:rPr>
        <w:t>
      "Еуразиялық экономикалық одақтың кедендік аумағында өсімдіктер карантинін қамтамасыз етудің бірыңғай қағидалары мен нормаларын бекіту" туралы Еуразиялық экономикалық комиссия кеңесінің 2016 жылғы 30 қарашадағы № 159 шешімі;</w:t>
      </w:r>
    </w:p>
    <w:p>
      <w:pPr>
        <w:spacing w:after="0"/>
        <w:ind w:left="0"/>
        <w:jc w:val="both"/>
      </w:pPr>
      <w:r>
        <w:rPr>
          <w:rFonts w:ascii="Times New Roman"/>
          <w:b w:val="false"/>
          <w:i w:val="false"/>
          <w:color w:val="000000"/>
          <w:sz w:val="28"/>
        </w:rPr>
        <w:t>
      "Еуразиялық экономикалық одақта өсімдіктер карантинін қамтамасыз ету туралы" Кеден одағы Комиссиясының 2010 жылғы 18 маусымдағы № 318 шешімі;</w:t>
      </w:r>
    </w:p>
    <w:p>
      <w:pPr>
        <w:spacing w:after="0"/>
        <w:ind w:left="0"/>
        <w:jc w:val="both"/>
      </w:pPr>
      <w:r>
        <w:rPr>
          <w:rFonts w:ascii="Times New Roman"/>
          <w:b w:val="false"/>
          <w:i w:val="false"/>
          <w:color w:val="000000"/>
          <w:sz w:val="28"/>
        </w:rPr>
        <w:t>
       "Кеден одағының кедендік аумағында өсімдіктер карантинін қамтамасыз ету мәселелері туралы" Кеден одағы Комиссиясының 2010 жылғы 17 тамыздағы № 340 шешімі;</w:t>
      </w:r>
    </w:p>
    <w:p>
      <w:pPr>
        <w:spacing w:after="0"/>
        <w:ind w:left="0"/>
        <w:jc w:val="both"/>
      </w:pPr>
      <w:r>
        <w:rPr>
          <w:rFonts w:ascii="Times New Roman"/>
          <w:b w:val="false"/>
          <w:i w:val="false"/>
          <w:color w:val="000000"/>
          <w:sz w:val="28"/>
        </w:rPr>
        <w:t xml:space="preserve">
      "Жалпы процестерді сыртқы және өзара сауданың интеграцияланған ақпараттық жүйесі құралдарымен іске асыру кезіндегі ақпараттық өзара іс-қимылды регламенттейтін технологиялық құжаттар туралы" Еуразиялық экономикалық комиссиясы Алқасының 2014 жылғы 6 қарашадағы № 200 шешімі; </w:t>
      </w:r>
    </w:p>
    <w:p>
      <w:pPr>
        <w:spacing w:after="0"/>
        <w:ind w:left="0"/>
        <w:jc w:val="both"/>
      </w:pPr>
      <w:r>
        <w:rPr>
          <w:rFonts w:ascii="Times New Roman"/>
          <w:b w:val="false"/>
          <w:i w:val="false"/>
          <w:color w:val="000000"/>
          <w:sz w:val="28"/>
        </w:rPr>
        <w:t xml:space="preserve">
       "Сыртқы және өзара сауданың интеграцияланған ақпараттық жүйесінде деректермен электрондық алмасу қағидаларын бекіту туралы" Еуразиялық экономикалық комиссия Алқасының 2015 жылғы 27 қаңтардағы № 5 </w:t>
      </w:r>
      <w:r>
        <w:rPr>
          <w:rFonts w:ascii="Times New Roman"/>
          <w:b w:val="false"/>
          <w:i w:val="false"/>
          <w:color w:val="000000"/>
          <w:sz w:val="28"/>
        </w:rPr>
        <w:t>шешімі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Еуразиялық экономикалық комиссия Алқасының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 шеңберіндегі жалпы процестерді талдау, оңтайландыру, үйлестіру және сипаттау әдістемесі туралы" Еуразиялық экономикалық комиссия Алқасының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одаққа мүше мемлекеттердің мемлекеттік билік органдарының өзара және Еуразиялық экономикалық комиссиямен трансшекаралық өзара іс – қимылы кезінде электрондық құжаттармен алмасу туралы ережені бекіту туралы" Еуразиялық экономикалық комиссия Алқасының 2015 жылғы 28 қыркүйектегі № 125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"Карантиндік фитосанитариялық шараларды қолдануды ақпараттық қамтамасыз ету саласындағы жалпы процестерді іске асыру қағидаларын бекіту туралы" Еуразиялық экономикалық комиссия Алқасының 2019 жылғы 19 наурыздағы № 38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одақтың кедендік аумағына әкелінетін және Еуразиялық экономикалық одақтың кедендік аумағы бойынша өткізілетін карантинге жатқызылған өнімдер (карантинге жатқызылған жүктер, карантинге жатқызылған материалдар, карантинге жатқызылған тауарлар) партияларын қадағалау тәртібін бекіту туралы" Еуразиялық экономикалық комиссия Алқасының 2023 жылғы 28 наурыздағы № 43 </w:t>
      </w:r>
      <w:r>
        <w:rPr>
          <w:rFonts w:ascii="Times New Roman"/>
          <w:b w:val="false"/>
          <w:i w:val="false"/>
          <w:color w:val="000000"/>
          <w:sz w:val="28"/>
        </w:rPr>
        <w:t>шешімі</w:t>
      </w:r>
      <w:r>
        <w:rPr>
          <w:rFonts w:ascii="Times New Roman"/>
          <w:b w:val="false"/>
          <w:i w:val="false"/>
          <w:color w:val="000000"/>
          <w:sz w:val="28"/>
        </w:rPr>
        <w:t>.</w:t>
      </w:r>
    </w:p>
    <w:bookmarkStart w:name="z205" w:id="192"/>
    <w:p>
      <w:pPr>
        <w:spacing w:after="0"/>
        <w:ind w:left="0"/>
        <w:jc w:val="left"/>
      </w:pPr>
      <w:r>
        <w:rPr>
          <w:rFonts w:ascii="Times New Roman"/>
          <w:b/>
          <w:i w:val="false"/>
          <w:color w:val="000000"/>
        </w:rPr>
        <w:t xml:space="preserve"> II. Қолдану саласы</w:t>
      </w:r>
    </w:p>
    <w:bookmarkEnd w:id="192"/>
    <w:bookmarkStart w:name="z206" w:id="193"/>
    <w:p>
      <w:pPr>
        <w:spacing w:after="0"/>
        <w:ind w:left="0"/>
        <w:jc w:val="both"/>
      </w:pPr>
      <w:r>
        <w:rPr>
          <w:rFonts w:ascii="Times New Roman"/>
          <w:b w:val="false"/>
          <w:i w:val="false"/>
          <w:color w:val="000000"/>
          <w:sz w:val="28"/>
        </w:rPr>
        <w:t>
      2. Осы Регламент жалпы процеске қатысушылардың "Еуразиялық экономикалық одаққа мүше мемлекеттердің уәкілетті органдары арасында берілген фитосанитариялық сертификаттар туралы ақпарат алмасуды қамтамасыз ету" (бұдан әрі – жалпы процесс) жалпы процесінің транзакцияларын орындау тәртібі мен шарттарын біркелкі қолдануын, сондай – ақ оларды орындау кезіндегі өз рөлін қамтамасыз ету мақсатында әзірленді.</w:t>
      </w:r>
    </w:p>
    <w:bookmarkEnd w:id="193"/>
    <w:bookmarkStart w:name="z207" w:id="194"/>
    <w:p>
      <w:pPr>
        <w:spacing w:after="0"/>
        <w:ind w:left="0"/>
        <w:jc w:val="both"/>
      </w:pPr>
      <w:r>
        <w:rPr>
          <w:rFonts w:ascii="Times New Roman"/>
          <w:b w:val="false"/>
          <w:i w:val="false"/>
          <w:color w:val="000000"/>
          <w:sz w:val="28"/>
        </w:rPr>
        <w:t>
      3. Осы Регламент жалпы процеске қатысушылар арасындағы ақпараттық өзара іс-қимылды іске асыруға тікелей бағытталған жалпы процесс операцияларын орындау тәртібі мен шарттарына қойылатын талаптарды айқындайды.</w:t>
      </w:r>
    </w:p>
    <w:bookmarkEnd w:id="194"/>
    <w:bookmarkStart w:name="z208" w:id="195"/>
    <w:p>
      <w:pPr>
        <w:spacing w:after="0"/>
        <w:ind w:left="0"/>
        <w:jc w:val="both"/>
      </w:pPr>
      <w:r>
        <w:rPr>
          <w:rFonts w:ascii="Times New Roman"/>
          <w:b w:val="false"/>
          <w:i w:val="false"/>
          <w:color w:val="000000"/>
          <w:sz w:val="28"/>
        </w:rPr>
        <w:t>
      4. Осы Регламентті жалпы процеске қатысушылар жалпы процесс шеңберінде рәсімдер мен операцияларды орындау тәртібін бақылау кезінде, сондай-ақ осы жалпы процесті іске асыруды қамтамасыз ететін ақпараттық жүйелердің компоненттерін жобалау, әзірлеу және пысықтау кезінде қолданады.</w:t>
      </w:r>
    </w:p>
    <w:bookmarkEnd w:id="195"/>
    <w:bookmarkStart w:name="z209" w:id="196"/>
    <w:p>
      <w:pPr>
        <w:spacing w:after="0"/>
        <w:ind w:left="0"/>
        <w:jc w:val="left"/>
      </w:pPr>
      <w:r>
        <w:rPr>
          <w:rFonts w:ascii="Times New Roman"/>
          <w:b/>
          <w:i w:val="false"/>
          <w:color w:val="000000"/>
        </w:rPr>
        <w:t xml:space="preserve"> III. Негізгі ұғымдар</w:t>
      </w:r>
    </w:p>
    <w:bookmarkEnd w:id="196"/>
    <w:bookmarkStart w:name="z210" w:id="197"/>
    <w:p>
      <w:pPr>
        <w:spacing w:after="0"/>
        <w:ind w:left="0"/>
        <w:jc w:val="both"/>
      </w:pPr>
      <w:r>
        <w:rPr>
          <w:rFonts w:ascii="Times New Roman"/>
          <w:b w:val="false"/>
          <w:i w:val="false"/>
          <w:color w:val="000000"/>
          <w:sz w:val="28"/>
        </w:rPr>
        <w:t>
      5. Осы Регламенттің мақсаттары үшін мыналарды білдіретін ұғымдар пайдаланылады:</w:t>
      </w:r>
    </w:p>
    <w:bookmarkEnd w:id="197"/>
    <w:p>
      <w:pPr>
        <w:spacing w:after="0"/>
        <w:ind w:left="0"/>
        <w:jc w:val="both"/>
      </w:pPr>
      <w:r>
        <w:rPr>
          <w:rFonts w:ascii="Times New Roman"/>
          <w:b w:val="false"/>
          <w:i w:val="false"/>
          <w:color w:val="000000"/>
          <w:sz w:val="28"/>
        </w:rPr>
        <w:t xml:space="preserve">
      "авторизация" – жалпы процеске белгілі бір қатысушыға белгілі бір әрекеттерді орындауға құқық беру; </w:t>
      </w:r>
    </w:p>
    <w:p>
      <w:pPr>
        <w:spacing w:after="0"/>
        <w:ind w:left="0"/>
        <w:jc w:val="both"/>
      </w:pPr>
      <w:r>
        <w:rPr>
          <w:rFonts w:ascii="Times New Roman"/>
          <w:b w:val="false"/>
          <w:i w:val="false"/>
          <w:color w:val="000000"/>
          <w:sz w:val="28"/>
        </w:rPr>
        <w:t xml:space="preserve">
      "электрондық құжаттың (ақпараттың) деректемелері" - белгілі бір контексте ажырағысыз болып саналатын электрондық құжаттың (ақпараттың) деректер бірлігі; </w:t>
      </w:r>
    </w:p>
    <w:p>
      <w:pPr>
        <w:spacing w:after="0"/>
        <w:ind w:left="0"/>
        <w:jc w:val="both"/>
      </w:pPr>
      <w:r>
        <w:rPr>
          <w:rFonts w:ascii="Times New Roman"/>
          <w:b w:val="false"/>
          <w:i w:val="false"/>
          <w:color w:val="000000"/>
          <w:sz w:val="28"/>
        </w:rPr>
        <w:t>
      "Жалпы процестің ақпараттық объектісінің күйі" - жалпы процестің операцияларын орындау кезінде өзгеретін, оның өмірлік циклінің белгілі бір кезеңінде ақпараттық объектіні сипаттайтын қасиет.</w:t>
      </w:r>
    </w:p>
    <w:p>
      <w:pPr>
        <w:spacing w:after="0"/>
        <w:ind w:left="0"/>
        <w:jc w:val="both"/>
      </w:pPr>
      <w:r>
        <w:rPr>
          <w:rFonts w:ascii="Times New Roman"/>
          <w:b w:val="false"/>
          <w:i w:val="false"/>
          <w:color w:val="000000"/>
          <w:sz w:val="28"/>
        </w:rPr>
        <w:t xml:space="preserve">
      Осы Регламентте пайдаланылатын "бастамашы", "бастаушы операция", "қабылдау операциясы", "респондент", "жалпы процесс туралы хабарлама" және "жалпы процесс операциясы" ұғымдары талдау, оңтайландыру,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шеңберіндегі жалпы процестерді үйлестіру және сипаттау.</w:t>
      </w:r>
    </w:p>
    <w:p>
      <w:pPr>
        <w:spacing w:after="0"/>
        <w:ind w:left="0"/>
        <w:jc w:val="both"/>
      </w:pPr>
      <w:r>
        <w:rPr>
          <w:rFonts w:ascii="Times New Roman"/>
          <w:b w:val="false"/>
          <w:i w:val="false"/>
          <w:color w:val="000000"/>
          <w:sz w:val="28"/>
        </w:rPr>
        <w:t xml:space="preserve">
      Осы Регламентте пайдаланылатын өзге де ұғымдар Еуразиялық экономикалық комиссия Алқасының 2019 жылғы 24 желтоқсандағы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одаққа мүше мемлекеттердің уәкілетті органдары арасында берілген фитосанитариялық сертификаттар туралы ақпарат алмасуды қамтамасыз ету" жалпы процесін Еуразиялық экономикалық одақтың интеграцияланған ақпараттық жүйесі құралдарымен іске асыру кезінде ақпараттық өзара іс-қимыл қағидаларының 4-тармағында айқындалған мәндерде қолданылады. № 229 (бұдан әрі – Ақпараттық өзара іс-қимыл ережесі). </w:t>
      </w:r>
    </w:p>
    <w:bookmarkStart w:name="z211" w:id="198"/>
    <w:p>
      <w:pPr>
        <w:spacing w:after="0"/>
        <w:ind w:left="0"/>
        <w:jc w:val="left"/>
      </w:pPr>
      <w:r>
        <w:rPr>
          <w:rFonts w:ascii="Times New Roman"/>
          <w:b/>
          <w:i w:val="false"/>
          <w:color w:val="000000"/>
        </w:rPr>
        <w:t xml:space="preserve"> IV. Жалпы процесс шеңберіндегі ақпараттық өзара іс-қимыл туралы негізгі мәліметтер</w:t>
      </w:r>
    </w:p>
    <w:bookmarkEnd w:id="198"/>
    <w:bookmarkStart w:name="z212" w:id="199"/>
    <w:p>
      <w:pPr>
        <w:spacing w:after="0"/>
        <w:ind w:left="0"/>
        <w:jc w:val="left"/>
      </w:pPr>
      <w:r>
        <w:rPr>
          <w:rFonts w:ascii="Times New Roman"/>
          <w:b/>
          <w:i w:val="false"/>
          <w:color w:val="000000"/>
        </w:rPr>
        <w:t xml:space="preserve"> 1. Ақпараттық өзара іс-қимылға қатысушылар</w:t>
      </w:r>
    </w:p>
    <w:bookmarkEnd w:id="199"/>
    <w:bookmarkStart w:name="z213" w:id="200"/>
    <w:p>
      <w:pPr>
        <w:spacing w:after="0"/>
        <w:ind w:left="0"/>
        <w:jc w:val="both"/>
      </w:pPr>
      <w:r>
        <w:rPr>
          <w:rFonts w:ascii="Times New Roman"/>
          <w:b w:val="false"/>
          <w:i w:val="false"/>
          <w:color w:val="000000"/>
          <w:sz w:val="28"/>
        </w:rPr>
        <w:t>
      6. Жалпы үдеріс шеңберіндегі ақпараттық өзара іс-қимылға қатысушылардың рөлдерінің тізбесі 1-кестеде келтірілген.</w:t>
      </w:r>
    </w:p>
    <w:bookmarkEnd w:id="200"/>
    <w:bookmarkStart w:name="z214" w:id="201"/>
    <w:p>
      <w:pPr>
        <w:spacing w:after="0"/>
        <w:ind w:left="0"/>
        <w:jc w:val="both"/>
      </w:pPr>
      <w:r>
        <w:rPr>
          <w:rFonts w:ascii="Times New Roman"/>
          <w:b w:val="false"/>
          <w:i w:val="false"/>
          <w:color w:val="000000"/>
          <w:sz w:val="28"/>
        </w:rPr>
        <w:t>
      1-кесте.</w:t>
      </w:r>
    </w:p>
    <w:bookmarkEnd w:id="201"/>
    <w:bookmarkStart w:name="z215" w:id="202"/>
    <w:p>
      <w:pPr>
        <w:spacing w:after="0"/>
        <w:ind w:left="0"/>
        <w:jc w:val="left"/>
      </w:pPr>
      <w:r>
        <w:rPr>
          <w:rFonts w:ascii="Times New Roman"/>
          <w:b/>
          <w:i w:val="false"/>
          <w:color w:val="000000"/>
        </w:rPr>
        <w:t xml:space="preserve"> Ақпараттық өзара іс-қимылға қатысушылардың рөлдерінің тізбесі</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а</w:t>
            </w:r>
            <w:r>
              <w:rPr>
                <w:rFonts w:ascii="Times New Roman"/>
                <w:b/>
                <w:i w:val="false"/>
                <w:color w:val="000000"/>
                <w:sz w:val="20"/>
              </w:rPr>
              <w:t>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Рөлдің </w:t>
            </w:r>
            <w:r>
              <w:rPr>
                <w:rFonts w:ascii="Times New Roman"/>
                <w:b/>
                <w:i w:val="false"/>
                <w:color w:val="000000"/>
                <w:sz w:val="20"/>
              </w:rPr>
              <w:t>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 орындайтын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иесі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 бойынша фитосанитариялық сертификаттар мен бұзушылықтар туралы жалпыланған мәліметтерді ұсынады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(P.SS.11.ACT.003)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Координатор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сертификаттар мен бұзушылықтар туралы жалпыланған мәліметтерді сұратуды және алуды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(P.ACT.001)</w:t>
            </w:r>
          </w:p>
        </w:tc>
      </w:tr>
    </w:tbl>
    <w:bookmarkStart w:name="z216" w:id="203"/>
    <w:p>
      <w:pPr>
        <w:spacing w:after="0"/>
        <w:ind w:left="0"/>
        <w:jc w:val="left"/>
      </w:pPr>
      <w:r>
        <w:rPr>
          <w:rFonts w:ascii="Times New Roman"/>
          <w:b/>
          <w:i w:val="false"/>
          <w:color w:val="000000"/>
        </w:rPr>
        <w:t xml:space="preserve"> 2. Ақпараттық өзара әрекеттесу құрылымы</w:t>
      </w:r>
    </w:p>
    <w:bookmarkEnd w:id="203"/>
    <w:bookmarkStart w:name="z217" w:id="204"/>
    <w:p>
      <w:pPr>
        <w:spacing w:after="0"/>
        <w:ind w:left="0"/>
        <w:jc w:val="both"/>
      </w:pPr>
      <w:r>
        <w:rPr>
          <w:rFonts w:ascii="Times New Roman"/>
          <w:b w:val="false"/>
          <w:i w:val="false"/>
          <w:color w:val="000000"/>
          <w:sz w:val="28"/>
        </w:rPr>
        <w:t>
      7. Жалпы процесс шеңберіндегі ақпараттық өзара іс – қимыл Одаққа мүше мемлекеттердің өсімдіктер карантині жөніндегі уәкілетті органдары (бұдан әрі – уәкілетті орган) мен Еуразиялық экономикалық комиссия (бұдан әрі – Комиссия) арасында жалпы процесс рәсіміне сәйкес жүзеге асырылады:</w:t>
      </w:r>
    </w:p>
    <w:bookmarkEnd w:id="204"/>
    <w:p>
      <w:pPr>
        <w:spacing w:after="0"/>
        <w:ind w:left="0"/>
        <w:jc w:val="both"/>
      </w:pPr>
      <w:r>
        <w:rPr>
          <w:rFonts w:ascii="Times New Roman"/>
          <w:b w:val="false"/>
          <w:i w:val="false"/>
          <w:color w:val="000000"/>
          <w:sz w:val="28"/>
        </w:rPr>
        <w:t>
      сұраныс бойынша фитосанитариялық сертификаттар мен бұзушылықтар туралы жалпыланған мәліметтерді ұсыну.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32700" cy="207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632700" cy="207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8" w:id="205"/>
    <w:p>
      <w:pPr>
        <w:spacing w:after="0"/>
        <w:ind w:left="0"/>
        <w:jc w:val="both"/>
      </w:pPr>
      <w:r>
        <w:rPr>
          <w:rFonts w:ascii="Times New Roman"/>
          <w:b w:val="false"/>
          <w:i w:val="false"/>
          <w:color w:val="000000"/>
          <w:sz w:val="28"/>
        </w:rPr>
        <w:t>
      Уәкілетті органдар мен комиссия арасындағы ақпараттық өзара іс-қимылдың құрылымы 1-суретте көрсетілген.</w:t>
      </w:r>
    </w:p>
    <w:bookmarkEnd w:id="205"/>
    <w:bookmarkStart w:name="z219" w:id="206"/>
    <w:p>
      <w:pPr>
        <w:spacing w:after="0"/>
        <w:ind w:left="0"/>
        <w:jc w:val="both"/>
      </w:pPr>
      <w:r>
        <w:rPr>
          <w:rFonts w:ascii="Times New Roman"/>
          <w:b w:val="false"/>
          <w:i w:val="false"/>
          <w:color w:val="000000"/>
          <w:sz w:val="28"/>
        </w:rPr>
        <w:t>
      1-сурет. Уәкілетті орган мен комиссия арасындағы ақпараттық өзара іс-қимылдың құрылымы</w:t>
      </w:r>
    </w:p>
    <w:bookmarkEnd w:id="206"/>
    <w:bookmarkStart w:name="z220" w:id="207"/>
    <w:p>
      <w:pPr>
        <w:spacing w:after="0"/>
        <w:ind w:left="0"/>
        <w:jc w:val="both"/>
      </w:pPr>
      <w:r>
        <w:rPr>
          <w:rFonts w:ascii="Times New Roman"/>
          <w:b w:val="false"/>
          <w:i w:val="false"/>
          <w:color w:val="000000"/>
          <w:sz w:val="28"/>
        </w:rPr>
        <w:t>
      8. Уәкілетті органдар мен комиссия арасындағы ақпараттық өзара іс-қимыл жалпы процесс шеңберінде іске асырылады. Жалпы процестің құрылымы ақпараттық өзара әрекеттесу ережелерінде анықталған.</w:t>
      </w:r>
    </w:p>
    <w:bookmarkEnd w:id="207"/>
    <w:bookmarkStart w:name="z221" w:id="208"/>
    <w:p>
      <w:pPr>
        <w:spacing w:after="0"/>
        <w:ind w:left="0"/>
        <w:jc w:val="both"/>
      </w:pPr>
      <w:r>
        <w:rPr>
          <w:rFonts w:ascii="Times New Roman"/>
          <w:b w:val="false"/>
          <w:i w:val="false"/>
          <w:color w:val="000000"/>
          <w:sz w:val="28"/>
        </w:rPr>
        <w:t>
      9. Ақпараттық өзара іс-қимыл жалпы процестің транзакцияларының орындалу тәртібін анықтайды, олардың әрқайсысы жалпы процестің қатысушылары арасындағы жалпы процестің ақпараттық объектісінің күйлерін синхрондау мақсатында хабарламалар алмасуды білдіреді. Ақпараттық өзара әрекеттесу үшін операциялар мен осындай операцияларға сәйкес келетін жалпы процестің транзакциялары арасындағы қатынастар анықталады.</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Жалпы процестің транзакциясын орындау кезінде бастамашы өзі жүзеге асыратын операция (бастамашы операция) шеңберінде респондентке сұрау-хабарлама жібереді, оған жауап ретінде респондент өзі жүзеге асыратын операция (қабылдаушы операция) шеңберінде жалпы процестің транзакция шаблонына байланысты жауап-хабарлама жіберуі немесе жібермеуі мүмкін. Хабарлама құрамындағы деректер құрылымы Еуразиялық экономикалық комиссия Алқасының 2019 жылғы 24 желтоқсандағы № 229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одаққа мүше мемлекеттердің уәкілетті органдары арасында берілген фитосанитариялық сертификаттар туралы ақпарат алмасуды қамтамасыз ету" жалпы процесін Еуразиялық экономикалық одақтың интеграцияланған ақпараттық жүйесі құралдарымен іске асыру үшін пайдаланылатын электрондық құжаттар мен мәліметтердің форматтары мен құрылымдарының сипаттамасына сәйкес болуға тиіс (бұдан әрі – электрондық құжаттар мен мәліметтердің форматтары мен құрылымдарының сипаттамасы).</w:t>
      </w:r>
    </w:p>
    <w:bookmarkStart w:name="z223" w:id="209"/>
    <w:p>
      <w:pPr>
        <w:spacing w:after="0"/>
        <w:ind w:left="0"/>
        <w:jc w:val="both"/>
      </w:pPr>
      <w:r>
        <w:rPr>
          <w:rFonts w:ascii="Times New Roman"/>
          <w:b w:val="false"/>
          <w:i w:val="false"/>
          <w:color w:val="000000"/>
          <w:sz w:val="28"/>
        </w:rPr>
        <w:t>
      11. Жалпы процестің транзакциялары осы Регламентте анықталғандай, жалпы процестің берілген транзакция параметрлеріне сәйкес орындалады.</w:t>
      </w:r>
    </w:p>
    <w:bookmarkEnd w:id="209"/>
    <w:bookmarkStart w:name="z224" w:id="210"/>
    <w:p>
      <w:pPr>
        <w:spacing w:after="0"/>
        <w:ind w:left="0"/>
        <w:jc w:val="left"/>
      </w:pPr>
      <w:r>
        <w:rPr>
          <w:rFonts w:ascii="Times New Roman"/>
          <w:b/>
          <w:i w:val="false"/>
          <w:color w:val="000000"/>
        </w:rPr>
        <w:t xml:space="preserve"> V. Рәсімдер шеңберіндегі ақпараттық өзара іс-қимыл</w:t>
      </w:r>
    </w:p>
    <w:bookmarkEnd w:id="210"/>
    <w:bookmarkStart w:name="z225" w:id="211"/>
    <w:p>
      <w:pPr>
        <w:spacing w:after="0"/>
        <w:ind w:left="0"/>
        <w:jc w:val="left"/>
      </w:pPr>
      <w:r>
        <w:rPr>
          <w:rFonts w:ascii="Times New Roman"/>
          <w:b/>
          <w:i w:val="false"/>
          <w:color w:val="000000"/>
        </w:rPr>
        <w:t xml:space="preserve"> 1. Фитосанитариялық сертификаттар және сұрау салу бойынша бұзушылықтар туралы жалпыланған мәліметтерді ұсыну кезіндегі ақпараттық өзара іс-қимыл</w:t>
      </w:r>
    </w:p>
    <w:bookmarkEnd w:id="211"/>
    <w:bookmarkStart w:name="z226" w:id="212"/>
    <w:p>
      <w:pPr>
        <w:spacing w:after="0"/>
        <w:ind w:left="0"/>
        <w:jc w:val="both"/>
      </w:pPr>
      <w:r>
        <w:rPr>
          <w:rFonts w:ascii="Times New Roman"/>
          <w:b w:val="false"/>
          <w:i w:val="false"/>
          <w:color w:val="000000"/>
          <w:sz w:val="28"/>
        </w:rPr>
        <w:t>
      12. Комиссияға сұрау салу бойынша фитосанитариялық сертификаттар және бұзушылықтар туралы жалпыланған мәліметтерді ұсыну кезінде жалпы процесс транзакцияларын орындау схемасы 2-суретте көрсетілген. Жалпы процесс процедурасы үшін 2-кестеде жалпы процестің ақпараттық объектілерінің операциялары, аралық және алынған күйлері мен жалпы процестің транзакциялары арасындағы байланыс келтірілген.</w:t>
      </w:r>
    </w:p>
    <w:bookmarkEnd w:id="21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283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7" w:id="213"/>
    <w:p>
      <w:pPr>
        <w:spacing w:after="0"/>
        <w:ind w:left="0"/>
        <w:jc w:val="both"/>
      </w:pPr>
      <w:r>
        <w:rPr>
          <w:rFonts w:ascii="Times New Roman"/>
          <w:b w:val="false"/>
          <w:i w:val="false"/>
          <w:color w:val="000000"/>
          <w:sz w:val="28"/>
        </w:rPr>
        <w:t>
      2-сурет. Фитосанитариялық сертификаттар және сұраныс бойынша бұзушылықтар туралы жалпыланған мәліметтерді ұсынған кезде жалпы процестің транзакцияларын орындау сызбасы</w:t>
      </w:r>
    </w:p>
    <w:bookmarkEnd w:id="213"/>
    <w:bookmarkStart w:name="z228" w:id="214"/>
    <w:p>
      <w:pPr>
        <w:spacing w:after="0"/>
        <w:ind w:left="0"/>
        <w:jc w:val="both"/>
      </w:pPr>
      <w:r>
        <w:rPr>
          <w:rFonts w:ascii="Times New Roman"/>
          <w:b w:val="false"/>
          <w:i w:val="false"/>
          <w:color w:val="000000"/>
          <w:sz w:val="28"/>
        </w:rPr>
        <w:t>
      2-кесте</w:t>
      </w:r>
    </w:p>
    <w:bookmarkEnd w:id="214"/>
    <w:bookmarkStart w:name="z229" w:id="215"/>
    <w:p>
      <w:pPr>
        <w:spacing w:after="0"/>
        <w:ind w:left="0"/>
        <w:jc w:val="left"/>
      </w:pPr>
      <w:r>
        <w:rPr>
          <w:rFonts w:ascii="Times New Roman"/>
          <w:b/>
          <w:i w:val="false"/>
          <w:color w:val="000000"/>
        </w:rPr>
        <w:t xml:space="preserve"> Фитосанитариялық сертификаттар және сұрау салу бойынша бұзушылықтар туралы жалпыланған мәліметтерді ұсыну кезіндегі жалпы процесс транзакцияларының тізбесі</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процестің ақпараттық объектісінің аралық жағдайы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процестің ақпараттық объектісінің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процесс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сертификаттар және сұрау салу бойынша бұзушылықтар туралы жалпыланған мәліметтерді ұсыну (P.SS.11.PRC.006)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сертификаттар және бұзушылықтар туралы жалпыланған мәліметтерді сұрау (P.SS.11.OPR.016).</w:t>
            </w:r>
          </w:p>
          <w:p>
            <w:pPr>
              <w:spacing w:after="20"/>
              <w:ind w:left="20"/>
              <w:jc w:val="both"/>
            </w:pPr>
            <w:r>
              <w:rPr>
                <w:rFonts w:ascii="Times New Roman"/>
                <w:b w:val="false"/>
                <w:i w:val="false"/>
                <w:color w:val="000000"/>
                <w:sz w:val="20"/>
              </w:rPr>
              <w:t>
Фитосанитариялық сертификаттар мен бұзушылықтар туралы жалпыланған мәліметтерді қабылдау және өңдеу (P.SS.11.OPR.018)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жалпыланған мәліметтер (P.SS.11.BEN.003): мәліметтер сұралды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сертификаттар мен бұзушылықтар туралы сұрау салуды өңдеу және жалпыланған мәліметтерді ұсыну (P.SS.11.OPR.017)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жалпыланған мәліметтер (P.SS.11.BEN.003): мәліметтер жіберілді.</w:t>
            </w:r>
          </w:p>
          <w:p>
            <w:pPr>
              <w:spacing w:after="20"/>
              <w:ind w:left="20"/>
              <w:jc w:val="both"/>
            </w:pPr>
            <w:r>
              <w:rPr>
                <w:rFonts w:ascii="Times New Roman"/>
                <w:b w:val="false"/>
                <w:i w:val="false"/>
                <w:color w:val="000000"/>
                <w:sz w:val="20"/>
              </w:rPr>
              <w:t>
жалпыланған мәліметтер (P.SS.11.BEN.003): мәліметтер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сертификаттар және бұзушылықтар туралы жалпыланған мәліметтер беру (P.SS.11.TRN.001)</w:t>
            </w:r>
          </w:p>
        </w:tc>
      </w:tr>
    </w:tbl>
    <w:bookmarkStart w:name="z230" w:id="216"/>
    <w:p>
      <w:pPr>
        <w:spacing w:after="0"/>
        <w:ind w:left="0"/>
        <w:jc w:val="left"/>
      </w:pPr>
      <w:r>
        <w:rPr>
          <w:rFonts w:ascii="Times New Roman"/>
          <w:b/>
          <w:i w:val="false"/>
          <w:color w:val="000000"/>
        </w:rPr>
        <w:t xml:space="preserve"> VI. Жалпы процесс хабарламаларының сипаттамасы</w:t>
      </w:r>
    </w:p>
    <w:bookmarkEnd w:id="216"/>
    <w:bookmarkStart w:name="z231" w:id="217"/>
    <w:p>
      <w:pPr>
        <w:spacing w:after="0"/>
        <w:ind w:left="0"/>
        <w:jc w:val="both"/>
      </w:pPr>
      <w:r>
        <w:rPr>
          <w:rFonts w:ascii="Times New Roman"/>
          <w:b w:val="false"/>
          <w:i w:val="false"/>
          <w:color w:val="000000"/>
          <w:sz w:val="28"/>
        </w:rPr>
        <w:t xml:space="preserve">
      13. Жалпы процесті іске асыру кезінде ақпараттық өзара іс-қимыл шеңберінде берілетін жалпы процесс хабарламаларының тізбесі 3-кестеде келтірілген. Хабарлама құрамындағы деректер құрылымы электрондық құжаттар мен мәліметтердің форматтары мен құрылымдарының сипаттамасына сәйкес келуі тиіс. </w:t>
      </w:r>
    </w:p>
    <w:bookmarkEnd w:id="217"/>
    <w:p>
      <w:pPr>
        <w:spacing w:after="0"/>
        <w:ind w:left="0"/>
        <w:jc w:val="both"/>
      </w:pPr>
      <w:r>
        <w:rPr>
          <w:rFonts w:ascii="Times New Roman"/>
          <w:b w:val="false"/>
          <w:i w:val="false"/>
          <w:color w:val="000000"/>
          <w:sz w:val="28"/>
        </w:rPr>
        <w:t>
      Электрондық құжаттар мен мәліметтердің форматтары мен құрылымдарының сипаттамасындағы тиісті құрылымға сілтеме 3-кестенің 3-бағанының мәні бойынша белгіленеді.</w:t>
      </w:r>
    </w:p>
    <w:bookmarkStart w:name="z232" w:id="218"/>
    <w:p>
      <w:pPr>
        <w:spacing w:after="0"/>
        <w:ind w:left="0"/>
        <w:jc w:val="both"/>
      </w:pPr>
      <w:r>
        <w:rPr>
          <w:rFonts w:ascii="Times New Roman"/>
          <w:b w:val="false"/>
          <w:i w:val="false"/>
          <w:color w:val="000000"/>
          <w:sz w:val="28"/>
        </w:rPr>
        <w:t>
      3-кесте</w:t>
      </w:r>
    </w:p>
    <w:bookmarkEnd w:id="218"/>
    <w:bookmarkStart w:name="z233" w:id="219"/>
    <w:p>
      <w:pPr>
        <w:spacing w:after="0"/>
        <w:ind w:left="0"/>
        <w:jc w:val="left"/>
      </w:pPr>
      <w:r>
        <w:rPr>
          <w:rFonts w:ascii="Times New Roman"/>
          <w:b/>
          <w:i w:val="false"/>
          <w:color w:val="000000"/>
        </w:rPr>
        <w:t xml:space="preserve"> Жалпы процестің хабарламалар тізімі</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құрылымы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P.SS.11.MSG.005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жоқтығы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P.SS.11.MSG.008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сертификаттар және бұзушылықтар туралы жалпыланған мәліметтерді сұрау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фитосанитариялық сертификаттар және карантиндік фитосанитариялық бақылау (қадағалау) жүргізу кезінде анықталған бұзушылықтар туралы жинақталған мәліметтерді сұрату (R.SM.SS.11.003)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P.SS.11.MSG.009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сертификаттар және бұзушылықтар туралы жалпыланған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фитосанитариялық сертификаттар және карантиндік фитосанитариялық бақылау (қадағалау) жүргізу кезінде анықталған бұзушылықтар туралы жинақталған мәліметтер (R.SM.SS.11.004)</w:t>
            </w:r>
          </w:p>
        </w:tc>
      </w:tr>
    </w:tbl>
    <w:bookmarkStart w:name="z234" w:id="220"/>
    <w:p>
      <w:pPr>
        <w:spacing w:after="0"/>
        <w:ind w:left="0"/>
        <w:jc w:val="left"/>
      </w:pPr>
      <w:r>
        <w:rPr>
          <w:rFonts w:ascii="Times New Roman"/>
          <w:b/>
          <w:i w:val="false"/>
          <w:color w:val="000000"/>
        </w:rPr>
        <w:t xml:space="preserve"> VII. Жалпы процесс транзакцияларының сипаттамасы</w:t>
      </w:r>
    </w:p>
    <w:bookmarkEnd w:id="220"/>
    <w:bookmarkStart w:name="z235" w:id="221"/>
    <w:p>
      <w:pPr>
        <w:spacing w:after="0"/>
        <w:ind w:left="0"/>
        <w:jc w:val="left"/>
      </w:pPr>
      <w:r>
        <w:rPr>
          <w:rFonts w:ascii="Times New Roman"/>
          <w:b/>
          <w:i w:val="false"/>
          <w:color w:val="000000"/>
        </w:rPr>
        <w:t xml:space="preserve"> 1. "Фитосанитариялық сертификаттар мен бұзушылықтар туралы жалпыланған мәліметтер беру" жалпы процесінің транзакциясы (P.SS.11.TRN.001)</w:t>
      </w:r>
    </w:p>
    <w:bookmarkEnd w:id="221"/>
    <w:bookmarkStart w:name="z236" w:id="222"/>
    <w:p>
      <w:pPr>
        <w:spacing w:after="0"/>
        <w:ind w:left="0"/>
        <w:jc w:val="both"/>
      </w:pPr>
      <w:r>
        <w:rPr>
          <w:rFonts w:ascii="Times New Roman"/>
          <w:b w:val="false"/>
          <w:i w:val="false"/>
          <w:color w:val="000000"/>
          <w:sz w:val="28"/>
        </w:rPr>
        <w:t>
      14. "Фитосанитарлық сертификаттар мен бұзушылықтар туралы жалпыланған мәліметтерді ұсыну" жалпы процесс транзакциясы (P. SS.11.TRN.001) бастамашының респонденттен фитосанитариялық сертификаттар және бұзушылықтар туралы жалпыланған мәліметтерді алуы үшін орындалады. Көрсетілген жалпы процестің транзакциясының схемасы 3-суретте көрсетілген. Жалпы процестің транзакция параметрлері 4-кестеде келтірілген.</w:t>
      </w:r>
    </w:p>
    <w:bookmarkEnd w:id="22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61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561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7" w:id="223"/>
    <w:p>
      <w:pPr>
        <w:spacing w:after="0"/>
        <w:ind w:left="0"/>
        <w:jc w:val="both"/>
      </w:pPr>
      <w:r>
        <w:rPr>
          <w:rFonts w:ascii="Times New Roman"/>
          <w:b w:val="false"/>
          <w:i w:val="false"/>
          <w:color w:val="000000"/>
          <w:sz w:val="28"/>
        </w:rPr>
        <w:t>
      3-сурет. "Фитосанитариялық сертификаттар мен бұзушылықтар туралы жалпыланған мәліметтер беру" жалпы процесінің транзакциясын орындау сызбасы (P.SS.11.TRN.001)</w:t>
      </w:r>
    </w:p>
    <w:bookmarkEnd w:id="223"/>
    <w:bookmarkStart w:name="z238" w:id="224"/>
    <w:p>
      <w:pPr>
        <w:spacing w:after="0"/>
        <w:ind w:left="0"/>
        <w:jc w:val="both"/>
      </w:pPr>
      <w:r>
        <w:rPr>
          <w:rFonts w:ascii="Times New Roman"/>
          <w:b w:val="false"/>
          <w:i w:val="false"/>
          <w:color w:val="000000"/>
          <w:sz w:val="28"/>
        </w:rPr>
        <w:t>
      4-кесте</w:t>
      </w:r>
    </w:p>
    <w:bookmarkEnd w:id="224"/>
    <w:bookmarkStart w:name="z239" w:id="225"/>
    <w:p>
      <w:pPr>
        <w:spacing w:after="0"/>
        <w:ind w:left="0"/>
        <w:jc w:val="left"/>
      </w:pPr>
      <w:r>
        <w:rPr>
          <w:rFonts w:ascii="Times New Roman"/>
          <w:b/>
          <w:i w:val="false"/>
          <w:color w:val="000000"/>
        </w:rPr>
        <w:t xml:space="preserve"> "Фитосанитариялық сертификаттар мен бұзушылықтар туралы жалпыланған мәліметтер беру" жалпы процесінің транзакциясының сипаттамасы (P.SS.11.TRN.001)</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P.SS.11.TRN.001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сертификаттар және бұзушылықтар туралы жалпыланған мәліметтер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транзакция үлгісі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 /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сертификаттар және бұзушылықтар туралы жалпыланған мәліметтерді сұрау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сертификаттар мен бұзушылықтар туралы сұрау салуды өңдеу және жалпыланған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транзакциясының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жалпылама ақпарат(P.SS.11.BEN.003): ақпарат жіберілді</w:t>
            </w:r>
          </w:p>
          <w:p>
            <w:pPr>
              <w:spacing w:after="20"/>
              <w:ind w:left="20"/>
              <w:jc w:val="both"/>
            </w:pPr>
            <w:r>
              <w:rPr>
                <w:rFonts w:ascii="Times New Roman"/>
                <w:b w:val="false"/>
                <w:i w:val="false"/>
                <w:color w:val="000000"/>
                <w:sz w:val="20"/>
              </w:rPr>
              <w:t>
жалпылама ақпарат(P.SS.11.BEN.003): ақпарат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транзакциясының жалпы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авторизация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транзакциялық хабарламалары: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сертификаттар және бұзушылықтар туралы жалпыланған мәліметтерді сұрау (P.SS.11.MSG.008)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жоқтығы туралы хабарлама (P.SS.11.MSG.005)</w:t>
            </w:r>
          </w:p>
          <w:p>
            <w:pPr>
              <w:spacing w:after="20"/>
              <w:ind w:left="20"/>
              <w:jc w:val="both"/>
            </w:pPr>
            <w:r>
              <w:rPr>
                <w:rFonts w:ascii="Times New Roman"/>
                <w:b w:val="false"/>
                <w:i w:val="false"/>
                <w:color w:val="000000"/>
                <w:sz w:val="20"/>
              </w:rPr>
              <w:t>
фитосанитарлық сертификаттар мен бұзушылықтар туралы жалпы ақпарат (P.SS.11.MSG.009)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хабарлама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(егер осы жалпы процесс шеңберінде ақпараттық өзара іс – қимылды жүзеге асыру кезінде ЭЦҚ қолдану комиссия Алқасының тиісті шешімімен көзделген жағдайларды қоспағанда) - P. SS.11.MSG.009, P.SS.11.MSG.005 үшін.</w:t>
            </w:r>
          </w:p>
          <w:p>
            <w:pPr>
              <w:spacing w:after="20"/>
              <w:ind w:left="20"/>
              <w:jc w:val="both"/>
            </w:pPr>
            <w:r>
              <w:rPr>
                <w:rFonts w:ascii="Times New Roman"/>
                <w:b w:val="false"/>
                <w:i w:val="false"/>
                <w:color w:val="000000"/>
                <w:sz w:val="20"/>
              </w:rPr>
              <w:t>
жоқ – P.SS.11.MSG.008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40" w:id="226"/>
    <w:p>
      <w:pPr>
        <w:spacing w:after="0"/>
        <w:ind w:left="0"/>
        <w:jc w:val="left"/>
      </w:pPr>
      <w:r>
        <w:rPr>
          <w:rFonts w:ascii="Times New Roman"/>
          <w:b/>
          <w:i w:val="false"/>
          <w:color w:val="000000"/>
        </w:rPr>
        <w:t xml:space="preserve"> VIII. Штаттан тыс жағдайларда әрекет ету тәртібі</w:t>
      </w:r>
    </w:p>
    <w:bookmarkEnd w:id="226"/>
    <w:bookmarkStart w:name="z241" w:id="227"/>
    <w:p>
      <w:pPr>
        <w:spacing w:after="0"/>
        <w:ind w:left="0"/>
        <w:jc w:val="both"/>
      </w:pPr>
      <w:r>
        <w:rPr>
          <w:rFonts w:ascii="Times New Roman"/>
          <w:b w:val="false"/>
          <w:i w:val="false"/>
          <w:color w:val="000000"/>
          <w:sz w:val="28"/>
        </w:rPr>
        <w:t>
      15. Жалпы процесс шеңберіндегі ақпараттық өзара әрекеттесу кезінде деректерді өңдеу әдеттегідей жүргізілмеуі мүмкін штаттан тыс жағдайлар болуы мүмкін. Штаттан тыс жағдайлар техникалық ақаулармен, күту уақытының аяқталуымен және басқа жағдайларда пайда болады. Жалпы процеске қатысушы штаттан тыс жағдайдың туындау себептері туралы түсініктемелер және оны шешу бойынша ұсынымдар алу үшін Одақтың интеграцияланған ақпараттық жүйесін қолдау қызметіне тиісті сұрау салуды жіберу мүмкіндігі көзделген. Штаттан тыс жағдайды шешу бойынша жалпы ұсыныстар 5-кестеде келтірілген.</w:t>
      </w:r>
    </w:p>
    <w:bookmarkEnd w:id="227"/>
    <w:bookmarkStart w:name="z242" w:id="228"/>
    <w:p>
      <w:pPr>
        <w:spacing w:after="0"/>
        <w:ind w:left="0"/>
        <w:jc w:val="both"/>
      </w:pPr>
      <w:r>
        <w:rPr>
          <w:rFonts w:ascii="Times New Roman"/>
          <w:b w:val="false"/>
          <w:i w:val="false"/>
          <w:color w:val="000000"/>
          <w:sz w:val="28"/>
        </w:rPr>
        <w:t>
      16. Уәкілетті орган қате туралы хабарлама алынған хабарламаның электрондық құжаттар мен мәліметтердің форматтары мен құрылымдарының сипаттамасына және осы Регламенттің IX бөлімінде көрсетілген хабарламаларды бақылауға қойылатын талаптарға сәйкестігіне тексеру жүргізеді. Егер көрсетілген талаптарға сәйкессіздік анықталған жағдайда, уәкілетті орган анықталған қатені жою үшін барлық қажетті шараларды қабылдайды. Егер сәйкессіздіктер анықталмаған жағдайда, уәкілетті орган осы штаттан тыс жағдайды сипаттайтын хабарламаны Одақтың интеграцияланған ақпараттық жүйесін қолдау қызметіне жібереді.</w:t>
      </w:r>
    </w:p>
    <w:bookmarkEnd w:id="228"/>
    <w:bookmarkStart w:name="z243" w:id="229"/>
    <w:p>
      <w:pPr>
        <w:spacing w:after="0"/>
        <w:ind w:left="0"/>
        <w:jc w:val="both"/>
      </w:pPr>
      <w:r>
        <w:rPr>
          <w:rFonts w:ascii="Times New Roman"/>
          <w:b w:val="false"/>
          <w:i w:val="false"/>
          <w:color w:val="000000"/>
          <w:sz w:val="28"/>
        </w:rPr>
        <w:t>
      5-кесте</w:t>
      </w:r>
    </w:p>
    <w:bookmarkEnd w:id="229"/>
    <w:bookmarkStart w:name="z244" w:id="230"/>
    <w:p>
      <w:pPr>
        <w:spacing w:after="0"/>
        <w:ind w:left="0"/>
        <w:jc w:val="left"/>
      </w:pPr>
      <w:r>
        <w:rPr>
          <w:rFonts w:ascii="Times New Roman"/>
          <w:b/>
          <w:i w:val="false"/>
          <w:color w:val="000000"/>
        </w:rPr>
        <w:t xml:space="preserve"> Штаттан тыс жағдайларда әрекет ету </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Төтенше жағдайдың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 туындаған кездегі әрекеттердің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екі жақты транзакциясының бастамашысы келісілген қайталау саны аяқталғаннан кейін жауап алған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жүйесіндегі техникалық ақаулар немесе жүйелік бағдарламалық жасақтама қатесі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хабарлама қалыптастырылған ұлттық сегменттің техникалық қолдау қызметіне жіберу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бастамашысы қате туралы хабарлама 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анықтамалықтар мен жіктеуіштер синхрондалмаған немесе электрондық құжаттардың (мәліметтердің) XML-сызбалары жаңартылмаған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бастамашысы пайдаланылған анықтамалықтар мен жіктеуіштерді синхрондауы немесе электрондық құжаттардың (мәліметтердің) XML сызбаларын жаңартуы қажет. Егер анықтамалықтар мен жіктеуіштер синхрондалса, электрондық құжаттардың (мәліметтердің) XML-сызбалары жаңартылса, қабылдаушы қатысушының қолдау қызметіне сұрау жіберу қажет</w:t>
            </w:r>
          </w:p>
        </w:tc>
      </w:tr>
    </w:tbl>
    <w:bookmarkStart w:name="z245" w:id="231"/>
    <w:p>
      <w:pPr>
        <w:spacing w:after="0"/>
        <w:ind w:left="0"/>
        <w:jc w:val="left"/>
      </w:pPr>
      <w:r>
        <w:rPr>
          <w:rFonts w:ascii="Times New Roman"/>
          <w:b/>
          <w:i w:val="false"/>
          <w:color w:val="000000"/>
        </w:rPr>
        <w:t xml:space="preserve"> IX. Электрондық құжаттар мен мәліметтерді толтыруға қойылатын талаптар</w:t>
      </w:r>
    </w:p>
    <w:bookmarkEnd w:id="231"/>
    <w:bookmarkStart w:name="z246" w:id="232"/>
    <w:p>
      <w:pPr>
        <w:spacing w:after="0"/>
        <w:ind w:left="0"/>
        <w:jc w:val="both"/>
      </w:pPr>
      <w:r>
        <w:rPr>
          <w:rFonts w:ascii="Times New Roman"/>
          <w:b w:val="false"/>
          <w:i w:val="false"/>
          <w:color w:val="000000"/>
          <w:sz w:val="28"/>
        </w:rPr>
        <w:t>
      17. "Фитосанитариялық сертификаттар мен бұзушылықтар туралы жалпыланған мәліметтерді сұрау" (P. SS.) хабарламасында берілетін "берілген фитосанитариялық сертификаттар және карантиндік фитосанитариялық бақылау (қадағалау) жүргізу кезінде анықталған бұзушылықтар туралы жалпыланған мәліметтерді сұрау" (R. SM.SS.11.003) электрондық құжаттардың (мәліметтердің) деректемелерін толтыруға қойылатын талаптар.11.MSG.008), 6-кестеде келтірілген.</w:t>
      </w:r>
    </w:p>
    <w:bookmarkEnd w:id="232"/>
    <w:bookmarkStart w:name="z247" w:id="233"/>
    <w:p>
      <w:pPr>
        <w:spacing w:after="0"/>
        <w:ind w:left="0"/>
        <w:jc w:val="both"/>
      </w:pPr>
      <w:r>
        <w:rPr>
          <w:rFonts w:ascii="Times New Roman"/>
          <w:b w:val="false"/>
          <w:i w:val="false"/>
          <w:color w:val="000000"/>
          <w:sz w:val="28"/>
        </w:rPr>
        <w:t>
      6-кесте</w:t>
      </w:r>
    </w:p>
    <w:bookmarkEnd w:id="233"/>
    <w:bookmarkStart w:name="z248" w:id="234"/>
    <w:p>
      <w:pPr>
        <w:spacing w:after="0"/>
        <w:ind w:left="0"/>
        <w:jc w:val="left"/>
      </w:pPr>
      <w:r>
        <w:rPr>
          <w:rFonts w:ascii="Times New Roman"/>
          <w:b/>
          <w:i w:val="false"/>
          <w:color w:val="000000"/>
        </w:rPr>
        <w:t xml:space="preserve"> Карантиндік фитосанитариялық бақылау (қадағалау) жүргізу кезінде анықталған берілген фитосанитариялық сертификаттар және бұзушылықтар туралы жалпыланған мәліметтерді сұрау" (R. SM.SS.11.003) электрондық құжаттардың (мәліметтердің) деректемелерін толтыруға қойылатын талаптар "фитосанитариялық сертификаттар және бұзушылықтар туралы жалпыланған мәліметтерді сұрау" (P. SS.11.MSG.008)</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 тұжырымдау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 күні мен уақыты" деректемелері (csdo:StartDateTime) және "Аяқтау күні мен уақыты" (csdo:EndDateTime) "Кезең" күрделі реквизиттерінің бөлігі ретінде (ccdo:PeriodDetails) толтырылуы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бақылау (қадағалау) туралы ұсынылатын ақпарат түрінің коды" деректемесінің мәні (smsdo:PhytoCertInfoKindCode) келесі мәндердің біріне сәйкес келуі керек:</w:t>
            </w:r>
          </w:p>
          <w:p>
            <w:pPr>
              <w:spacing w:after="20"/>
              <w:ind w:left="20"/>
              <w:jc w:val="both"/>
            </w:pPr>
            <w:r>
              <w:rPr>
                <w:rFonts w:ascii="Times New Roman"/>
                <w:b w:val="false"/>
                <w:i w:val="false"/>
                <w:color w:val="000000"/>
                <w:sz w:val="20"/>
              </w:rPr>
              <w:t>"1" – берілген фитосанитариялық сертификаттар туралы мәліметтер;</w:t>
            </w:r>
          </w:p>
          <w:p>
            <w:pPr>
              <w:spacing w:after="20"/>
              <w:ind w:left="20"/>
              <w:jc w:val="both"/>
            </w:pPr>
            <w:r>
              <w:rPr>
                <w:rFonts w:ascii="Times New Roman"/>
                <w:b w:val="false"/>
                <w:i w:val="false"/>
                <w:color w:val="000000"/>
                <w:sz w:val="20"/>
              </w:rPr>
              <w:t>"2" – карантиндік фитосанитариялық бақылау (қадағалау) жүргізу кезінде анықталған бұзушылықтар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"фитосанитариялық бақылау (қадағалау) туралы ұсынылатын ақпарат түрінің коды" (smsdo:PhytoCertInfoKindCode) деректемесінің мәні "2" (карантиндік фитосанитариялық бақылау (қадағалау) жүргізу кезінде анықталған бұзушылықтар туралы мәліметтер) мәніне сәйкес келсе, онда "фитосанитариялық бақылау (қадағалау) жүргізу кезінде анықталған бұзушылықтар түрінің коды" (smsdo:PhytosanitaryControlViolationCode) толтырылуы және кемінде 1 мәні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"импорт елінің коды" (smsdo:ImporterCountryCode) деректемесі толтырылса, онда оның мәні ақпараттық өзара іс-қимыл ережелерінің VII бөлімінде көрсетілген әлем елдерінің жіктеуішінен алынған ел кодына сәйкес келуі тиіс, ал оның құрамындағы "анықтамалықтың (жіктеуіштің) идентификаторы" (codeListId атрибуты) атрибутының мәні осы жіктеуіштің кодтық белгісін қамтуы тиіс</w:t>
            </w:r>
          </w:p>
        </w:tc>
      </w:tr>
    </w:tbl>
    <w:bookmarkStart w:name="z249" w:id="235"/>
    <w:p>
      <w:pPr>
        <w:spacing w:after="0"/>
        <w:ind w:left="0"/>
        <w:jc w:val="both"/>
      </w:pPr>
      <w:r>
        <w:rPr>
          <w:rFonts w:ascii="Times New Roman"/>
          <w:b w:val="false"/>
          <w:i w:val="false"/>
          <w:color w:val="000000"/>
          <w:sz w:val="28"/>
        </w:rPr>
        <w:t>
      3. Көрсетілген шешіммен бекітілген "Еуразиялық экономикалық одаққа мүше мемлекеттердің уәкілетті органдары арасында берілген фитосанитариялық сертификаттар туралы ақпарат алмасуды қамтамасыз ету" жалпы процесін Еуразиялық экономикалық одақтың интеграцияланған ақпараттық жүйесі құралдарымен іске асыру кезінде Еуразиялық экономикалық одаққа мүше мемлекеттердің уәкілетті органдары арасындағы ақпараттық өзара іс-қимыл регламенті мынадай редакцияда жазылсын:</w:t>
      </w:r>
    </w:p>
    <w:bookmarkEnd w:id="23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xml:space="preserve">№ 229 шешімімен (жаңа </w:t>
            </w:r>
            <w:r>
              <w:br/>
            </w:r>
            <w:r>
              <w:rPr>
                <w:rFonts w:ascii="Times New Roman"/>
                <w:b w:val="false"/>
                <w:i w:val="false"/>
                <w:color w:val="000000"/>
                <w:sz w:val="20"/>
              </w:rPr>
              <w:t xml:space="preserve">редакцияда Еуразиялық </w:t>
            </w:r>
            <w:r>
              <w:br/>
            </w:r>
            <w:r>
              <w:rPr>
                <w:rFonts w:ascii="Times New Roman"/>
                <w:b w:val="false"/>
                <w:i w:val="false"/>
                <w:color w:val="000000"/>
                <w:sz w:val="20"/>
              </w:rPr>
              <w:t xml:space="preserve">экономикалық комиссия </w:t>
            </w:r>
            <w:r>
              <w:br/>
            </w:r>
            <w:r>
              <w:rPr>
                <w:rFonts w:ascii="Times New Roman"/>
                <w:b w:val="false"/>
                <w:i w:val="false"/>
                <w:color w:val="000000"/>
                <w:sz w:val="20"/>
              </w:rPr>
              <w:t xml:space="preserve">Алқасының 2024 жылғы </w:t>
            </w:r>
            <w:r>
              <w:br/>
            </w:r>
            <w:r>
              <w:rPr>
                <w:rFonts w:ascii="Times New Roman"/>
                <w:b w:val="false"/>
                <w:i w:val="false"/>
                <w:color w:val="000000"/>
                <w:sz w:val="20"/>
              </w:rPr>
              <w:t>13 мамырдағы № 53 шешімі)</w:t>
            </w:r>
            <w:r>
              <w:br/>
            </w:r>
            <w:r>
              <w:rPr>
                <w:rFonts w:ascii="Times New Roman"/>
                <w:b w:val="false"/>
                <w:i w:val="false"/>
                <w:color w:val="000000"/>
                <w:sz w:val="20"/>
              </w:rPr>
              <w:t>БЕКІТІЛГЕН"</w:t>
            </w:r>
          </w:p>
        </w:tc>
      </w:tr>
    </w:tbl>
    <w:bookmarkStart w:name="z251" w:id="236"/>
    <w:p>
      <w:pPr>
        <w:spacing w:after="0"/>
        <w:ind w:left="0"/>
        <w:jc w:val="left"/>
      </w:pPr>
      <w:r>
        <w:rPr>
          <w:rFonts w:ascii="Times New Roman"/>
          <w:b/>
          <w:i w:val="false"/>
          <w:color w:val="000000"/>
        </w:rPr>
        <w:t xml:space="preserve"> Еуразиялық экономикалық одаққа мүше мемлекеттердің уәкілетті органдары арасындағы "Еуразиялық экономикалық одаққа мүше мемлекеттердің уәкілетті органдары арасында берілген фитосанитариялық сертификаттар туралы ақпарат алмасуды қамтамасыз ету" ортақ процесін Еуразиялық экономикалық одақтың интеграцияланған ақпараттық жүйесі құралдарымен іске асыру кезіндегі ақпараттық өзара іс-қимыл РЕГЛАМЕНТІ</w:t>
      </w:r>
    </w:p>
    <w:bookmarkEnd w:id="236"/>
    <w:p>
      <w:pPr>
        <w:spacing w:after="0"/>
        <w:ind w:left="0"/>
        <w:jc w:val="left"/>
      </w:pPr>
    </w:p>
    <w:p>
      <w:pPr>
        <w:spacing w:after="0"/>
        <w:ind w:left="0"/>
        <w:jc w:val="left"/>
      </w:pPr>
      <w:r>
        <w:rPr>
          <w:rFonts w:ascii="Times New Roman"/>
          <w:b/>
          <w:i w:val="false"/>
          <w:color w:val="000000"/>
        </w:rPr>
        <w:t xml:space="preserve"> I. Жалпы ережелер</w:t>
      </w:r>
    </w:p>
    <w:bookmarkStart w:name="z253" w:id="237"/>
    <w:p>
      <w:pPr>
        <w:spacing w:after="0"/>
        <w:ind w:left="0"/>
        <w:jc w:val="both"/>
      </w:pPr>
      <w:r>
        <w:rPr>
          <w:rFonts w:ascii="Times New Roman"/>
          <w:b w:val="false"/>
          <w:i w:val="false"/>
          <w:color w:val="000000"/>
          <w:sz w:val="28"/>
        </w:rPr>
        <w:t>
      1. Осы Регламент Еуразиялық экономикалық одақтың (бұдан әрі – Одақ) құқығына кіретін мынадай актілерге сәйкес әзірленді:</w:t>
      </w:r>
    </w:p>
    <w:bookmarkEnd w:id="237"/>
    <w:p>
      <w:pPr>
        <w:spacing w:after="0"/>
        <w:ind w:left="0"/>
        <w:jc w:val="both"/>
      </w:pPr>
      <w:r>
        <w:rPr>
          <w:rFonts w:ascii="Times New Roman"/>
          <w:b w:val="false"/>
          <w:i w:val="false"/>
          <w:color w:val="000000"/>
          <w:sz w:val="28"/>
        </w:rPr>
        <w:t xml:space="preserve">
      Еуразиялық экономикалық одақ туралы 2014 жылғы 29 мамырдағы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кеңесінің 2016 жылғы 30 қарашадағы № 157 "Еуразиялық экономикалық одақтың кедендік шекарасындағы және кедендік аумағындағы карантинге жатқызылған өнімдер мен карантинге жатқызылған объектілерге қойылатын бірыңғай карантиндік фитосанитариялық талаптарды бекіту туралы" шешімі;</w:t>
      </w:r>
    </w:p>
    <w:p>
      <w:pPr>
        <w:spacing w:after="0"/>
        <w:ind w:left="0"/>
        <w:jc w:val="both"/>
      </w:pPr>
      <w:r>
        <w:rPr>
          <w:rFonts w:ascii="Times New Roman"/>
          <w:b w:val="false"/>
          <w:i w:val="false"/>
          <w:color w:val="000000"/>
          <w:sz w:val="28"/>
        </w:rPr>
        <w:t>
      "Еуразиялық экономикалық одақтың кедендік аумағында өсімдіктер карантинін қамтамасыз етудің бірыңғай қағидалары мен нормаларын бекіту туралы" Еуразиялық экономикалық комиссия кеңесінің 2016 жылғы 30 қарашадағы № 159 шешімі;</w:t>
      </w:r>
    </w:p>
    <w:p>
      <w:pPr>
        <w:spacing w:after="0"/>
        <w:ind w:left="0"/>
        <w:jc w:val="both"/>
      </w:pPr>
      <w:r>
        <w:rPr>
          <w:rFonts w:ascii="Times New Roman"/>
          <w:b w:val="false"/>
          <w:i w:val="false"/>
          <w:color w:val="000000"/>
          <w:sz w:val="28"/>
        </w:rPr>
        <w:t>
      "Еуразиялық экономикалық одақта өсімдіктер карантинін қамтамасыз ету туралы" Кеден одағы Комиссиясының 2010 жылғы 18 маусымдағы № 318 шешімі;</w:t>
      </w:r>
    </w:p>
    <w:p>
      <w:pPr>
        <w:spacing w:after="0"/>
        <w:ind w:left="0"/>
        <w:jc w:val="both"/>
      </w:pPr>
      <w:r>
        <w:rPr>
          <w:rFonts w:ascii="Times New Roman"/>
          <w:b w:val="false"/>
          <w:i w:val="false"/>
          <w:color w:val="000000"/>
          <w:sz w:val="28"/>
        </w:rPr>
        <w:t>
      Кеден одағы Комиссиясының 2010 жылғы 17 тамыздағы № 340 "Кеден одағының кедендік аумағында өсімдіктер карантинін қамтамасыз ету мәселелері туралы" шешімі;</w:t>
      </w:r>
    </w:p>
    <w:p>
      <w:pPr>
        <w:spacing w:after="0"/>
        <w:ind w:left="0"/>
        <w:jc w:val="both"/>
      </w:pPr>
      <w:r>
        <w:rPr>
          <w:rFonts w:ascii="Times New Roman"/>
          <w:b w:val="false"/>
          <w:i w:val="false"/>
          <w:color w:val="000000"/>
          <w:sz w:val="28"/>
        </w:rPr>
        <w:t>
      Еуразиялық экономикалық комиссия Алқасының 2014 жылғы 6 қарашадағы № 200 "Жалпы процестерді сыртқы және өзара сауданың интеграцияланған ақпараттық жүйесі құралдарымен іске асыру кезіндегі ақпараттық өзара іс-қимылды регламенттейтін технологиялық құжаттар туралы" шешімі;</w:t>
      </w:r>
    </w:p>
    <w:p>
      <w:pPr>
        <w:spacing w:after="0"/>
        <w:ind w:left="0"/>
        <w:jc w:val="both"/>
      </w:pPr>
      <w:r>
        <w:rPr>
          <w:rFonts w:ascii="Times New Roman"/>
          <w:b w:val="false"/>
          <w:i w:val="false"/>
          <w:color w:val="000000"/>
          <w:sz w:val="28"/>
        </w:rPr>
        <w:t xml:space="preserve">
      Еуразиялық экономикалық комиссия Алқасының 2015 жылғы 27 қаңтардағы № 5 "Сыртқы және өзара сауданың интеграцияланған ақпараттық жүйесінде деректермен электрондық алмасу қағидаларын бекіту туралы"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2015 жылғы 14 сәуірдегі № 29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2015 жылғы 9 маусымдағы № 63 "Еуразиялық экономикалық одақ шеңберіндегі жалпы процестерді талдау, оңтайландыру, үйлестіру және сипаттау әдістемесі туралы"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2015 жылғы 28 қыркүйектегі № 125 "Еуразиялық экономикалық одаққа мүше мемлекеттердің мемлекеттік билік органдарының өзара және Еуразиялық экономикалық комиссиямен трансшекаралық өзара іс-қимылы кезінде электрондық құжаттармен алмасу туралы ережені бекіту туралы"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2019 жылғы 19 наурыздағы № 38 "Карантиндік фитосанитариялық шараларды қолдануды ақпараттық қамтамасыз ету саласындағы жалпы процестерді іске асыру қағидаларын бекіту туралы"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одақтың кедендік аумағына әкелінетін және Еуразиялық экономикалық одақтың кедендік аумағы бойынша өткізілетін карантинге жатқызылған өнімдер (карантинге жатқызылған жүктер, карантинге жатқызылған материалдар, карантинге жатқызылған тауарлар) партияларын қадағалау тәртібін бекіту туралы" Еуразиялық экономикалық комиссия Алқасының 2023 жылғы 28 наурыздағы № 43 </w:t>
      </w:r>
      <w:r>
        <w:rPr>
          <w:rFonts w:ascii="Times New Roman"/>
          <w:b w:val="false"/>
          <w:i w:val="false"/>
          <w:color w:val="000000"/>
          <w:sz w:val="28"/>
        </w:rPr>
        <w:t>шешімі</w:t>
      </w:r>
      <w:r>
        <w:rPr>
          <w:rFonts w:ascii="Times New Roman"/>
          <w:b w:val="false"/>
          <w:i w:val="false"/>
          <w:color w:val="000000"/>
          <w:sz w:val="28"/>
        </w:rPr>
        <w:t xml:space="preserve"> (бұдан әрі – Қадағалану тәртібі).</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II. Қолдану саласы</w:t>
      </w:r>
    </w:p>
    <w:bookmarkStart w:name="z255" w:id="238"/>
    <w:p>
      <w:pPr>
        <w:spacing w:after="0"/>
        <w:ind w:left="0"/>
        <w:jc w:val="both"/>
      </w:pPr>
      <w:r>
        <w:rPr>
          <w:rFonts w:ascii="Times New Roman"/>
          <w:b w:val="false"/>
          <w:i w:val="false"/>
          <w:color w:val="000000"/>
          <w:sz w:val="28"/>
        </w:rPr>
        <w:t>
      2. Осы Регламент жалпы процеске қатысушылардың "Еуразиялық экономикалық одаққа мүше мемлекеттердің уәкілетті органдары арасында берілген фитосанитариялық сертификаттар туралы ақпарат алмасуды қамтамасыз ету" (бұдан әрі – жалпы процесс) жалпы процесінің транзакцияларын орындау тәртібі мен шарттарын біркелкі қолдануын, сондай-ақ оларды орындау кезіндегі өз рөлін қамтамасыз ету мақсатында әзірленді.</w:t>
      </w:r>
    </w:p>
    <w:bookmarkEnd w:id="238"/>
    <w:bookmarkStart w:name="z256" w:id="239"/>
    <w:p>
      <w:pPr>
        <w:spacing w:after="0"/>
        <w:ind w:left="0"/>
        <w:jc w:val="both"/>
      </w:pPr>
      <w:r>
        <w:rPr>
          <w:rFonts w:ascii="Times New Roman"/>
          <w:b w:val="false"/>
          <w:i w:val="false"/>
          <w:color w:val="000000"/>
          <w:sz w:val="28"/>
        </w:rPr>
        <w:t>
      3. Осы Регламент жалпы процеске қатысушылар арасындағы ақпараттық өзара іс-қимылды іске асыруға тікелей бағытталған жалпы процесс операцияларын орындау тәртібі мен шарттарына қойылатын талаптарды айқындайды.</w:t>
      </w:r>
    </w:p>
    <w:bookmarkEnd w:id="239"/>
    <w:bookmarkStart w:name="z257" w:id="240"/>
    <w:p>
      <w:pPr>
        <w:spacing w:after="0"/>
        <w:ind w:left="0"/>
        <w:jc w:val="both"/>
      </w:pPr>
      <w:r>
        <w:rPr>
          <w:rFonts w:ascii="Times New Roman"/>
          <w:b w:val="false"/>
          <w:i w:val="false"/>
          <w:color w:val="000000"/>
          <w:sz w:val="28"/>
        </w:rPr>
        <w:t>
      4. Осы Регламентті жалпы процеске қатысушылар жалпы процесс шеңберінде рәсімдер мен операцияларды орындау тәртібін бақылау кезінде, сондай-ақ осы жалпы процесті іске асыруды қамтамасыз ететін ақпараттық жүйелердің компоненттерін жобалау, әзірлеу және пысықтау кезінде қолданады.</w:t>
      </w:r>
    </w:p>
    <w:bookmarkEnd w:id="240"/>
    <w:bookmarkStart w:name="z258" w:id="241"/>
    <w:p>
      <w:pPr>
        <w:spacing w:after="0"/>
        <w:ind w:left="0"/>
        <w:jc w:val="left"/>
      </w:pPr>
      <w:r>
        <w:rPr>
          <w:rFonts w:ascii="Times New Roman"/>
          <w:b/>
          <w:i w:val="false"/>
          <w:color w:val="000000"/>
        </w:rPr>
        <w:t xml:space="preserve"> III. Негізгі ұғымдар</w:t>
      </w:r>
    </w:p>
    <w:bookmarkEnd w:id="241"/>
    <w:bookmarkStart w:name="z259" w:id="242"/>
    <w:p>
      <w:pPr>
        <w:spacing w:after="0"/>
        <w:ind w:left="0"/>
        <w:jc w:val="both"/>
      </w:pPr>
      <w:r>
        <w:rPr>
          <w:rFonts w:ascii="Times New Roman"/>
          <w:b w:val="false"/>
          <w:i w:val="false"/>
          <w:color w:val="000000"/>
          <w:sz w:val="28"/>
        </w:rPr>
        <w:t>
      5. Осы Регламенттің мақсаттары үшін мыналарды білдіретін ұғымдар пайдаланылады:</w:t>
      </w:r>
    </w:p>
    <w:bookmarkEnd w:id="242"/>
    <w:p>
      <w:pPr>
        <w:spacing w:after="0"/>
        <w:ind w:left="0"/>
        <w:jc w:val="both"/>
      </w:pPr>
      <w:r>
        <w:rPr>
          <w:rFonts w:ascii="Times New Roman"/>
          <w:b w:val="false"/>
          <w:i w:val="false"/>
          <w:color w:val="000000"/>
          <w:sz w:val="28"/>
        </w:rPr>
        <w:t xml:space="preserve">
      "авторизация" – белгілі бір процеске қатысушыға белгілі бір әрекеттерді орындау құқығын беру; </w:t>
      </w:r>
    </w:p>
    <w:p>
      <w:pPr>
        <w:spacing w:after="0"/>
        <w:ind w:left="0"/>
        <w:jc w:val="both"/>
      </w:pPr>
      <w:r>
        <w:rPr>
          <w:rFonts w:ascii="Times New Roman"/>
          <w:b w:val="false"/>
          <w:i w:val="false"/>
          <w:color w:val="000000"/>
          <w:sz w:val="28"/>
        </w:rPr>
        <w:t xml:space="preserve">
      "электрондық құжаттың (мәліметтердің) деректемесі" – белгілі бір контексте бөлінбейтін болып саналатын электрондық құжаттың (мәліметтердің) деректер бірлігі; </w:t>
      </w:r>
    </w:p>
    <w:p>
      <w:pPr>
        <w:spacing w:after="0"/>
        <w:ind w:left="0"/>
        <w:jc w:val="both"/>
      </w:pPr>
      <w:r>
        <w:rPr>
          <w:rFonts w:ascii="Times New Roman"/>
          <w:b w:val="false"/>
          <w:i w:val="false"/>
          <w:color w:val="000000"/>
          <w:sz w:val="28"/>
        </w:rPr>
        <w:t>
      "жалпы процестің ақпараттық объектісінің жағдайы" – бұл жалпы процестің операцияларын орындау кезінде өзгеретін, оның өмірлік циклінің белгілі бір кезеңінде ақпараттық объектіні сипаттайтын қасиет.</w:t>
      </w:r>
    </w:p>
    <w:p>
      <w:pPr>
        <w:spacing w:after="0"/>
        <w:ind w:left="0"/>
        <w:jc w:val="both"/>
      </w:pPr>
      <w:r>
        <w:rPr>
          <w:rFonts w:ascii="Times New Roman"/>
          <w:b w:val="false"/>
          <w:i w:val="false"/>
          <w:color w:val="000000"/>
          <w:sz w:val="28"/>
        </w:rPr>
        <w:t xml:space="preserve">
      Осы Регламентте пайдаланылатын "бастамашы", "бастамашы операция", "қабылдаушы операция", "респондент", "жалпы процестің хабарламасы" және "жалпы процестің транзакциясы" ұғымдары алқа шешімімен бекітілген Еуразиялық экономикалық одақ шеңберіндегі жалпы процестерді талдау, оңтайландыру, үйлестіру және сипаттау әдістемесінде айқындалған мәндерде қолданылады Еуразиялық экономикалық комиссия 2015 жылғы 9 маусымдағы </w:t>
      </w:r>
      <w:r>
        <w:rPr>
          <w:rFonts w:ascii="Times New Roman"/>
          <w:b w:val="false"/>
          <w:i w:val="false"/>
          <w:color w:val="000000"/>
          <w:sz w:val="28"/>
        </w:rPr>
        <w:t>№ 63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Осы Регламентте пайдаланылатын өзге де ұғымдар Еуразиялық экономикалық комиссия Алқасының 2019 жылғы 24 желтоқсандағы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одаққа мүше мемлекеттердің уәкілетті органдары арасында берілген фитосанитариялық сертификаттар туралы ақпарат алмасуды қамтамасыз ету" жалпы процесін Еуразиялық экономикалық одақтың интеграцияланған ақпараттық жүйесі құралдарымен іске асыру кезінде ақпараттық өзара іс – қимыл қағидаларының 4-тармағында айқындалған мәндерде қолданылады. № 229 (бұдан әрі-ақпараттық өзара іс-қимыл ережесі).</w:t>
      </w:r>
    </w:p>
    <w:bookmarkStart w:name="z260" w:id="243"/>
    <w:p>
      <w:pPr>
        <w:spacing w:after="0"/>
        <w:ind w:left="0"/>
        <w:jc w:val="left"/>
      </w:pPr>
      <w:r>
        <w:rPr>
          <w:rFonts w:ascii="Times New Roman"/>
          <w:b/>
          <w:i w:val="false"/>
          <w:color w:val="000000"/>
        </w:rPr>
        <w:t xml:space="preserve"> IV. Жалпы процесс шеңберіндегі ақпараттық өзара іс-қимыл туралы негізгі мәліметтер</w:t>
      </w:r>
    </w:p>
    <w:bookmarkEnd w:id="243"/>
    <w:bookmarkStart w:name="z261" w:id="244"/>
    <w:p>
      <w:pPr>
        <w:spacing w:after="0"/>
        <w:ind w:left="0"/>
        <w:jc w:val="left"/>
      </w:pPr>
      <w:r>
        <w:rPr>
          <w:rFonts w:ascii="Times New Roman"/>
          <w:b/>
          <w:i w:val="false"/>
          <w:color w:val="000000"/>
        </w:rPr>
        <w:t xml:space="preserve"> 1. Ақпараттық өзара іс-қимылға қатысушылар</w:t>
      </w:r>
    </w:p>
    <w:bookmarkEnd w:id="244"/>
    <w:bookmarkStart w:name="z262" w:id="245"/>
    <w:p>
      <w:pPr>
        <w:spacing w:after="0"/>
        <w:ind w:left="0"/>
        <w:jc w:val="both"/>
      </w:pPr>
      <w:r>
        <w:rPr>
          <w:rFonts w:ascii="Times New Roman"/>
          <w:b w:val="false"/>
          <w:i w:val="false"/>
          <w:color w:val="000000"/>
          <w:sz w:val="28"/>
        </w:rPr>
        <w:t>
      6. Жалпы үдеріс шеңберіндегі ақпараттық өзара іс-қимылға қатысушылардың рөлдерінің тізбесі 1-кестеде келтірілген.</w:t>
      </w:r>
    </w:p>
    <w:bookmarkEnd w:id="245"/>
    <w:bookmarkStart w:name="z263" w:id="246"/>
    <w:p>
      <w:pPr>
        <w:spacing w:after="0"/>
        <w:ind w:left="0"/>
        <w:jc w:val="both"/>
      </w:pPr>
      <w:r>
        <w:rPr>
          <w:rFonts w:ascii="Times New Roman"/>
          <w:b w:val="false"/>
          <w:i w:val="false"/>
          <w:color w:val="000000"/>
          <w:sz w:val="28"/>
        </w:rPr>
        <w:t>
      1-кесте</w:t>
      </w:r>
    </w:p>
    <w:bookmarkEnd w:id="246"/>
    <w:bookmarkStart w:name="z264" w:id="247"/>
    <w:p>
      <w:pPr>
        <w:spacing w:after="0"/>
        <w:ind w:left="0"/>
        <w:jc w:val="left"/>
      </w:pPr>
      <w:r>
        <w:rPr>
          <w:rFonts w:ascii="Times New Roman"/>
          <w:b/>
          <w:i w:val="false"/>
          <w:color w:val="000000"/>
        </w:rPr>
        <w:t xml:space="preserve"> Ақпараттық өзара іс-қимылға қатысушылардың рөлдерінің тізбесі </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Рөлдер </w:t>
            </w:r>
            <w:r>
              <w:rPr>
                <w:rFonts w:ascii="Times New Roman"/>
                <w:b/>
                <w:i w:val="false"/>
                <w:color w:val="000000"/>
                <w:sz w:val="20"/>
              </w:rPr>
              <w:t>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 орындайтын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Владелец сведений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(оның ішінде ауыстыруға) фитосанитариялық сертификаттар туралы ақпаратты қоса алғанда, мүше мемлекеттердің аумақтары арасында өткізілетін карантинге жатқызылған өнім партиялары туралы мәліметтерді, сондай-ақ қадағалану тәртібіне сәйкес ақпаратты, оның ішінде қадағалануға жататын карантинге жатқызылған өнім партияларының сәйкестендіру нөмірлері туралы мәліметтерді ұсынады;</w:t>
            </w:r>
          </w:p>
          <w:p>
            <w:pPr>
              <w:spacing w:after="20"/>
              <w:ind w:left="20"/>
              <w:jc w:val="both"/>
            </w:pPr>
            <w:r>
              <w:rPr>
                <w:rFonts w:ascii="Times New Roman"/>
                <w:b w:val="false"/>
                <w:i w:val="false"/>
                <w:color w:val="000000"/>
                <w:sz w:val="20"/>
              </w:rPr>
              <w:t>
карантиндік фитосанитариялық бақылау (қадағалау) актілері туралы ақпаратты қоса алғанда, Одақтың кедендік аумағына үшінші елдерден әкелінетін карантинге жатқызылған өнім партиялары туралы мәліметтерді, сондай-ақ фитосанитариялық сертификаттар туралы ақпаратты электрондық түрде және қадағалау Тәртібіне сәйкес (бар болса), оның ішінде карантинге жатқызылған өнім партияларының қадағалануға жататын сәйкестендіру нөмірлері туралы мәліметтерді ұсынады;</w:t>
            </w:r>
          </w:p>
          <w:p>
            <w:pPr>
              <w:spacing w:after="20"/>
              <w:ind w:left="20"/>
              <w:jc w:val="both"/>
            </w:pPr>
            <w:r>
              <w:rPr>
                <w:rFonts w:ascii="Times New Roman"/>
                <w:b w:val="false"/>
                <w:i w:val="false"/>
                <w:color w:val="000000"/>
                <w:sz w:val="20"/>
              </w:rPr>
              <w:t>
сұраныс бойынша карантинге жатқызылған өнім партиялары туралы мәліметтерді ұсынады, оның ішінде:</w:t>
            </w:r>
          </w:p>
          <w:p>
            <w:pPr>
              <w:spacing w:after="20"/>
              <w:ind w:left="20"/>
              <w:jc w:val="both"/>
            </w:pPr>
            <w:r>
              <w:rPr>
                <w:rFonts w:ascii="Times New Roman"/>
                <w:b w:val="false"/>
                <w:i w:val="false"/>
                <w:color w:val="000000"/>
                <w:sz w:val="20"/>
              </w:rPr>
              <w:t>
- мүше мемлекеттердің аумақтары арасында карантинге жатқызылған өнім партиясын өткізу кезінде фитосанитариялық сертификат беру немесе бермеу фактісі туралы мәліметтер;</w:t>
            </w:r>
          </w:p>
          <w:p>
            <w:pPr>
              <w:spacing w:after="20"/>
              <w:ind w:left="20"/>
              <w:jc w:val="both"/>
            </w:pPr>
            <w:r>
              <w:rPr>
                <w:rFonts w:ascii="Times New Roman"/>
                <w:b w:val="false"/>
                <w:i w:val="false"/>
                <w:color w:val="000000"/>
                <w:sz w:val="20"/>
              </w:rPr>
              <w:t>
- Одақтың кедендік аумағынан басқа мүше мемлекеттердің аумағы арқылы үшінші елдерге әкетілетін карантинге жатқызылған өнім партиясында ресімделген берілген (оның ішінде ауыстыруға) фитосанитариялық сертификаттар туралы мәліметтер;</w:t>
            </w:r>
          </w:p>
          <w:p>
            <w:pPr>
              <w:spacing w:after="20"/>
              <w:ind w:left="20"/>
              <w:jc w:val="both"/>
            </w:pPr>
            <w:r>
              <w:rPr>
                <w:rFonts w:ascii="Times New Roman"/>
                <w:b w:val="false"/>
                <w:i w:val="false"/>
                <w:color w:val="000000"/>
                <w:sz w:val="20"/>
              </w:rPr>
              <w:t>
- мүше мемлекеттердің уәкілетті органдары мүше мемлекеттердің аумақтары арасында басқа мүше мемлекеттердің аумақтары арқылы өткізілетін карантинге жатқызылған өнім партияларына берген (оның ішінде ауыстыруға) фитосанитариялық сертификаттар туралы мәліметтер;</w:t>
            </w:r>
          </w:p>
          <w:p>
            <w:pPr>
              <w:spacing w:after="20"/>
              <w:ind w:left="20"/>
              <w:jc w:val="both"/>
            </w:pPr>
            <w:r>
              <w:rPr>
                <w:rFonts w:ascii="Times New Roman"/>
                <w:b w:val="false"/>
                <w:i w:val="false"/>
                <w:color w:val="000000"/>
                <w:sz w:val="20"/>
              </w:rPr>
              <w:t>
- Одақтың кедендік аумағына үшінші елдерден басқа мүше мемлекеттердің аумақтары арқылы әкелінетін, карантинге жатқызылған өнім партиясына электрондық түрде үшінші елдердің уәкілетті органдары берген (оның ішінде ауыстыруға) фитосанитариялық сертификаттар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хабарлаушы уәкілетті орган (P.SS.11.ACT.001)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жіберуші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туралы мәліметтерді ұсынады;</w:t>
            </w:r>
          </w:p>
          <w:p>
            <w:pPr>
              <w:spacing w:after="20"/>
              <w:ind w:left="20"/>
              <w:jc w:val="both"/>
            </w:pPr>
            <w:r>
              <w:rPr>
                <w:rFonts w:ascii="Times New Roman"/>
                <w:b w:val="false"/>
                <w:i w:val="false"/>
                <w:color w:val="000000"/>
                <w:sz w:val="20"/>
              </w:rPr>
              <w:t>
алынған немесе өтелген фитосанитариялық сертификат туралы мәліметтерді ұсынады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хабарлаушы уәкілетті орган (P.SS.11.ACT.002)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алушы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туралы мәлімет алады;</w:t>
            </w:r>
          </w:p>
          <w:p>
            <w:pPr>
              <w:spacing w:after="20"/>
              <w:ind w:left="20"/>
              <w:jc w:val="both"/>
            </w:pPr>
            <w:r>
              <w:rPr>
                <w:rFonts w:ascii="Times New Roman"/>
                <w:b w:val="false"/>
                <w:i w:val="false"/>
                <w:color w:val="000000"/>
                <w:sz w:val="20"/>
              </w:rPr>
              <w:t>
алынған немесе өтелген фитосанитариялық сертификат туралы мәліметтерді 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хабарлаушы уәкілетті орган (P.SS.11.ACT.001)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Тұтынушы сведений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получает сведения о партиях подкарантинной берілген (оның ішінде ауыстыруға) фитосанитариялық сертификаттар туралы ақпаратты, сондай-ақ қадағалану тәртібіне сәйкес ақпаратты, оның ішінде қадағалануға жататын карантинге жатқызылған өнім партияларының сәйкестендіру нөмірлері туралы мәліметтерді қоса алғанда, мүше мемлекеттердің аумақтары арасында өткізілетін өнімдердің;</w:t>
            </w:r>
          </w:p>
          <w:p>
            <w:pPr>
              <w:spacing w:after="20"/>
              <w:ind w:left="20"/>
              <w:jc w:val="both"/>
            </w:pPr>
            <w:r>
              <w:rPr>
                <w:rFonts w:ascii="Times New Roman"/>
                <w:b w:val="false"/>
                <w:i w:val="false"/>
                <w:color w:val="000000"/>
                <w:sz w:val="20"/>
              </w:rPr>
              <w:t>
карантиндік фитосанитариялық бақылау (қадағалау) актілері туралы ақпаратты қоса алғанда, Одақтың кедендік аумағына үшінші елдерден әкелінетін карантинге жатқызылған өнім партиялары туралы мәліметтерді, сондай-ақ фитосанитариялық сертификаттар туралы ақпаратты электрондық түрде және қадағалау Тәртібіне сәйкес (бар болса), оның ішінде карантинге жатқызылған өнім партияларының қадағалануға жататын сәйкестендіру нөмірлері туралы мәліметтерді алады;</w:t>
            </w:r>
          </w:p>
          <w:p>
            <w:pPr>
              <w:spacing w:after="20"/>
              <w:ind w:left="20"/>
              <w:jc w:val="both"/>
            </w:pPr>
            <w:r>
              <w:rPr>
                <w:rFonts w:ascii="Times New Roman"/>
                <w:b w:val="false"/>
                <w:i w:val="false"/>
                <w:color w:val="000000"/>
                <w:sz w:val="20"/>
              </w:rPr>
              <w:t>
карантинге жатқызылған өнім партиялары туралы сұрау салуды және мәліметтерді алуды жүзеге асырады, оның ішінде:</w:t>
            </w:r>
          </w:p>
          <w:p>
            <w:pPr>
              <w:spacing w:after="20"/>
              <w:ind w:left="20"/>
              <w:jc w:val="both"/>
            </w:pPr>
            <w:r>
              <w:rPr>
                <w:rFonts w:ascii="Times New Roman"/>
                <w:b w:val="false"/>
                <w:i w:val="false"/>
                <w:color w:val="000000"/>
                <w:sz w:val="20"/>
              </w:rPr>
              <w:t>
- мүше мемлекеттердің аумақтары арасында карантинге жатқызылған өнім партиясын өткізу кезінде фитосанитариялық сертификат беру немесе бермеу фактісі туралы мәліметтер;</w:t>
            </w:r>
          </w:p>
          <w:p>
            <w:pPr>
              <w:spacing w:after="20"/>
              <w:ind w:left="20"/>
              <w:jc w:val="both"/>
            </w:pPr>
            <w:r>
              <w:rPr>
                <w:rFonts w:ascii="Times New Roman"/>
                <w:b w:val="false"/>
                <w:i w:val="false"/>
                <w:color w:val="000000"/>
                <w:sz w:val="20"/>
              </w:rPr>
              <w:t>
- Одақтың кедендік аумағынан басқа мүше мемлекеттердің аумағы арқылы үшінші елдерге әкетілетін карантинге жатқызылған өнім партияларында ресімделген берілген (оның ішінде ауыстыруға) фитосанитариялық сертификаттар туралы мәліметтер;</w:t>
            </w:r>
          </w:p>
          <w:p>
            <w:pPr>
              <w:spacing w:after="20"/>
              <w:ind w:left="20"/>
              <w:jc w:val="both"/>
            </w:pPr>
            <w:r>
              <w:rPr>
                <w:rFonts w:ascii="Times New Roman"/>
                <w:b w:val="false"/>
                <w:i w:val="false"/>
                <w:color w:val="000000"/>
                <w:sz w:val="20"/>
              </w:rPr>
              <w:t>
- мүше мемлекеттердің уәкілетті органдары мүше мемлекеттердің аумақтары арасында басқа мүше мемлекеттердің аумақтары арқылы өткізілетін карантинге жатқызылған өнім партияларына берген (оның ішінде ауыстыруға) фитосанитариялық сертификаттар туралы мәліметтер;</w:t>
            </w:r>
          </w:p>
          <w:p>
            <w:pPr>
              <w:spacing w:after="20"/>
              <w:ind w:left="20"/>
              <w:jc w:val="both"/>
            </w:pPr>
            <w:r>
              <w:rPr>
                <w:rFonts w:ascii="Times New Roman"/>
                <w:b w:val="false"/>
                <w:i w:val="false"/>
                <w:color w:val="000000"/>
                <w:sz w:val="20"/>
              </w:rPr>
              <w:t>
- Одақтың кедендік аумағына үшінші елдерден басқа мүше мемлекеттердің аумақтары арқылы әкелінетін карантинге жатқызылған өнім партияларына электрондық түрде үшінші елдердің уәкілетті органдары берген (оның ішінде ауыстыруға) фитосанитариялық сертификаттар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хабарлаушы уәкілетті орган (P.SS.11.ACT.002)</w:t>
            </w:r>
          </w:p>
        </w:tc>
      </w:tr>
    </w:tbl>
    <w:bookmarkStart w:name="z265" w:id="248"/>
    <w:p>
      <w:pPr>
        <w:spacing w:after="0"/>
        <w:ind w:left="0"/>
        <w:jc w:val="left"/>
      </w:pPr>
      <w:r>
        <w:rPr>
          <w:rFonts w:ascii="Times New Roman"/>
          <w:b/>
          <w:i w:val="false"/>
          <w:color w:val="000000"/>
        </w:rPr>
        <w:t xml:space="preserve"> 2. Ақпараттық өзара әрекеттесу құрылымы</w:t>
      </w:r>
    </w:p>
    <w:bookmarkEnd w:id="248"/>
    <w:bookmarkStart w:name="z266" w:id="249"/>
    <w:p>
      <w:pPr>
        <w:spacing w:after="0"/>
        <w:ind w:left="0"/>
        <w:jc w:val="both"/>
      </w:pPr>
      <w:r>
        <w:rPr>
          <w:rFonts w:ascii="Times New Roman"/>
          <w:b w:val="false"/>
          <w:i w:val="false"/>
          <w:color w:val="000000"/>
          <w:sz w:val="28"/>
        </w:rPr>
        <w:t>
      7. Жалпы процесс шеңберіндегі ақпараттық өзара іс-қимыл Одаққа мүше мемлекеттердің өсімдіктер карантині жөніндегі уәкілетті органдары (бұдан әрі тиісінше – мүше мемлекет, уәкілетті орган) арасында олардың мақсаты бойынша топтастырылған жалпы процестің рәсімдеріне сәйкес жүзеге асырылады:</w:t>
      </w:r>
    </w:p>
    <w:bookmarkEnd w:id="249"/>
    <w:bookmarkStart w:name="z267" w:id="250"/>
    <w:p>
      <w:pPr>
        <w:spacing w:after="0"/>
        <w:ind w:left="0"/>
        <w:jc w:val="both"/>
      </w:pPr>
      <w:r>
        <w:rPr>
          <w:rFonts w:ascii="Times New Roman"/>
          <w:b w:val="false"/>
          <w:i w:val="false"/>
          <w:color w:val="000000"/>
          <w:sz w:val="28"/>
        </w:rPr>
        <w:t>
      а) хабарланатын уәкілетті органға мәліметтерді ұсыну кезіндегі ақпараттық өзара іс-қимыл;</w:t>
      </w:r>
    </w:p>
    <w:bookmarkEnd w:id="250"/>
    <w:bookmarkStart w:name="z268" w:id="251"/>
    <w:p>
      <w:pPr>
        <w:spacing w:after="0"/>
        <w:ind w:left="0"/>
        <w:jc w:val="both"/>
      </w:pPr>
      <w:r>
        <w:rPr>
          <w:rFonts w:ascii="Times New Roman"/>
          <w:b w:val="false"/>
          <w:i w:val="false"/>
          <w:color w:val="000000"/>
          <w:sz w:val="28"/>
        </w:rPr>
        <w:t>
      б) мәліметтерді хабарлаушы уәкілетті органға ұсынған кезде ақпараттық өзара іс-қимыл жасау.</w:t>
      </w:r>
    </w:p>
    <w:bookmarkEnd w:id="25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294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6294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9" w:id="252"/>
    <w:p>
      <w:pPr>
        <w:spacing w:after="0"/>
        <w:ind w:left="0"/>
        <w:jc w:val="both"/>
      </w:pPr>
      <w:r>
        <w:rPr>
          <w:rFonts w:ascii="Times New Roman"/>
          <w:b w:val="false"/>
          <w:i w:val="false"/>
          <w:color w:val="000000"/>
          <w:sz w:val="28"/>
        </w:rPr>
        <w:t>
      Уәкілетті органдар арасындағы ақпараттық өзара іс-қимылдың құрылымы 1-суретте көрсетілген.</w:t>
      </w:r>
    </w:p>
    <w:bookmarkEnd w:id="252"/>
    <w:bookmarkStart w:name="z270" w:id="253"/>
    <w:p>
      <w:pPr>
        <w:spacing w:after="0"/>
        <w:ind w:left="0"/>
        <w:jc w:val="both"/>
      </w:pPr>
      <w:r>
        <w:rPr>
          <w:rFonts w:ascii="Times New Roman"/>
          <w:b w:val="false"/>
          <w:i w:val="false"/>
          <w:color w:val="000000"/>
          <w:sz w:val="28"/>
        </w:rPr>
        <w:t>
      1-сурет. Уәкілетті органдар арасындағы ақпараттық өзара іс-қимылдың құрылымы</w:t>
      </w:r>
    </w:p>
    <w:bookmarkEnd w:id="253"/>
    <w:bookmarkStart w:name="z271" w:id="254"/>
    <w:p>
      <w:pPr>
        <w:spacing w:after="0"/>
        <w:ind w:left="0"/>
        <w:jc w:val="both"/>
      </w:pPr>
      <w:r>
        <w:rPr>
          <w:rFonts w:ascii="Times New Roman"/>
          <w:b w:val="false"/>
          <w:i w:val="false"/>
          <w:color w:val="000000"/>
          <w:sz w:val="28"/>
        </w:rPr>
        <w:t>
      8. Уәкілетті органдар арасындағы ақпараттық өзара іс-қимыл жалпы процесс шеңберінде іске асырылады. Жалпы процестің құрылымы ақпараттық өзара әрекеттесу ережелерінде анықталған.</w:t>
      </w:r>
    </w:p>
    <w:bookmarkEnd w:id="254"/>
    <w:bookmarkStart w:name="z272" w:id="255"/>
    <w:p>
      <w:pPr>
        <w:spacing w:after="0"/>
        <w:ind w:left="0"/>
        <w:jc w:val="both"/>
      </w:pPr>
      <w:r>
        <w:rPr>
          <w:rFonts w:ascii="Times New Roman"/>
          <w:b w:val="false"/>
          <w:i w:val="false"/>
          <w:color w:val="000000"/>
          <w:sz w:val="28"/>
        </w:rPr>
        <w:t>
      9. Ақпараттық өзара іс-қимыл жалпы процестің транзакцияларының орындалу тәртібін анықтайды, олардың әрқайсысы жалпы процестің қатысушылары арасындағы жалпы процестің ақпараттық объектісінің күйлерін синхрондау мақсатында хабарламалар алмасуды білдіреді. Әрбір ақпараттық өзара әрекеттесу үшін операциялар мен осындай операцияларға сәйкес келетін жалпы процестің транзакциялары арасындағы қатынастар анықталады.</w:t>
      </w:r>
    </w:p>
    <w:bookmarkEnd w:id="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Жалпы процестің транзакциясын орындау кезінде бастамашы өзі жүзеге асыратын операция (бастамашы операция) шеңберінде респондентке сұрау-хабарлама жібереді, оған жауап ретінде респондент өзі жүзеге асыратын операция (қабылдаушы операция) шеңберінде жалпы процестің транзакция шаблонына байланысты жауап-хабарлама жіберуі немесе жібермеуі мүмкін. Хабарлама құрамындағы деректер құрылымы Еуразиялық экономикалық комиссия Алқасының 2019 жылғы 24 желтоқсандағы № 229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одаққа мүше мемлекеттердің уәкілетті органдары арасында берілген фитосанитариялық сертификаттар туралы ақпарат алмасуды қамтамасыз ету" жалпы процесін Еуразиялық экономикалық одақтың интеграцияланған ақпараттық жүйесі құралдарымен іске асыру үшін пайдаланылатын электрондық құжаттар мен мәліметтердің форматтары мен құрылымдарының сипаттамасына сәйкес болуға тиіс (бұдан әрі – электрондық құжаттар мен мәліметтердің форматтары мен құрылымдарының Сипаттамасы).</w:t>
      </w:r>
    </w:p>
    <w:bookmarkStart w:name="z274" w:id="256"/>
    <w:p>
      <w:pPr>
        <w:spacing w:after="0"/>
        <w:ind w:left="0"/>
        <w:jc w:val="both"/>
      </w:pPr>
      <w:r>
        <w:rPr>
          <w:rFonts w:ascii="Times New Roman"/>
          <w:b w:val="false"/>
          <w:i w:val="false"/>
          <w:color w:val="000000"/>
          <w:sz w:val="28"/>
        </w:rPr>
        <w:t>
      11. Жалпы процестің транзакциялары осы Регламентте анықталғандай, жалпы процестің берілген транзакция параметрлеріне сәйкес орындалады.</w:t>
      </w:r>
    </w:p>
    <w:bookmarkEnd w:id="256"/>
    <w:bookmarkStart w:name="z275" w:id="257"/>
    <w:p>
      <w:pPr>
        <w:spacing w:after="0"/>
        <w:ind w:left="0"/>
        <w:jc w:val="left"/>
      </w:pPr>
      <w:r>
        <w:rPr>
          <w:rFonts w:ascii="Times New Roman"/>
          <w:b/>
          <w:i w:val="false"/>
          <w:color w:val="000000"/>
        </w:rPr>
        <w:t xml:space="preserve"> V. Рәсімдер топтары шеңберіндегі ақпараттық өзара іс-қимыл</w:t>
      </w:r>
    </w:p>
    <w:bookmarkEnd w:id="257"/>
    <w:bookmarkStart w:name="z276" w:id="258"/>
    <w:p>
      <w:pPr>
        <w:spacing w:after="0"/>
        <w:ind w:left="0"/>
        <w:jc w:val="left"/>
      </w:pPr>
      <w:r>
        <w:rPr>
          <w:rFonts w:ascii="Times New Roman"/>
          <w:b/>
          <w:i w:val="false"/>
          <w:color w:val="000000"/>
        </w:rPr>
        <w:t xml:space="preserve"> 1. Хабарланатын уәкілетті органға мәліметтерді ұсыну кезіндегі ақпараттық өзара іс-қимыл</w:t>
      </w:r>
    </w:p>
    <w:bookmarkEnd w:id="258"/>
    <w:bookmarkStart w:name="z277" w:id="259"/>
    <w:p>
      <w:pPr>
        <w:spacing w:after="0"/>
        <w:ind w:left="0"/>
        <w:jc w:val="both"/>
      </w:pPr>
      <w:r>
        <w:rPr>
          <w:rFonts w:ascii="Times New Roman"/>
          <w:b w:val="false"/>
          <w:i w:val="false"/>
          <w:color w:val="000000"/>
          <w:sz w:val="28"/>
        </w:rPr>
        <w:t>
      12. Хабарланатын уәкілетті органға мәліметтер ұсынылған кезде жалпы процестің транзакцияларын орындау сызбасы 2-суретте көрсетілген. Жалпы процестің әрбір процедурасы үшін 2-кестеде жалпы процестің ақпараттық объектілерінің операциялары, аралық және алынған күйлері мен жалпы процестің транзакциялары арасындағы байланыс келтірілген.</w:t>
      </w:r>
    </w:p>
    <w:bookmarkEnd w:id="25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72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5727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278" w:id="260"/>
    <w:p>
      <w:pPr>
        <w:spacing w:after="0"/>
        <w:ind w:left="0"/>
        <w:jc w:val="both"/>
      </w:pPr>
      <w:r>
        <w:rPr>
          <w:rFonts w:ascii="Times New Roman"/>
          <w:b w:val="false"/>
          <w:i w:val="false"/>
          <w:color w:val="000000"/>
          <w:sz w:val="28"/>
        </w:rPr>
        <w:t>
      2-сурет. Хабарланатын уәкілетті органға мәліметтер ұсынылған кезде жалпы процестің транзакцияларын орындау сызбасы</w:t>
      </w:r>
    </w:p>
    <w:bookmarkEnd w:id="260"/>
    <w:bookmarkStart w:name="z279" w:id="261"/>
    <w:p>
      <w:pPr>
        <w:spacing w:after="0"/>
        <w:ind w:left="0"/>
        <w:jc w:val="both"/>
      </w:pPr>
      <w:r>
        <w:rPr>
          <w:rFonts w:ascii="Times New Roman"/>
          <w:b w:val="false"/>
          <w:i w:val="false"/>
          <w:color w:val="000000"/>
          <w:sz w:val="28"/>
        </w:rPr>
        <w:t>
      2-кесте.</w:t>
      </w:r>
    </w:p>
    <w:bookmarkEnd w:id="261"/>
    <w:bookmarkStart w:name="z280" w:id="262"/>
    <w:p>
      <w:pPr>
        <w:spacing w:after="0"/>
        <w:ind w:left="0"/>
        <w:jc w:val="left"/>
      </w:pPr>
      <w:r>
        <w:rPr>
          <w:rFonts w:ascii="Times New Roman"/>
          <w:b/>
          <w:i w:val="false"/>
          <w:color w:val="000000"/>
        </w:rPr>
        <w:t xml:space="preserve"> Хабарланатын уәкілетті органға мәліметтер ұсынылған кезде жалпы процесс транзакцияларының тізбесі</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процестің ақпараттық объектісінің аралық жағдайы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процестің ақпараттық объектісінің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процесс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 туралы мәліметтерді толық көлемде ұсыну (P.SS.11.PRC.001)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 туралы мәліметтерді толық көлемде ұсыну (P.SS.11.OPR.001).</w:t>
            </w:r>
          </w:p>
          <w:p>
            <w:pPr>
              <w:spacing w:after="20"/>
              <w:ind w:left="20"/>
              <w:jc w:val="both"/>
            </w:pPr>
            <w:r>
              <w:rPr>
                <w:rFonts w:ascii="Times New Roman"/>
                <w:b w:val="false"/>
                <w:i w:val="false"/>
                <w:color w:val="000000"/>
                <w:sz w:val="20"/>
              </w:rPr>
              <w:t xml:space="preserve">
Мәліметтерді өңдеу туралы хабарлама алу </w:t>
            </w:r>
          </w:p>
          <w:p>
            <w:pPr>
              <w:spacing w:after="20"/>
              <w:ind w:left="20"/>
              <w:jc w:val="both"/>
            </w:pPr>
            <w:r>
              <w:rPr>
                <w:rFonts w:ascii="Times New Roman"/>
                <w:b w:val="false"/>
                <w:i w:val="false"/>
                <w:color w:val="000000"/>
                <w:sz w:val="20"/>
              </w:rPr>
              <w:t>
карантинге жатқызылған өнімнің толық көлеміндегі партиясы туралы (P.SS.11.OPR.003)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 туралы мәліметтер (P.SS.11.BEN.001): ақпарат жіберілді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 туралы мәліметтерді толық көлемде қабылдау және өңдеу (P.SS.11.OPR.002)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 туралы мәліметтер (P.SS.11.BEN.001): мәліметтер өңделді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 туралы мәліметтерді толық көлемде ұсыну (P.SS.11.TRN.002)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 бойынша карантинге жатқызылған өнім партиясы туралы мәліметтерді ұсыну (P.SS.11.PRC.011)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 туралы мәліметтерді сұрау (P.SS.11.OPR.031).</w:t>
            </w:r>
          </w:p>
          <w:p>
            <w:pPr>
              <w:spacing w:after="20"/>
              <w:ind w:left="20"/>
              <w:jc w:val="both"/>
            </w:pPr>
            <w:r>
              <w:rPr>
                <w:rFonts w:ascii="Times New Roman"/>
                <w:b w:val="false"/>
                <w:i w:val="false"/>
                <w:color w:val="000000"/>
                <w:sz w:val="20"/>
              </w:rPr>
              <w:t>
Карантинге жатқызылған өнім партиясы туралы мәліметтерді қабылдау және өңдеу (P.SS.11.OPR.033)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 туралы мәліметтер (P.SS.11.BEN.001): мәліметтер сұралды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сұратуды өңдеу және карантинге жатқызылған өнім партиясы туралы мәліметтерді ұсыну (P.SS.11.OPR.032)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 туралы мәліметтер (P.SS.11.BEN.001): ақпарат жіберілді.</w:t>
            </w:r>
          </w:p>
          <w:p>
            <w:pPr>
              <w:spacing w:after="20"/>
              <w:ind w:left="20"/>
              <w:jc w:val="both"/>
            </w:pPr>
            <w:r>
              <w:rPr>
                <w:rFonts w:ascii="Times New Roman"/>
                <w:b w:val="false"/>
                <w:i w:val="false"/>
                <w:color w:val="000000"/>
                <w:sz w:val="20"/>
              </w:rPr>
              <w:t>
Карантинге жатқызылған өнім партиясы туралы мәліметтер (P.SS.11.BEN.001): ақпарат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 бойынша карантинге жатқызылған өнім партиясы туралы мәліметтерді ұсыну (P.SS.11.TRN.011)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 туралы мәліметтерді шектеулі көлемде ұсыну (P.SS.11.PRC.012)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 туралы мәліметтерді шектеулі көлемде ұсыну (P.SS.11.OPR.034).</w:t>
            </w:r>
          </w:p>
          <w:p>
            <w:pPr>
              <w:spacing w:after="20"/>
              <w:ind w:left="20"/>
              <w:jc w:val="both"/>
            </w:pPr>
            <w:r>
              <w:rPr>
                <w:rFonts w:ascii="Times New Roman"/>
                <w:b w:val="false"/>
                <w:i w:val="false"/>
                <w:color w:val="000000"/>
                <w:sz w:val="20"/>
              </w:rPr>
              <w:t xml:space="preserve">
Мәліметтерді өңдеу туралы хабарлама алу </w:t>
            </w:r>
          </w:p>
          <w:p>
            <w:pPr>
              <w:spacing w:after="20"/>
              <w:ind w:left="20"/>
              <w:jc w:val="both"/>
            </w:pPr>
            <w:r>
              <w:rPr>
                <w:rFonts w:ascii="Times New Roman"/>
                <w:b w:val="false"/>
                <w:i w:val="false"/>
                <w:color w:val="000000"/>
                <w:sz w:val="20"/>
              </w:rPr>
              <w:t>
карантинге жатқызылған өнімнің шектеулі көлемдегі партиясы туралы (P.SS.11.OPR.036)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 туралы мәліметтер (P.SS.11.BEN.001): ақпарат жіберілді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карантинге жатқызылған өнім партиясы туралы мәліметтерді шектеулі көлемде қабылдау және өңдеу </w:t>
            </w:r>
          </w:p>
          <w:p>
            <w:pPr>
              <w:spacing w:after="20"/>
              <w:ind w:left="20"/>
              <w:jc w:val="both"/>
            </w:pPr>
            <w:r>
              <w:rPr>
                <w:rFonts w:ascii="Times New Roman"/>
                <w:b w:val="false"/>
                <w:i w:val="false"/>
                <w:color w:val="000000"/>
                <w:sz w:val="20"/>
              </w:rPr>
              <w:t>
(P.SS.11.OPR.035)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 туралы мәліметтер (P.SS.11.BEN.001): мәліметтер өңделді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 туралы мәліметтерді шектеулі көлемде ұсыну (P.SS.11.TRN.012)</w:t>
            </w:r>
          </w:p>
        </w:tc>
      </w:tr>
    </w:tbl>
    <w:bookmarkStart w:name="z281" w:id="263"/>
    <w:p>
      <w:pPr>
        <w:spacing w:after="0"/>
        <w:ind w:left="0"/>
        <w:jc w:val="left"/>
      </w:pPr>
      <w:r>
        <w:rPr>
          <w:rFonts w:ascii="Times New Roman"/>
          <w:b/>
          <w:i w:val="false"/>
          <w:color w:val="000000"/>
        </w:rPr>
        <w:t xml:space="preserve"> 2. Мәліметтерді уәкілетті органға хабарлау кезінде ақпараттық өзара іс-қимыл жасау</w:t>
      </w:r>
    </w:p>
    <w:bookmarkEnd w:id="263"/>
    <w:bookmarkStart w:name="z282" w:id="264"/>
    <w:p>
      <w:pPr>
        <w:spacing w:after="0"/>
        <w:ind w:left="0"/>
        <w:jc w:val="both"/>
      </w:pPr>
      <w:r>
        <w:rPr>
          <w:rFonts w:ascii="Times New Roman"/>
          <w:b w:val="false"/>
          <w:i w:val="false"/>
          <w:color w:val="000000"/>
          <w:sz w:val="28"/>
        </w:rPr>
        <w:t>
      13. Жалпы процестің транзакцияларын орындау сызбасы мәліметтерді хабарлаушы уәкілетті органға ұсынған кезде 3-суретте ұсынылған. Жалпы процестің әрбір процедурасы үшін 3-кестеде жалпы процестің ақпараттық объектілерінің операциялары, аралық және алынған күйлері мен жалпы процестің транзакциялары арасындағы байланыс келтірілген.</w:t>
      </w:r>
    </w:p>
    <w:bookmarkEnd w:id="26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19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419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283" w:id="265"/>
    <w:p>
      <w:pPr>
        <w:spacing w:after="0"/>
        <w:ind w:left="0"/>
        <w:jc w:val="both"/>
      </w:pPr>
      <w:r>
        <w:rPr>
          <w:rFonts w:ascii="Times New Roman"/>
          <w:b w:val="false"/>
          <w:i w:val="false"/>
          <w:color w:val="000000"/>
          <w:sz w:val="28"/>
        </w:rPr>
        <w:t>
      3-сурет. Мәліметтерді хабарлаушы уәкілетті органға ұсынған кезде жалпы процестің транзакцияларын орындау сызбасы</w:t>
      </w:r>
    </w:p>
    <w:bookmarkEnd w:id="265"/>
    <w:bookmarkStart w:name="z284" w:id="266"/>
    <w:p>
      <w:pPr>
        <w:spacing w:after="0"/>
        <w:ind w:left="0"/>
        <w:jc w:val="both"/>
      </w:pPr>
      <w:r>
        <w:rPr>
          <w:rFonts w:ascii="Times New Roman"/>
          <w:b w:val="false"/>
          <w:i w:val="false"/>
          <w:color w:val="000000"/>
          <w:sz w:val="28"/>
        </w:rPr>
        <w:t>
      3-кесте</w:t>
      </w:r>
    </w:p>
    <w:bookmarkEnd w:id="266"/>
    <w:bookmarkStart w:name="z285" w:id="267"/>
    <w:p>
      <w:pPr>
        <w:spacing w:after="0"/>
        <w:ind w:left="0"/>
        <w:jc w:val="left"/>
      </w:pPr>
      <w:r>
        <w:rPr>
          <w:rFonts w:ascii="Times New Roman"/>
          <w:b/>
          <w:i w:val="false"/>
          <w:color w:val="000000"/>
        </w:rPr>
        <w:t xml:space="preserve"> Мәліметтерді хабарлаушы уәкілетті органға ұсынған кезде жалпы процесс транзакцияларының тізбесі</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процестің ақпараттық объектісінің аралық жағдайы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процестің ақпараттық объектісінің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процесс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туралы мәліметтерді ұсыну (P.SS.11.PRC.002)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туралы мәліметтерді ұсыну (P.SS.11.OPR.004).</w:t>
            </w:r>
          </w:p>
          <w:p>
            <w:pPr>
              <w:spacing w:after="20"/>
              <w:ind w:left="20"/>
              <w:jc w:val="both"/>
            </w:pPr>
            <w:r>
              <w:rPr>
                <w:rFonts w:ascii="Times New Roman"/>
                <w:b w:val="false"/>
                <w:i w:val="false"/>
                <w:color w:val="000000"/>
                <w:sz w:val="20"/>
              </w:rPr>
              <w:t>
Бұзушылық туралы мәліметтерді өңдеу туралы хабарлама алу (P.SS.11.OPR.006)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туралы мәліметтер (P.SS.11.BEN.002):</w:t>
            </w:r>
          </w:p>
          <w:p>
            <w:pPr>
              <w:spacing w:after="20"/>
              <w:ind w:left="20"/>
              <w:jc w:val="both"/>
            </w:pPr>
            <w:r>
              <w:rPr>
                <w:rFonts w:ascii="Times New Roman"/>
                <w:b w:val="false"/>
                <w:i w:val="false"/>
                <w:color w:val="000000"/>
                <w:sz w:val="20"/>
              </w:rPr>
              <w:t>
ақпарат жіберілді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туралы мәліметтерді қабылдау және өңдеу (P.SS.11.OPR.005)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туралы мәліметтер (P.SS.11.BEN.002): мәліметтер өңделді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туралы мәліметтерді ұсыну (P.SS.11.TRN.004)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немесе өтелген фитосанитариялық сертификат туралы мәліметтерді ұсыну (P.SS.11.PRC.003)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немесе өтелген фитосанитариялық сертификат туралы мәліметтерді ұсыну (P.SS.11.OPR.007).</w:t>
            </w:r>
          </w:p>
          <w:p>
            <w:pPr>
              <w:spacing w:after="20"/>
              <w:ind w:left="20"/>
              <w:jc w:val="both"/>
            </w:pPr>
            <w:r>
              <w:rPr>
                <w:rFonts w:ascii="Times New Roman"/>
                <w:b w:val="false"/>
                <w:i w:val="false"/>
                <w:color w:val="000000"/>
                <w:sz w:val="20"/>
              </w:rPr>
              <w:t>
Алынған немесе өтелген фитосанитариялық сертификат туралы мәліметтерді өңдеу туралы хабарлама алу (P.SS.11.OPR.009)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карантинге жатқызылған өнім партиясы туралы мәліметтер (P.SS.11.BEN.001):  </w:t>
            </w:r>
          </w:p>
          <w:p>
            <w:pPr>
              <w:spacing w:after="20"/>
              <w:ind w:left="20"/>
              <w:jc w:val="both"/>
            </w:pPr>
            <w:r>
              <w:rPr>
                <w:rFonts w:ascii="Times New Roman"/>
                <w:b w:val="false"/>
                <w:i w:val="false"/>
                <w:color w:val="000000"/>
                <w:sz w:val="20"/>
              </w:rPr>
              <w:t>
ақпарат жіберілді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немесе өтелген фитосанитариялық сертификат туралы мәліметтерді қабылдау және өңдеу (P.SS.11.OPR.008)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 туралы мәліметтер (P.SS.11.BEN.001): мәліметтер өңделді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немесе өтелген фитосанитариялық сертификат туралы мәліметтерді ұсыну (P.SS.11.TRN.005)</w:t>
            </w:r>
          </w:p>
        </w:tc>
      </w:tr>
    </w:tbl>
    <w:bookmarkStart w:name="z286" w:id="268"/>
    <w:p>
      <w:pPr>
        <w:spacing w:after="0"/>
        <w:ind w:left="0"/>
        <w:jc w:val="left"/>
      </w:pPr>
      <w:r>
        <w:rPr>
          <w:rFonts w:ascii="Times New Roman"/>
          <w:b/>
          <w:i w:val="false"/>
          <w:color w:val="000000"/>
        </w:rPr>
        <w:t xml:space="preserve"> VI. Жалпы процесс хабарламаларының сипаттамасы</w:t>
      </w:r>
    </w:p>
    <w:bookmarkEnd w:id="268"/>
    <w:bookmarkStart w:name="z287" w:id="269"/>
    <w:p>
      <w:pPr>
        <w:spacing w:after="0"/>
        <w:ind w:left="0"/>
        <w:jc w:val="both"/>
      </w:pPr>
      <w:r>
        <w:rPr>
          <w:rFonts w:ascii="Times New Roman"/>
          <w:b w:val="false"/>
          <w:i w:val="false"/>
          <w:color w:val="000000"/>
          <w:sz w:val="28"/>
        </w:rPr>
        <w:t>
      14. Жалпы процесті іске асыру кезінде ақпараттық өзара іс-қимыл шеңберінде берілетін жалпы процесс хабарламаларының тізбесі 4-кестеде келтірілген. Хабарлама құрамындағы деректер құрылымы электрондық құжаттар мен мәліметтердің форматтары мен құрылымдарының Сипаттамасына сәйкес келуі тиіс. Электрондық құжаттар мен мәліметтердің форматтары мен құрылымдарының сипаттамасындағы тиісті құрылымға сілтеме 4-кестенің 3-бағанының мәні бойынша белгіленеді.</w:t>
      </w:r>
    </w:p>
    <w:bookmarkEnd w:id="269"/>
    <w:bookmarkStart w:name="z288" w:id="270"/>
    <w:p>
      <w:pPr>
        <w:spacing w:after="0"/>
        <w:ind w:left="0"/>
        <w:jc w:val="both"/>
      </w:pPr>
      <w:r>
        <w:rPr>
          <w:rFonts w:ascii="Times New Roman"/>
          <w:b w:val="false"/>
          <w:i w:val="false"/>
          <w:color w:val="000000"/>
          <w:sz w:val="28"/>
        </w:rPr>
        <w:t>
      4-кесте</w:t>
      </w:r>
    </w:p>
    <w:bookmarkEnd w:id="270"/>
    <w:bookmarkStart w:name="z289" w:id="271"/>
    <w:p>
      <w:pPr>
        <w:spacing w:after="0"/>
        <w:ind w:left="0"/>
        <w:jc w:val="left"/>
      </w:pPr>
      <w:r>
        <w:rPr>
          <w:rFonts w:ascii="Times New Roman"/>
          <w:b/>
          <w:i w:val="false"/>
          <w:color w:val="000000"/>
        </w:rPr>
        <w:t xml:space="preserve"> Жалпы процестің хабарламалар тізімі </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электронного документа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P.SS.11.MSG.002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бақылау жүргізу кезінде анықталған бұзушылықтар туралы мәліметтер (қадағалау) (R.SM.SS.11.002)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P.SS.11.MSG.003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өңдеу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P.SS.11.MSG.005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жоқтығы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P.SS.11.MSG.006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немесе өтелген фитосанитариялық сертификат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P.SS.11.MSG.017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 туралы мәліметтерді сұрау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 туралы мәліметтер (R.SM.SS.11.012)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P.SS.11.MSG.018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 туралы мәліметтер толық көлемде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 туралы мәліметтер (R.SM.SS.11.012)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P.SS.11.MSG.019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көлемдегі карантинге жатқызылған өнім партиясы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 туралы мәліметтер (R.SM.SS.11.012)</w:t>
            </w:r>
          </w:p>
        </w:tc>
      </w:tr>
    </w:tbl>
    <w:bookmarkStart w:name="z290" w:id="272"/>
    <w:p>
      <w:pPr>
        <w:spacing w:after="0"/>
        <w:ind w:left="0"/>
        <w:jc w:val="left"/>
      </w:pPr>
      <w:r>
        <w:rPr>
          <w:rFonts w:ascii="Times New Roman"/>
          <w:b/>
          <w:i w:val="false"/>
          <w:color w:val="000000"/>
        </w:rPr>
        <w:t xml:space="preserve"> VII. Жалпы процесс транзакцияларының сипаттамасы</w:t>
      </w:r>
    </w:p>
    <w:bookmarkEnd w:id="272"/>
    <w:bookmarkStart w:name="z291" w:id="273"/>
    <w:p>
      <w:pPr>
        <w:spacing w:after="0"/>
        <w:ind w:left="0"/>
        <w:jc w:val="left"/>
      </w:pPr>
      <w:r>
        <w:rPr>
          <w:rFonts w:ascii="Times New Roman"/>
          <w:b/>
          <w:i w:val="false"/>
          <w:color w:val="000000"/>
        </w:rPr>
        <w:t xml:space="preserve"> 1. "Карантинге жатқызылған өнім партиясы туралы мәліметтерді толық көлемде ұсыну" жалпы процесінің транзакциясы (P.SS.11.TRN.002)</w:t>
      </w:r>
    </w:p>
    <w:bookmarkEnd w:id="273"/>
    <w:bookmarkStart w:name="z292" w:id="274"/>
    <w:p>
      <w:pPr>
        <w:spacing w:after="0"/>
        <w:ind w:left="0"/>
        <w:jc w:val="both"/>
      </w:pPr>
      <w:r>
        <w:rPr>
          <w:rFonts w:ascii="Times New Roman"/>
          <w:b w:val="false"/>
          <w:i w:val="false"/>
          <w:color w:val="000000"/>
          <w:sz w:val="28"/>
        </w:rPr>
        <w:t>
      15. "Карантинге жатқызылған өнім партиясы туралы мәліметтерді толық көлемде ұсыну" жалпы процесінің транзакциясы (P. SS.11.TRN.002) бастамашының респондентке карантинге жатқызылған өнім партиясы туралы мәліметтерді беруі үшін орындалады. Көрсетілген жалпы процестің транзакциясының схемасы 4-суретте көрсетілген. Жалпы процестің транзакция параметрлері 5-кестеде келтірілген.</w:t>
      </w:r>
    </w:p>
    <w:bookmarkEnd w:id="27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448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3" w:id="275"/>
    <w:p>
      <w:pPr>
        <w:spacing w:after="0"/>
        <w:ind w:left="0"/>
        <w:jc w:val="both"/>
      </w:pPr>
      <w:r>
        <w:rPr>
          <w:rFonts w:ascii="Times New Roman"/>
          <w:b w:val="false"/>
          <w:i w:val="false"/>
          <w:color w:val="000000"/>
          <w:sz w:val="28"/>
        </w:rPr>
        <w:t>
      4-сурет. "Карантинге жатқызылған өнім партиясы туралы мәліметтерді толық көлемде ұсыну" жалпы процесінің транзакциясын орындау сызбасы (P.SS.11.TRN.002)</w:t>
      </w:r>
    </w:p>
    <w:bookmarkEnd w:id="275"/>
    <w:bookmarkStart w:name="z294" w:id="276"/>
    <w:p>
      <w:pPr>
        <w:spacing w:after="0"/>
        <w:ind w:left="0"/>
        <w:jc w:val="both"/>
      </w:pPr>
      <w:r>
        <w:rPr>
          <w:rFonts w:ascii="Times New Roman"/>
          <w:b w:val="false"/>
          <w:i w:val="false"/>
          <w:color w:val="000000"/>
          <w:sz w:val="28"/>
        </w:rPr>
        <w:t>
      5-кесте</w:t>
      </w:r>
    </w:p>
    <w:bookmarkEnd w:id="276"/>
    <w:bookmarkStart w:name="z295" w:id="277"/>
    <w:p>
      <w:pPr>
        <w:spacing w:after="0"/>
        <w:ind w:left="0"/>
        <w:jc w:val="left"/>
      </w:pPr>
      <w:r>
        <w:rPr>
          <w:rFonts w:ascii="Times New Roman"/>
          <w:b/>
          <w:i w:val="false"/>
          <w:color w:val="000000"/>
        </w:rPr>
        <w:t xml:space="preserve"> "Карантинге жатқызылған өнім партиясы туралы мәліметтерді толық көлемде ұсыну" жалпы процесінің транзакциясының сипаттамасы (P.SS.11.TRN.002)</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P.SS.11.TRN.002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 туралы мәліметтерді толық көлемде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транзакция үлгісі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 туралы мәліметтерді толық көлемде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 туралы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 туралы мәліметтер(P.SS.11.BEN.001): мәліметтер өңделді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транзакция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авторизация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транзакциялық хабарламалары: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 туралы толық көлемде мәліметтер</w:t>
            </w:r>
          </w:p>
          <w:p>
            <w:pPr>
              <w:spacing w:after="20"/>
              <w:ind w:left="20"/>
              <w:jc w:val="both"/>
            </w:pPr>
            <w:r>
              <w:rPr>
                <w:rFonts w:ascii="Times New Roman"/>
                <w:b w:val="false"/>
                <w:i w:val="false"/>
                <w:color w:val="000000"/>
                <w:sz w:val="20"/>
              </w:rPr>
              <w:t>(P.SS.11.MSG.018)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өңдеу туралы хабарлама (P.SS.11.MSG.003)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хабарлама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(егер осы жалпы процесс шеңберінде ақпараттық өзара іс – қимылды жүзеге асыру кезінде ЭЦҚ қолдану комиссия Алқасының тиісті шешімімен көзделген жағдайларды қоспағанда) - P. SS.11.MSG.018 үшін</w:t>
            </w:r>
          </w:p>
          <w:p>
            <w:pPr>
              <w:spacing w:after="20"/>
              <w:ind w:left="20"/>
              <w:jc w:val="both"/>
            </w:pPr>
            <w:r>
              <w:rPr>
                <w:rFonts w:ascii="Times New Roman"/>
                <w:b w:val="false"/>
                <w:i w:val="false"/>
                <w:color w:val="000000"/>
                <w:sz w:val="20"/>
              </w:rPr>
              <w:t>
жоқ – P.SS.11.MSG.003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96" w:id="278"/>
    <w:p>
      <w:pPr>
        <w:spacing w:after="0"/>
        <w:ind w:left="0"/>
        <w:jc w:val="left"/>
      </w:pPr>
      <w:r>
        <w:rPr>
          <w:rFonts w:ascii="Times New Roman"/>
          <w:b/>
          <w:i w:val="false"/>
          <w:color w:val="000000"/>
        </w:rPr>
        <w:t xml:space="preserve"> 2. "Бұзушылық туралы мәліметтерді ұсыну" жалпы процесінің транзакциясы (P.SS.11.TRN.004)</w:t>
      </w:r>
    </w:p>
    <w:bookmarkEnd w:id="278"/>
    <w:bookmarkStart w:name="z297" w:id="279"/>
    <w:p>
      <w:pPr>
        <w:spacing w:after="0"/>
        <w:ind w:left="0"/>
        <w:jc w:val="both"/>
      </w:pPr>
      <w:r>
        <w:rPr>
          <w:rFonts w:ascii="Times New Roman"/>
          <w:b w:val="false"/>
          <w:i w:val="false"/>
          <w:color w:val="000000"/>
          <w:sz w:val="28"/>
        </w:rPr>
        <w:t>
      16. "Бұзушылық туралы мәліметтерді ұсыну" жалпы процесінің транзакциясы (P. SS.11.TRN.004) бастамашының респондентке бұзушылық туралы мәліметтерді беруі үшін орындалады. Көрсетілген жалпы процестің транзакциясының сызбасы 5-суретте көрсетілген. Жалпы процестің транзакция параметрлері 6-кестеде келтірілген.</w:t>
      </w:r>
    </w:p>
    <w:bookmarkEnd w:id="27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43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443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8" w:id="280"/>
    <w:p>
      <w:pPr>
        <w:spacing w:after="0"/>
        <w:ind w:left="0"/>
        <w:jc w:val="both"/>
      </w:pPr>
      <w:r>
        <w:rPr>
          <w:rFonts w:ascii="Times New Roman"/>
          <w:b w:val="false"/>
          <w:i w:val="false"/>
          <w:color w:val="000000"/>
          <w:sz w:val="28"/>
        </w:rPr>
        <w:t>
      5-сурет. "Мәліметтерді ұсыну" жалпы процесінің транзакциясын орындау сызбасы (P.SS.11.TRN.004)</w:t>
      </w:r>
    </w:p>
    <w:bookmarkEnd w:id="280"/>
    <w:bookmarkStart w:name="z299" w:id="281"/>
    <w:p>
      <w:pPr>
        <w:spacing w:after="0"/>
        <w:ind w:left="0"/>
        <w:jc w:val="both"/>
      </w:pPr>
      <w:r>
        <w:rPr>
          <w:rFonts w:ascii="Times New Roman"/>
          <w:b w:val="false"/>
          <w:i w:val="false"/>
          <w:color w:val="000000"/>
          <w:sz w:val="28"/>
        </w:rPr>
        <w:t>
      6-кесте</w:t>
      </w:r>
    </w:p>
    <w:bookmarkEnd w:id="281"/>
    <w:bookmarkStart w:name="z300" w:id="282"/>
    <w:p>
      <w:pPr>
        <w:spacing w:after="0"/>
        <w:ind w:left="0"/>
        <w:jc w:val="left"/>
      </w:pPr>
      <w:r>
        <w:rPr>
          <w:rFonts w:ascii="Times New Roman"/>
          <w:b/>
          <w:i w:val="false"/>
          <w:color w:val="000000"/>
        </w:rPr>
        <w:t xml:space="preserve"> Сипаттама "бұзушылық туралы мәліметтерді ұсыну" жалпы процесінің транзакциялары (P.SS.11.TRN.004)</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P.SS.11.TRN.004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туралы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транзакция үлгісі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туралы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туралы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туралы мәліметтер(P.SS.11.BEN.002): мәліметтер өңделді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транзакция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авторизация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транзакциялық хабарламалары: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туралы мәліметтер(P.SS.11.MSG.002)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өңдеу туралы хабарлама (P.SS.11.MSG.003)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хабарлама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01" w:id="283"/>
    <w:p>
      <w:pPr>
        <w:spacing w:after="0"/>
        <w:ind w:left="0"/>
        <w:jc w:val="left"/>
      </w:pPr>
      <w:r>
        <w:rPr>
          <w:rFonts w:ascii="Times New Roman"/>
          <w:b/>
          <w:i w:val="false"/>
          <w:color w:val="000000"/>
        </w:rPr>
        <w:t xml:space="preserve"> 3. "Алынған немесе өтелген фитосанитариялық сертификат туралы мәліметтерді ұсыну" жалпы процесінің транзакциясы (P.SS.11.TRN.005)</w:t>
      </w:r>
    </w:p>
    <w:bookmarkEnd w:id="283"/>
    <w:bookmarkStart w:name="z302" w:id="284"/>
    <w:p>
      <w:pPr>
        <w:spacing w:after="0"/>
        <w:ind w:left="0"/>
        <w:jc w:val="both"/>
      </w:pPr>
      <w:r>
        <w:rPr>
          <w:rFonts w:ascii="Times New Roman"/>
          <w:b w:val="false"/>
          <w:i w:val="false"/>
          <w:color w:val="000000"/>
          <w:sz w:val="28"/>
        </w:rPr>
        <w:t>
      17. "Алынған немесе өтелген фитосанитариялық сертификат туралы мәліметтерді ұсыну" жалпы процесінің транзакциясы (P. SS.11.TRN.005) бастамашының респондентке алып қойылған немесе өтелген фитосанитариялық сертификат туралы мәліметтерді беруі үшін орындалады. Көрсетілген жалпы процестің транзакциясының схемасы 6-суретте көрсетілген. Жалпы процестің транзакция параметрлері 7-кестеде келтірілген.</w:t>
      </w:r>
    </w:p>
    <w:bookmarkEnd w:id="28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447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3" w:id="285"/>
    <w:p>
      <w:pPr>
        <w:spacing w:after="0"/>
        <w:ind w:left="0"/>
        <w:jc w:val="both"/>
      </w:pPr>
      <w:r>
        <w:rPr>
          <w:rFonts w:ascii="Times New Roman"/>
          <w:b w:val="false"/>
          <w:i w:val="false"/>
          <w:color w:val="000000"/>
          <w:sz w:val="28"/>
        </w:rPr>
        <w:t>
      6-сурет. "Алынған немесе өтелген фитосанитариялық сертификат туралы мәліметтерді ұсыну" жалпы процесінің транзакциясын орындау схемасы (P.SS.11.TRN.005)</w:t>
      </w:r>
    </w:p>
    <w:bookmarkEnd w:id="285"/>
    <w:bookmarkStart w:name="z304" w:id="286"/>
    <w:p>
      <w:pPr>
        <w:spacing w:after="0"/>
        <w:ind w:left="0"/>
        <w:jc w:val="both"/>
      </w:pPr>
      <w:r>
        <w:rPr>
          <w:rFonts w:ascii="Times New Roman"/>
          <w:b w:val="false"/>
          <w:i w:val="false"/>
          <w:color w:val="000000"/>
          <w:sz w:val="28"/>
        </w:rPr>
        <w:t>
      7-кесте</w:t>
      </w:r>
    </w:p>
    <w:bookmarkEnd w:id="286"/>
    <w:bookmarkStart w:name="z305" w:id="287"/>
    <w:p>
      <w:pPr>
        <w:spacing w:after="0"/>
        <w:ind w:left="0"/>
        <w:jc w:val="left"/>
      </w:pPr>
      <w:r>
        <w:rPr>
          <w:rFonts w:ascii="Times New Roman"/>
          <w:b/>
          <w:i w:val="false"/>
          <w:color w:val="000000"/>
        </w:rPr>
        <w:t xml:space="preserve"> "Алынған немесе өтелген фитосанитариялық сертификат туралы мәліметтерді ұсыну" жалпы процесінің транзакциясының сипаттамасы (P.SS.11.TRN.005)</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P.SS.11.TRN.005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немесе өтелген фитосанитариялық сертификат туралы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транзакция үлгісі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немесе өтелген фитосанитариялық сертификат туралы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немесе өтелген фитосанитариялық сертификат туралы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 туралы мәліметтер (P.SS.11.BEN.001): мәліметтер өңделді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транзакция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авторизация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транзакциялық хабарламалары: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немесе өтелген фитосанитариялық сертификат туралы мәліметтер(P.SS.11.MSG.006)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өңдеу туралы хабарлама (P.SS.11.MSG.003)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хабарлама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06" w:id="288"/>
    <w:p>
      <w:pPr>
        <w:spacing w:after="0"/>
        <w:ind w:left="0"/>
        <w:jc w:val="left"/>
      </w:pPr>
      <w:r>
        <w:rPr>
          <w:rFonts w:ascii="Times New Roman"/>
          <w:b/>
          <w:i w:val="false"/>
          <w:color w:val="000000"/>
        </w:rPr>
        <w:t xml:space="preserve"> 4. "Сұраныс бойынша карантинге жатқызылған өнім партиясы туралы мәліметтер беру" жалпы процесінің транзакциясы (P.SS.11.TRN.011)</w:t>
      </w:r>
    </w:p>
    <w:bookmarkEnd w:id="288"/>
    <w:bookmarkStart w:name="z307" w:id="289"/>
    <w:p>
      <w:pPr>
        <w:spacing w:after="0"/>
        <w:ind w:left="0"/>
        <w:jc w:val="both"/>
      </w:pPr>
      <w:r>
        <w:rPr>
          <w:rFonts w:ascii="Times New Roman"/>
          <w:b w:val="false"/>
          <w:i w:val="false"/>
          <w:color w:val="000000"/>
          <w:sz w:val="28"/>
        </w:rPr>
        <w:t>
      18. "Сұраныс бойынша карантинге жатқызылған өнім партиясы туралы мәліметтерді ұсыну" жалпы процесінің транзакциясы (P. SS.11.TRN.011) бастамашының респонденттен сұрау салу бойынша карантинге жатқызылған өнім партиясы туралы мәліметтерді алуы үшін орындалады. Көрсетілген жалпы процестің транзакциясының схемасы 7-суретте көрсетілген. Жалпы процестің транзакция параметрлері 8-кестеде келтірілген.</w:t>
      </w:r>
    </w:p>
    <w:bookmarkEnd w:id="28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63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563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8" w:id="290"/>
    <w:p>
      <w:pPr>
        <w:spacing w:after="0"/>
        <w:ind w:left="0"/>
        <w:jc w:val="both"/>
      </w:pPr>
      <w:r>
        <w:rPr>
          <w:rFonts w:ascii="Times New Roman"/>
          <w:b w:val="false"/>
          <w:i w:val="false"/>
          <w:color w:val="000000"/>
          <w:sz w:val="28"/>
        </w:rPr>
        <w:t>
      7-сурет. "Сұраныс бойынша карантинге жатқызылған өнімнің партиясы туралы мәліметтер беру" Жалпы процесінің транзакциясын орындау схемасы (P.SS.11.TRN.011)</w:t>
      </w:r>
    </w:p>
    <w:bookmarkEnd w:id="290"/>
    <w:bookmarkStart w:name="z309" w:id="291"/>
    <w:p>
      <w:pPr>
        <w:spacing w:after="0"/>
        <w:ind w:left="0"/>
        <w:jc w:val="both"/>
      </w:pPr>
      <w:r>
        <w:rPr>
          <w:rFonts w:ascii="Times New Roman"/>
          <w:b w:val="false"/>
          <w:i w:val="false"/>
          <w:color w:val="000000"/>
          <w:sz w:val="28"/>
        </w:rPr>
        <w:t>
      8-кесте</w:t>
      </w:r>
    </w:p>
    <w:bookmarkEnd w:id="291"/>
    <w:bookmarkStart w:name="z310" w:id="292"/>
    <w:p>
      <w:pPr>
        <w:spacing w:after="0"/>
        <w:ind w:left="0"/>
        <w:jc w:val="left"/>
      </w:pPr>
      <w:r>
        <w:rPr>
          <w:rFonts w:ascii="Times New Roman"/>
          <w:b/>
          <w:i w:val="false"/>
          <w:color w:val="000000"/>
        </w:rPr>
        <w:t xml:space="preserve"> "Сұраныс бойынша карантинге жатқызылған өнім партиясы туралы мәліметтер беру" жалпы процесінің транзакциясының сипаттамасы (P.SS.11.TRN.011)</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P.SS.11.TRN.011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 бойынша карантинге жатқызылған өнім партиясы туралы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транзакция үлгісі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 туралы мәліметтерді сұрау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сұратуды өңдеу және карантинге жатқызылған өнім партиясы туралы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 туралы мәліметтер (P.SS.11.BEN.001): ақпарат жіберілді</w:t>
            </w:r>
          </w:p>
          <w:p>
            <w:pPr>
              <w:spacing w:after="20"/>
              <w:ind w:left="20"/>
              <w:jc w:val="both"/>
            </w:pPr>
            <w:r>
              <w:rPr>
                <w:rFonts w:ascii="Times New Roman"/>
                <w:b w:val="false"/>
                <w:i w:val="false"/>
                <w:color w:val="000000"/>
                <w:sz w:val="20"/>
              </w:rPr>
              <w:t>
карантинге жатқызылған өнім партиясы туралы мәліметтер (P.SS.11.BEN.001): ақпарат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транзакция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авторизация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транзакциялық хабарламалары: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 туралы мәліметтерді сұрау (P.SS.11.MSG.017)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жоқтығы туралы хабарлама (P.SS.11.MSG.005)</w:t>
            </w:r>
          </w:p>
          <w:p>
            <w:pPr>
              <w:spacing w:after="20"/>
              <w:ind w:left="20"/>
              <w:jc w:val="both"/>
            </w:pPr>
            <w:r>
              <w:rPr>
                <w:rFonts w:ascii="Times New Roman"/>
                <w:b w:val="false"/>
                <w:i w:val="false"/>
                <w:color w:val="000000"/>
                <w:sz w:val="20"/>
              </w:rPr>
              <w:t>
карантинге жатқызылған өнім партиясы туралы мәліметтер (P.SS.11.MSG.018)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хабарлама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11" w:id="293"/>
    <w:p>
      <w:pPr>
        <w:spacing w:after="0"/>
        <w:ind w:left="0"/>
        <w:jc w:val="left"/>
      </w:pPr>
      <w:r>
        <w:rPr>
          <w:rFonts w:ascii="Times New Roman"/>
          <w:b/>
          <w:i w:val="false"/>
          <w:color w:val="000000"/>
        </w:rPr>
        <w:t xml:space="preserve"> 5. "Карантинге жатқызылған өнім партиясы туралы мәліметтерді шектеулі көлемде ұсыну" жалпы процесінің транзакциясы (P.SS.11.TRN.012)</w:t>
      </w:r>
    </w:p>
    <w:bookmarkEnd w:id="293"/>
    <w:bookmarkStart w:name="z312" w:id="294"/>
    <w:p>
      <w:pPr>
        <w:spacing w:after="0"/>
        <w:ind w:left="0"/>
        <w:jc w:val="both"/>
      </w:pPr>
      <w:r>
        <w:rPr>
          <w:rFonts w:ascii="Times New Roman"/>
          <w:b w:val="false"/>
          <w:i w:val="false"/>
          <w:color w:val="000000"/>
          <w:sz w:val="28"/>
        </w:rPr>
        <w:t>
      19. "Карантинге жатқызылған өнім партиясы туралы мәліметтерді шектеулі көлемде ұсыну" жалпы процесінің транзакциясы (P. SS.11.TRN.012) бастамашының респондентке карантинге жатқызылған өнім партиясы туралы мәліметтерді беруі үшін орындалады. Көрсетілген жалпы процестің транзакциясының сызбасы 8-суретте көрсетілген. Жалпы процестің транзакция параметрлері 9-кестеде келтірілген.</w:t>
      </w:r>
    </w:p>
    <w:bookmarkEnd w:id="29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452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3" w:id="295"/>
    <w:p>
      <w:pPr>
        <w:spacing w:after="0"/>
        <w:ind w:left="0"/>
        <w:jc w:val="both"/>
      </w:pPr>
      <w:r>
        <w:rPr>
          <w:rFonts w:ascii="Times New Roman"/>
          <w:b w:val="false"/>
          <w:i w:val="false"/>
          <w:color w:val="000000"/>
          <w:sz w:val="28"/>
        </w:rPr>
        <w:t>
      8-сурет. "Карантинге жатқызылған өнім партиясы туралы мәліметтерді шектеулі көлемде ұсыну" жалпы процесінің транзакциясын орындау сызбасы (P.SS.11.TRN.012)</w:t>
      </w:r>
    </w:p>
    <w:bookmarkEnd w:id="295"/>
    <w:bookmarkStart w:name="z314" w:id="296"/>
    <w:p>
      <w:pPr>
        <w:spacing w:after="0"/>
        <w:ind w:left="0"/>
        <w:jc w:val="both"/>
      </w:pPr>
      <w:r>
        <w:rPr>
          <w:rFonts w:ascii="Times New Roman"/>
          <w:b w:val="false"/>
          <w:i w:val="false"/>
          <w:color w:val="000000"/>
          <w:sz w:val="28"/>
        </w:rPr>
        <w:t>
      9-кесте</w:t>
      </w:r>
    </w:p>
    <w:bookmarkEnd w:id="296"/>
    <w:bookmarkStart w:name="z315" w:id="297"/>
    <w:p>
      <w:pPr>
        <w:spacing w:after="0"/>
        <w:ind w:left="0"/>
        <w:jc w:val="left"/>
      </w:pPr>
      <w:r>
        <w:rPr>
          <w:rFonts w:ascii="Times New Roman"/>
          <w:b/>
          <w:i w:val="false"/>
          <w:color w:val="000000"/>
        </w:rPr>
        <w:t xml:space="preserve"> "Карантинге жатқызылған өнім партиясы туралы мәліметтерді шектеулі көлемде ұсыну" жалпы процесінің транзакциясының сипаттамасы (P.SS.11.TRN.012)</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P.SS.11.TRN.012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 туралы мәліметтерді шектеулі көлемде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транзакция үлгісі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 туралы мәліметтерді шектеулі көлемде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 туралы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 туралы мәліметтер (P.SS.11.BEN.001): мәліметтер өңделді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транзакция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авторизация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транзакциялық хабарламалары: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 туралы мәліметтер (P.SS.11.MSG.019)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өңдеу туралы хабарлама (P.SS.11.MSG.003)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хабарлама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16" w:id="298"/>
    <w:p>
      <w:pPr>
        <w:spacing w:after="0"/>
        <w:ind w:left="0"/>
        <w:jc w:val="left"/>
      </w:pPr>
      <w:r>
        <w:rPr>
          <w:rFonts w:ascii="Times New Roman"/>
          <w:b/>
          <w:i w:val="false"/>
          <w:color w:val="000000"/>
        </w:rPr>
        <w:t xml:space="preserve"> VIII. Штаттан тыс жағдайларда әрекет ету тәртібі</w:t>
      </w:r>
    </w:p>
    <w:bookmarkEnd w:id="298"/>
    <w:bookmarkStart w:name="z317" w:id="299"/>
    <w:p>
      <w:pPr>
        <w:spacing w:after="0"/>
        <w:ind w:left="0"/>
        <w:jc w:val="both"/>
      </w:pPr>
      <w:r>
        <w:rPr>
          <w:rFonts w:ascii="Times New Roman"/>
          <w:b w:val="false"/>
          <w:i w:val="false"/>
          <w:color w:val="000000"/>
          <w:sz w:val="28"/>
        </w:rPr>
        <w:t>
      20. Жалпы процесс шеңберіндегі ақпараттық өзара әрекеттесу кезінде деректерді өңдеу әдеттегідей жүргізілмеуі мүмкін штаттан тыс жағдайлар болуы мүмкін. Штаттан тыс жағдайлар техникалық ақаулармен, күту уақытының аяқталуымен және басқа жағдайларда пайда болады. Жалпы процеске қатысушы штаттан тыс жағдайдың туындау себептері туралы түсініктемелер және оны шешу бойынша ұсынымдар алу үшін Одақтың интеграцияланған ақпараттық жүйесін қолдау қызметіне тиісті сұрау салуды жіберу мүмкіндігі көзделген. Штаттан тыс жағдайды шешу бойынша жалпы ұсыныстар 10-кестеде келтірілген.</w:t>
      </w:r>
    </w:p>
    <w:bookmarkEnd w:id="299"/>
    <w:bookmarkStart w:name="z318" w:id="300"/>
    <w:p>
      <w:pPr>
        <w:spacing w:after="0"/>
        <w:ind w:left="0"/>
        <w:jc w:val="both"/>
      </w:pPr>
      <w:r>
        <w:rPr>
          <w:rFonts w:ascii="Times New Roman"/>
          <w:b w:val="false"/>
          <w:i w:val="false"/>
          <w:color w:val="000000"/>
          <w:sz w:val="28"/>
        </w:rPr>
        <w:t>
      21. Уәкілетті орган қате туралы хабарлама алынған хабарламаның электрондық құжаттар мен мәліметтердің форматтары мен құрылымдарының сипаттамасына және осы Регламенттің IX бөлімінде көрсетілген хабарламаларды бақылауға қойылатын талаптарға сәйкестігіне тексеру жүргізеді. Егер көрсетілген талаптарға сәйкессіздік анықталған жағдайда, уәкілетті орган анықталған қатені жою үшін барлық қажетті шараларды қабылдайды. Егер сәйкессіздіктер анықталмаған жағдайда, уәкілетті орган осы штаттан тыс жағдайды сипаттайтын хабарламаны Одақтың интеграцияланған ақпараттық жүйесін қолдау қызметіне жібереді.</w:t>
      </w:r>
    </w:p>
    <w:bookmarkEnd w:id="300"/>
    <w:bookmarkStart w:name="z319" w:id="301"/>
    <w:p>
      <w:pPr>
        <w:spacing w:after="0"/>
        <w:ind w:left="0"/>
        <w:jc w:val="both"/>
      </w:pPr>
      <w:r>
        <w:rPr>
          <w:rFonts w:ascii="Times New Roman"/>
          <w:b w:val="false"/>
          <w:i w:val="false"/>
          <w:color w:val="000000"/>
          <w:sz w:val="28"/>
        </w:rPr>
        <w:t>
      10-кесте</w:t>
      </w:r>
    </w:p>
    <w:bookmarkEnd w:id="301"/>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Штаттан тыс жағдайларда әрекет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Төтенше жағдайдың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 туындаған кездегі әрекеттердің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екі жақты транзакциясының бастамашысы келісілген қайталау саны аяқталғаннан кейін жауап алған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жүйесіндегі техникалық ақаулар немесе жүйелік бағдарламалық жасақтама қатесі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хабарлама қалыптастырылған ұлттық сегменттің техникалық қолдау қызметіне жіберу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бастамашысы қате туралы хабарлама 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анықтамалықтар мен жіктеуіштер синхрондалмаған немесе электрондық құжаттардың (мәліметтердің) XML-сызбалары жаңартылмаған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бастамашысы пайдаланылған анықтамалықтар мен жіктеуіштерді синхрондау немесе электрондық құжаттардың (мәліметтердің) XML схемаларын жаңарту қажет. Егер анықтамалықтар мен жіктеуіштер синхрондалса, электрондық құжаттардың (мәліметтердің) XML-схемалары жаңартылса, қабылдаушы қатысушының қолдау қызметіне сұрау жіберу қажет</w:t>
            </w:r>
          </w:p>
        </w:tc>
      </w:tr>
    </w:tbl>
    <w:bookmarkStart w:name="z321" w:id="302"/>
    <w:p>
      <w:pPr>
        <w:spacing w:after="0"/>
        <w:ind w:left="0"/>
        <w:jc w:val="left"/>
      </w:pPr>
      <w:r>
        <w:rPr>
          <w:rFonts w:ascii="Times New Roman"/>
          <w:b/>
          <w:i w:val="false"/>
          <w:color w:val="000000"/>
        </w:rPr>
        <w:t xml:space="preserve"> IX. Электрондық құжаттар мен мәліметтерді толтыруға қойылатын талаптар</w:t>
      </w:r>
    </w:p>
    <w:bookmarkEnd w:id="302"/>
    <w:bookmarkStart w:name="z322" w:id="303"/>
    <w:p>
      <w:pPr>
        <w:spacing w:after="0"/>
        <w:ind w:left="0"/>
        <w:jc w:val="both"/>
      </w:pPr>
      <w:r>
        <w:rPr>
          <w:rFonts w:ascii="Times New Roman"/>
          <w:b w:val="false"/>
          <w:i w:val="false"/>
          <w:color w:val="000000"/>
          <w:sz w:val="28"/>
        </w:rPr>
        <w:t>
      22. "Бұзушылық туралы мәліметтер" хабарламасында берілетін "Карантиндік фитосанитариялық бақылау (қадағалау) жүргізу кезінде анықталған бұзушылықтар туралы мәліметтер" (R. SM.SS.11.002) электрондық құжаттардың (мәліметтердің) деректемелерін толтыруға қойылатын талаптар (P. SS.11.MSG.002), 11-кестеде келтірілген.</w:t>
      </w:r>
    </w:p>
    <w:bookmarkEnd w:id="303"/>
    <w:bookmarkStart w:name="z323" w:id="304"/>
    <w:p>
      <w:pPr>
        <w:spacing w:after="0"/>
        <w:ind w:left="0"/>
        <w:jc w:val="both"/>
      </w:pPr>
      <w:r>
        <w:rPr>
          <w:rFonts w:ascii="Times New Roman"/>
          <w:b w:val="false"/>
          <w:i w:val="false"/>
          <w:color w:val="000000"/>
          <w:sz w:val="28"/>
        </w:rPr>
        <w:t>
      11-кесте</w:t>
      </w:r>
    </w:p>
    <w:bookmarkEnd w:id="304"/>
    <w:bookmarkStart w:name="z324" w:id="305"/>
    <w:p>
      <w:pPr>
        <w:spacing w:after="0"/>
        <w:ind w:left="0"/>
        <w:jc w:val="left"/>
      </w:pPr>
      <w:r>
        <w:rPr>
          <w:rFonts w:ascii="Times New Roman"/>
          <w:b/>
          <w:i w:val="false"/>
          <w:color w:val="000000"/>
        </w:rPr>
        <w:t xml:space="preserve"> "Бұзушылық туралы мәліметтер" хабарламасында берілетін "Карантиндік фитосанитариялық бақылауды (қадағалауды) жүргізу кезінде анықталған бұзушылықтар туралы мәліметтер" (R. SM.SS.11.002) электрондық құжаттардың (мәліметтердің) деректемелерін толтыруға қойылатын талаптар (P.SS.11.MSG.002)</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 тұжырымдау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бақылау (қадағалау) жүргізу кезінде анықталған бұзушылық түрінің коды" (smsdo:PhytosanitaryControlViolationCode) деректемесінің мәні мынадай мәндердің біріне сәйкес келуі тиіс:</w:t>
            </w:r>
          </w:p>
          <w:p>
            <w:pPr>
              <w:spacing w:after="20"/>
              <w:ind w:left="20"/>
              <w:jc w:val="both"/>
            </w:pPr>
            <w:r>
              <w:rPr>
                <w:rFonts w:ascii="Times New Roman"/>
                <w:b w:val="false"/>
                <w:i w:val="false"/>
                <w:color w:val="000000"/>
                <w:sz w:val="20"/>
              </w:rPr>
              <w:t>"01" – жалған фитосанитарлық сертификат;</w:t>
            </w:r>
          </w:p>
          <w:p>
            <w:pPr>
              <w:spacing w:after="20"/>
              <w:ind w:left="20"/>
              <w:jc w:val="both"/>
            </w:pPr>
            <w:r>
              <w:rPr>
                <w:rFonts w:ascii="Times New Roman"/>
                <w:b w:val="false"/>
                <w:i w:val="false"/>
                <w:color w:val="000000"/>
                <w:sz w:val="20"/>
              </w:rPr>
              <w:t>"02" – жарамсыз фитосанитарлық сертификат;</w:t>
            </w:r>
          </w:p>
          <w:p>
            <w:pPr>
              <w:spacing w:after="20"/>
              <w:ind w:left="20"/>
              <w:jc w:val="both"/>
            </w:pPr>
            <w:r>
              <w:rPr>
                <w:rFonts w:ascii="Times New Roman"/>
                <w:b w:val="false"/>
                <w:i w:val="false"/>
                <w:color w:val="000000"/>
                <w:sz w:val="20"/>
              </w:rPr>
              <w:t>"03" – фитосанитариялық сертификат карантинге жатқызылған өнімнің карантиндік фитосанитариялық талаптарға сәйкестігін растамайды;</w:t>
            </w:r>
          </w:p>
          <w:p>
            <w:pPr>
              <w:spacing w:after="20"/>
              <w:ind w:left="20"/>
              <w:jc w:val="both"/>
            </w:pPr>
            <w:r>
              <w:rPr>
                <w:rFonts w:ascii="Times New Roman"/>
                <w:b w:val="false"/>
                <w:i w:val="false"/>
                <w:color w:val="000000"/>
                <w:sz w:val="20"/>
              </w:rPr>
              <w:t>"04" – карантинге жатқызылған өнім карантиндік фитосанитариялық бақылау (қадағалау) үшін ұсынылмаған;</w:t>
            </w:r>
          </w:p>
          <w:p>
            <w:pPr>
              <w:spacing w:after="20"/>
              <w:ind w:left="20"/>
              <w:jc w:val="both"/>
            </w:pPr>
            <w:r>
              <w:rPr>
                <w:rFonts w:ascii="Times New Roman"/>
                <w:b w:val="false"/>
                <w:i w:val="false"/>
                <w:color w:val="000000"/>
                <w:sz w:val="20"/>
              </w:rPr>
              <w:t>"05" – баратын жердің уәкілетті органы карантинге жатқызылған өнімнің келгені туралы хабардар етілмейді;</w:t>
            </w:r>
          </w:p>
          <w:p>
            <w:pPr>
              <w:spacing w:after="20"/>
              <w:ind w:left="20"/>
              <w:jc w:val="both"/>
            </w:pPr>
            <w:r>
              <w:rPr>
                <w:rFonts w:ascii="Times New Roman"/>
                <w:b w:val="false"/>
                <w:i w:val="false"/>
                <w:color w:val="000000"/>
                <w:sz w:val="20"/>
              </w:rPr>
              <w:t>"06" – карантинге жатқызылған өнім партиясының сәйкестендіру нөмірі карантинге жатқызылған өнімнің осы партиясына қатысты қалыптастырылған ақпаратқа сәйкес келмейді;</w:t>
            </w:r>
          </w:p>
          <w:p>
            <w:pPr>
              <w:spacing w:after="20"/>
              <w:ind w:left="20"/>
              <w:jc w:val="both"/>
            </w:pPr>
            <w:r>
              <w:rPr>
                <w:rFonts w:ascii="Times New Roman"/>
                <w:b w:val="false"/>
                <w:i w:val="false"/>
                <w:color w:val="000000"/>
                <w:sz w:val="20"/>
              </w:rPr>
              <w:t>"07" – карантинге жатқызылған өнім партиясын сәйкестендіру құралы карантинге жатқызылған өнімнің осы партиясына қатысты қалыптастырылған ақпаратқа сәйкес келмейді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деректемесі (ccdo:DocV4Details) толтырылуы тиіс және оның құрамында мынадай деректемелер толтырылуы тиіс: "Құжат нөмірі" (csdo:DocId) және "Құжат күні" (csdo:DocCreationDate)</w:t>
            </w:r>
          </w:p>
        </w:tc>
      </w:tr>
    </w:tbl>
    <w:bookmarkStart w:name="z325" w:id="306"/>
    <w:p>
      <w:pPr>
        <w:spacing w:after="0"/>
        <w:ind w:left="0"/>
        <w:jc w:val="both"/>
      </w:pPr>
      <w:r>
        <w:rPr>
          <w:rFonts w:ascii="Times New Roman"/>
          <w:b w:val="false"/>
          <w:i w:val="false"/>
          <w:color w:val="000000"/>
          <w:sz w:val="28"/>
        </w:rPr>
        <w:t>
      23. "Алынған немесе өтелген фитосанитариялық сертификат туралы мәліметтер" (P. SS) хабарламасында берілетін "Құжат" (R. 004) электрондық құжаттардың (мәліметтердің) деректемелерін толтыруға қойылатын талаптар.11.MSG.006), 12-кестеде келтірілген.</w:t>
      </w:r>
    </w:p>
    <w:bookmarkEnd w:id="306"/>
    <w:bookmarkStart w:name="z326" w:id="307"/>
    <w:p>
      <w:pPr>
        <w:spacing w:after="0"/>
        <w:ind w:left="0"/>
        <w:jc w:val="both"/>
      </w:pPr>
      <w:r>
        <w:rPr>
          <w:rFonts w:ascii="Times New Roman"/>
          <w:b w:val="false"/>
          <w:i w:val="false"/>
          <w:color w:val="000000"/>
          <w:sz w:val="28"/>
        </w:rPr>
        <w:t>
      12-кесте</w:t>
      </w:r>
    </w:p>
    <w:bookmarkEnd w:id="307"/>
    <w:bookmarkStart w:name="z327" w:id="308"/>
    <w:p>
      <w:pPr>
        <w:spacing w:after="0"/>
        <w:ind w:left="0"/>
        <w:jc w:val="left"/>
      </w:pPr>
      <w:r>
        <w:rPr>
          <w:rFonts w:ascii="Times New Roman"/>
          <w:b/>
          <w:i w:val="false"/>
          <w:color w:val="000000"/>
        </w:rPr>
        <w:t xml:space="preserve"> "Алынған немесе өтелген фитосанитариялық сертификат туралы мәліметтер" хабарламасында берілетін "Құжат" (R. 004) электрондық құжаттардың (мәліметтердің) деректемелерін толтыруға қойылатын талаптар (P.SS.11.MSG.006)</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 тұжырымдау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сілтеме" деректемесі (ccdo:DocReferenceDetails) толтырылуы тиіс және оның құрамында мынадай деректемелер толтырылуы тиіс: "Құжат нөмірі" (csdo:DocId) және "Құжат күні" (csdo:DocCreationDate)</w:t>
            </w:r>
          </w:p>
        </w:tc>
      </w:tr>
    </w:tbl>
    <w:bookmarkStart w:name="z328" w:id="309"/>
    <w:p>
      <w:pPr>
        <w:spacing w:after="0"/>
        <w:ind w:left="0"/>
        <w:jc w:val="both"/>
      </w:pPr>
      <w:r>
        <w:rPr>
          <w:rFonts w:ascii="Times New Roman"/>
          <w:b w:val="false"/>
          <w:i w:val="false"/>
          <w:color w:val="000000"/>
          <w:sz w:val="28"/>
        </w:rPr>
        <w:t>
      24. "Карантинге жатқызылған өнім партиясы туралы мәліметтерді сұрау" хабарламасында берілетін "Карантинге жатқызылған өнім партиясы туралы мәліметтер" (R. SM.SS.11.012) электрондық құжаттардың (мәліметтердің) деректемелерін толтыруға қойылатын талаптар (P. SS.11.MSG.017), 13-кестеде келтірілген.</w:t>
      </w:r>
    </w:p>
    <w:bookmarkEnd w:id="309"/>
    <w:bookmarkStart w:name="z329" w:id="310"/>
    <w:p>
      <w:pPr>
        <w:spacing w:after="0"/>
        <w:ind w:left="0"/>
        <w:jc w:val="both"/>
      </w:pPr>
      <w:r>
        <w:rPr>
          <w:rFonts w:ascii="Times New Roman"/>
          <w:b w:val="false"/>
          <w:i w:val="false"/>
          <w:color w:val="000000"/>
          <w:sz w:val="28"/>
        </w:rPr>
        <w:t>
      13-кесте</w:t>
      </w:r>
    </w:p>
    <w:bookmarkEnd w:id="310"/>
    <w:bookmarkStart w:name="z330" w:id="311"/>
    <w:p>
      <w:pPr>
        <w:spacing w:after="0"/>
        <w:ind w:left="0"/>
        <w:jc w:val="left"/>
      </w:pPr>
      <w:r>
        <w:rPr>
          <w:rFonts w:ascii="Times New Roman"/>
          <w:b/>
          <w:i w:val="false"/>
          <w:color w:val="000000"/>
        </w:rPr>
        <w:t xml:space="preserve"> "Карантинге жатқызылған өнім партиясы туралы мәліметтерді сұрау" хабарламасында берілеті "Карантинге жатқызылған өнім партиясы туралы мәліметтер" (R. SM.SS.11.012) электрондық құжаттардың (мәліметтердің) деректемелерін толтыруға қойылатын талаптар (P.SS.11.MSG.017)</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 тұжырымдау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өнімнің қадағалануы туралы мәліметтер" деректемесінің құрамында "Фитосанитариялық сертификат" (Smcdo: PhytosanitaryCertificateDetails) немесе "Тауар партиясының сәйкестендіру нөмірі" (smsdo:ConsignmentId) деректемелерінің құрамында "Құжат нөмірі" (csdo:DocId) деректемелерінің кем дегенде біреуі толтырылуы тиіс (smcdo:PhytosanitaryTraceabilityDetails)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келесі мәліметтерді толтыруға болады:</w:t>
            </w:r>
          </w:p>
          <w:p>
            <w:pPr>
              <w:spacing w:after="20"/>
              <w:ind w:left="20"/>
              <w:jc w:val="both"/>
            </w:pPr>
            <w:r>
              <w:rPr>
                <w:rFonts w:ascii="Times New Roman"/>
                <w:b w:val="false"/>
                <w:i w:val="false"/>
                <w:color w:val="000000"/>
                <w:sz w:val="20"/>
              </w:rPr>
              <w:t>
1) "Фитосанитариялық сертификат" деректемесінің құрамында (smcdo:PhytosanitaryCertificateDetails): "Құжат нөмірі" деректемесі (csdo:DocId), "Құжат күні" деректемесі (csdo:doccreationdate) және деректеме құрамында "Ел коды" деректемесі (csdo:UnifiedCountryCode) "Фитосанитариялық карантин және өсімдіктерді қорғау ұйымы сертификат" (smcdo:IssuingAuthorityDetails) болады;</w:t>
            </w:r>
          </w:p>
          <w:p>
            <w:pPr>
              <w:spacing w:after="20"/>
              <w:ind w:left="20"/>
              <w:jc w:val="both"/>
            </w:pPr>
            <w:r>
              <w:rPr>
                <w:rFonts w:ascii="Times New Roman"/>
                <w:b w:val="false"/>
                <w:i w:val="false"/>
                <w:color w:val="000000"/>
                <w:sz w:val="20"/>
              </w:rPr>
              <w:t xml:space="preserve">
2) "Тауар партиясының сәйкестендіру нөмірі" (smsdo: ConsignmentId) "Карантинге жатқызылған өнімнің қадағалануы туралы мәліметтер" деректемесінің құрамында (smcdo: PhytosanitaryTraceabilityDetails) болады. </w:t>
            </w:r>
          </w:p>
          <w:p>
            <w:pPr>
              <w:spacing w:after="20"/>
              <w:ind w:left="20"/>
              <w:jc w:val="both"/>
            </w:pPr>
            <w:r>
              <w:rPr>
                <w:rFonts w:ascii="Times New Roman"/>
                <w:b w:val="false"/>
                <w:i w:val="false"/>
                <w:color w:val="000000"/>
                <w:sz w:val="20"/>
              </w:rPr>
              <w:t>
Қалған деректемелер толтырылмайды</w:t>
            </w:r>
          </w:p>
        </w:tc>
      </w:tr>
    </w:tbl>
    <w:bookmarkStart w:name="z331" w:id="312"/>
    <w:p>
      <w:pPr>
        <w:spacing w:after="0"/>
        <w:ind w:left="0"/>
        <w:jc w:val="both"/>
      </w:pPr>
      <w:r>
        <w:rPr>
          <w:rFonts w:ascii="Times New Roman"/>
          <w:b w:val="false"/>
          <w:i w:val="false"/>
          <w:color w:val="000000"/>
          <w:sz w:val="28"/>
        </w:rPr>
        <w:t>
      25. "Карантинге жатқызылған өнім партиясы туралы мәліметтер" хабарламасында берілетін "Карантинге жатқызылған өнім партиясы туралы мәліметтер" (R. SM.SS.11.012) электрондық құжаттардың (мәліметтердің) деректемелерін толтыруға қойылатын талаптар (P. SS.11.MSG.018), 14-кестеде келтірілген.</w:t>
      </w:r>
    </w:p>
    <w:bookmarkEnd w:id="312"/>
    <w:bookmarkStart w:name="z332" w:id="313"/>
    <w:p>
      <w:pPr>
        <w:spacing w:after="0"/>
        <w:ind w:left="0"/>
        <w:jc w:val="both"/>
      </w:pPr>
      <w:r>
        <w:rPr>
          <w:rFonts w:ascii="Times New Roman"/>
          <w:b w:val="false"/>
          <w:i w:val="false"/>
          <w:color w:val="000000"/>
          <w:sz w:val="28"/>
        </w:rPr>
        <w:t>
      14-кесте</w:t>
      </w:r>
    </w:p>
    <w:bookmarkEnd w:id="313"/>
    <w:bookmarkStart w:name="z333" w:id="314"/>
    <w:p>
      <w:pPr>
        <w:spacing w:after="0"/>
        <w:ind w:left="0"/>
        <w:jc w:val="left"/>
      </w:pPr>
      <w:r>
        <w:rPr>
          <w:rFonts w:ascii="Times New Roman"/>
          <w:b/>
          <w:i w:val="false"/>
          <w:color w:val="000000"/>
        </w:rPr>
        <w:t xml:space="preserve"> "Карантинге жатқызылған өнім партиясы туралы мәліметтер" хабарламасында берілетін "Карантинге жатқызылған өнім партиясы туралы мәліметтер" (R. SM.SS.11.012) электрондық құжаттардың (мәліметтердің) деректемелерін толтыруға қойылатын талаптар (P.SS.11.MSG.018)</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 тұжырымдау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 (smcdo: PhytosanitaryCertificateDetails) күрделі деректемесінің құрамындағы "Ауыстыруға берілген сертификаттың белгісі" (smsdo: ReplacementCertificateIndicator) деректемесі толтырылуы тиіс және оның мәні мынадай мәндердің біріне сәйкес келуі тиіс:</w:t>
            </w:r>
          </w:p>
          <w:p>
            <w:pPr>
              <w:spacing w:after="20"/>
              <w:ind w:left="20"/>
              <w:jc w:val="both"/>
            </w:pPr>
            <w:r>
              <w:rPr>
                <w:rFonts w:ascii="Times New Roman"/>
                <w:b w:val="false"/>
                <w:i w:val="false"/>
                <w:color w:val="000000"/>
                <w:sz w:val="20"/>
              </w:rPr>
              <w:t>"true" – ауыстыруға берілген сертификат;</w:t>
            </w:r>
          </w:p>
          <w:p>
            <w:pPr>
              <w:spacing w:after="20"/>
              <w:ind w:left="20"/>
              <w:jc w:val="both"/>
            </w:pPr>
            <w:r>
              <w:rPr>
                <w:rFonts w:ascii="Times New Roman"/>
                <w:b w:val="false"/>
                <w:i w:val="false"/>
                <w:color w:val="000000"/>
                <w:sz w:val="20"/>
              </w:rPr>
              <w:t>"false" – ауыстыруға берілмеген сертификат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"Фитосанитариялық сертификат" (smcdo: PhytosanitaryCertificateDetails) күрделі деректемесінің құрамындағы "Ауыстыруға берілген сертификаттың белгісі" (smsdo: ReplacementCertificateIndicator) деректемесінің мәні "true" мәніне сәйкес келсе – ауыстыруға берілген сертификат, </w:t>
            </w:r>
          </w:p>
          <w:p>
            <w:pPr>
              <w:spacing w:after="20"/>
              <w:ind w:left="20"/>
              <w:jc w:val="both"/>
            </w:pPr>
            <w:r>
              <w:rPr>
                <w:rFonts w:ascii="Times New Roman"/>
                <w:b w:val="false"/>
                <w:i w:val="false"/>
                <w:color w:val="000000"/>
                <w:sz w:val="20"/>
              </w:rPr>
              <w:t>
"the" "Құжатқа сілтеме" деректемесі (ccdo: Docreferencedetails) "Фитосанитариялық сертификат" (smcdo: PhytosanitaryCertificateDetails) күрделі деректемесінің бөлігі ретінде толтыру міндетті болып табылады және оның құрамында "Құжат нөмірі" (csdo: DocId) және "Құжат күні" деректемелері міндетті түрде толтырылуы тиіс (csdo: DocCreationDate)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 UnifiedCountryCode) деректемесі толтырылса, онда оның мәні ақпараттық өзара іс-қимыл ережелерінің VII бөлімінде көрсетілген әлем елдерінің жіктеуішінен алынған ел кодына сәйкес келуі тиіс, ал оның құрамындағы "аАнықтамалықтың (жіктеуіштің) идентификаторы" (codeListId атрибуты) атрибутының мәні осы жіктеуіштің кодтық белгісін қамтуы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анықтамалығын Одақтың нормативтік-анықтамалық ақпарат тізіліміне енгізген кезде "Импорттаушы елдің өсімдіктерді қорғау және карантин жөніндегі ұйымы" (smcdo: importingcountryauthoritydetails) немесе "Фитосанитариялық сертификат берген өсімдіктерді қорғау және карантин жөніндегі ұйым" деректемелерінің құрамында "Уәкілетті органның сәйкестендірушісі" (csdo: AuthorityId) деректемесі (smcdo: IssuingAuthorityDetails) міндетті түрде толтырылады және оның мәні көрсетілген анықтамалықтан мүше мемлекеттің мемлекеттік билік органының не ол уәкілеттік берген ұйымның кодына сәйкес келуі тиіс. Өзге жағдайда "Уәкілетті органның атауы" (csdo: authorityname) және "Елдің коды" деректемелері толтырылуы тиіс (csdo: UnifiedCountryCode)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"Мүше мемлекеттің уәкілетті органының аумақтық құрылымдық бөлімшесінің сәйкестендіргіші" (smsdo:AuthorityUnitId) деректемесі толтырылса, онда оның мәні Еуразиялық экономикалық одаққа мүше мемлекеттердің өсімдіктер карантині жөніндегі уәкілетті органдарының аумақтық бөлімшелерінің анықтамалығынан уәкілетті органның аумақтық бөлімшесінің кодына, ал оның құрамындағы "Сәйкестендіру әдісі" атрибутының (schemeId атрибуты) мәніне сәйкес келуге тиіс Одақтың нормативтік-анықтамалық ақпарат тізілімінде көрсетілген анықтамалық кодтың мәніне сәйкес келуі тиіс. Одақтың нормативтік-анықтамалық ақпарат тізілімінде көрсетілген анықтамалық болмаған жағдайда және "Мүше мемлекеттің уәкілетті органының аумақтық құрылымдық бөлімшесінің сәйкестендіргіші" (smsdo:AuthorityUnitId) деректемесі толтырылған жағдайда оның мәні уәкілетті органның аумақтық құрылымдық бөлімшесінің кодына, ал оның құрамындағы "Сәйкестендіру әдісі" атрибутының мәні (schemeId атрибуты) сәйкес келуге тиіс сәйкес келуі керек келесі мәндердің біріне сәйкес келуі керек:</w:t>
            </w:r>
          </w:p>
          <w:p>
            <w:pPr>
              <w:spacing w:after="20"/>
              <w:ind w:left="20"/>
              <w:jc w:val="both"/>
            </w:pPr>
            <w:r>
              <w:rPr>
                <w:rFonts w:ascii="Times New Roman"/>
                <w:b w:val="false"/>
                <w:i w:val="false"/>
                <w:color w:val="000000"/>
                <w:sz w:val="20"/>
              </w:rPr>
              <w:t>РФТО – Ресей Федерациясының өсімдіктер карантині жөніндегі уәкілетті органының аумақтық органдарының тізімі;</w:t>
            </w:r>
          </w:p>
          <w:p>
            <w:pPr>
              <w:spacing w:after="20"/>
              <w:ind w:left="20"/>
              <w:jc w:val="both"/>
            </w:pPr>
            <w:r>
              <w:rPr>
                <w:rFonts w:ascii="Times New Roman"/>
                <w:b w:val="false"/>
                <w:i w:val="false"/>
                <w:color w:val="000000"/>
                <w:sz w:val="20"/>
              </w:rPr>
              <w:t>РФПО – Ресей Федерациясының өсімдіктер карантині жөніндегі уәкілетті органының ведомстволық бағынысты ұйымдарының тізімі;</w:t>
            </w:r>
          </w:p>
          <w:p>
            <w:pPr>
              <w:spacing w:after="20"/>
              <w:ind w:left="20"/>
              <w:jc w:val="both"/>
            </w:pPr>
            <w:r>
              <w:rPr>
                <w:rFonts w:ascii="Times New Roman"/>
                <w:b w:val="false"/>
                <w:i w:val="false"/>
                <w:color w:val="000000"/>
                <w:sz w:val="20"/>
              </w:rPr>
              <w:t>РБОИ – Беларусь Республикасының өсімдіктер карантині жөніндегі уәкілетті органының облыстық инспекцияларының тізбесі;</w:t>
            </w:r>
          </w:p>
          <w:p>
            <w:pPr>
              <w:spacing w:after="20"/>
              <w:ind w:left="20"/>
              <w:jc w:val="both"/>
            </w:pPr>
            <w:r>
              <w:rPr>
                <w:rFonts w:ascii="Times New Roman"/>
                <w:b w:val="false"/>
                <w:i w:val="false"/>
                <w:color w:val="000000"/>
                <w:sz w:val="20"/>
              </w:rPr>
              <w:t>РКОИ – Қазақстан Республикасының өсімдіктер карантині жөніндегі уәкілетті органының облыстық аумақтық инспекцияларының тізбесі;</w:t>
            </w:r>
          </w:p>
          <w:p>
            <w:pPr>
              <w:spacing w:after="20"/>
              <w:ind w:left="20"/>
              <w:jc w:val="both"/>
            </w:pPr>
            <w:r>
              <w:rPr>
                <w:rFonts w:ascii="Times New Roman"/>
                <w:b w:val="false"/>
                <w:i w:val="false"/>
                <w:color w:val="000000"/>
                <w:sz w:val="20"/>
              </w:rPr>
              <w:t>РКТП – Қырғыз Республикасының өсімдіктер карантині жөніндегі уәкілетті органының аумақтық бөлімшелерінің тізбесі;</w:t>
            </w:r>
          </w:p>
          <w:p>
            <w:pPr>
              <w:spacing w:after="20"/>
              <w:ind w:left="20"/>
              <w:jc w:val="both"/>
            </w:pPr>
            <w:r>
              <w:rPr>
                <w:rFonts w:ascii="Times New Roman"/>
                <w:b w:val="false"/>
                <w:i w:val="false"/>
                <w:color w:val="000000"/>
                <w:sz w:val="20"/>
              </w:rPr>
              <w:t>РАТП – Армения Республикасының өсімдіктер карантині жөніндегі уәкілетті органының аумақтық бөлімшелерінің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 берген өсімдіктерді карантин және қорғау жөніндегі ұйым" (smcdo: IssuingAuthorityDetails) күрделі деректемесінің құрамында "Мекен-жай" (ccdo: SubjectAddressDetails), "Лауазымды тұлға" (ccdo: OfficerDetails)деректемелері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түрінің коды" (csdo: AddressKindCode) деректемесі "Мекен-жай" (ccdo: SubjectAddressDetails) күрделі деректемесінің бөлігі ретінде толтырылса, онда оның мәні келесі мәндердің біріне сәйкес келуі керек:</w:t>
            </w:r>
          </w:p>
          <w:p>
            <w:pPr>
              <w:spacing w:after="20"/>
              <w:ind w:left="20"/>
              <w:jc w:val="both"/>
            </w:pPr>
            <w:r>
              <w:rPr>
                <w:rFonts w:ascii="Times New Roman"/>
                <w:b w:val="false"/>
                <w:i w:val="false"/>
                <w:color w:val="000000"/>
                <w:sz w:val="20"/>
              </w:rPr>
              <w:t>
"1" – тіркеу мекен-жайы;</w:t>
            </w:r>
          </w:p>
          <w:p>
            <w:pPr>
              <w:spacing w:after="20"/>
              <w:ind w:left="20"/>
              <w:jc w:val="both"/>
            </w:pPr>
            <w:r>
              <w:rPr>
                <w:rFonts w:ascii="Times New Roman"/>
                <w:b w:val="false"/>
                <w:i w:val="false"/>
                <w:color w:val="000000"/>
                <w:sz w:val="20"/>
              </w:rPr>
              <w:t>
"2" – нақты мекен-жайы;</w:t>
            </w:r>
          </w:p>
          <w:p>
            <w:pPr>
              <w:spacing w:after="20"/>
              <w:ind w:left="20"/>
              <w:jc w:val="both"/>
            </w:pPr>
            <w:r>
              <w:rPr>
                <w:rFonts w:ascii="Times New Roman"/>
                <w:b w:val="false"/>
                <w:i w:val="false"/>
                <w:color w:val="000000"/>
                <w:sz w:val="20"/>
              </w:rPr>
              <w:t>
"3" – пошта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деректемесі (ccdo: SubjectAddressDetails) толтырылса, онда оның құрамында "Ел коды" (csdo: UnifiedCountryCode) және "Аймақ" (Csdo: RegionName) деректемелері, сондай-ақ деректемелердің кем дегенде біреуі толтырылуы тиіс:</w:t>
            </w:r>
          </w:p>
          <w:p>
            <w:pPr>
              <w:spacing w:after="20"/>
              <w:ind w:left="20"/>
              <w:jc w:val="both"/>
            </w:pPr>
            <w:r>
              <w:rPr>
                <w:rFonts w:ascii="Times New Roman"/>
                <w:b w:val="false"/>
                <w:i w:val="false"/>
                <w:color w:val="000000"/>
                <w:sz w:val="20"/>
              </w:rPr>
              <w:t>
"Аудан" (csdo:DistrictName);</w:t>
            </w:r>
          </w:p>
          <w:p>
            <w:pPr>
              <w:spacing w:after="20"/>
              <w:ind w:left="20"/>
              <w:jc w:val="both"/>
            </w:pPr>
            <w:r>
              <w:rPr>
                <w:rFonts w:ascii="Times New Roman"/>
                <w:b w:val="false"/>
                <w:i w:val="false"/>
                <w:color w:val="000000"/>
                <w:sz w:val="20"/>
              </w:rPr>
              <w:t>"Қала" (csdo:CityName);</w:t>
            </w:r>
          </w:p>
          <w:p>
            <w:pPr>
              <w:spacing w:after="20"/>
              <w:ind w:left="20"/>
              <w:jc w:val="both"/>
            </w:pPr>
            <w:r>
              <w:rPr>
                <w:rFonts w:ascii="Times New Roman"/>
                <w:b w:val="false"/>
                <w:i w:val="false"/>
                <w:color w:val="000000"/>
                <w:sz w:val="20"/>
              </w:rPr>
              <w:t>"Елді мекен" (csdo:SettlementName)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 деректемесі (csdo: PositionName) "Лауазымды тұлға" күрделі деректемесінің құрамында (ccdo: OfficerDetails)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деректемесі болса (csdo: CommunicationChannelCode) "Байланыс деректемесі" (ccdo: CommunicationDetails) күрделі деректемесінің құрамында толтырылған, содан кейін оның мәні мынадай мәндердің біріне сәйкес келуі тиіс:</w:t>
            </w:r>
          </w:p>
          <w:p>
            <w:pPr>
              <w:spacing w:after="20"/>
              <w:ind w:left="20"/>
              <w:jc w:val="both"/>
            </w:pPr>
            <w:r>
              <w:rPr>
                <w:rFonts w:ascii="Times New Roman"/>
                <w:b w:val="false"/>
                <w:i w:val="false"/>
                <w:color w:val="000000"/>
                <w:sz w:val="20"/>
              </w:rPr>
              <w:t>"TE" – телефон;</w:t>
            </w:r>
          </w:p>
          <w:p>
            <w:pPr>
              <w:spacing w:after="20"/>
              <w:ind w:left="20"/>
              <w:jc w:val="both"/>
            </w:pPr>
            <w:r>
              <w:rPr>
                <w:rFonts w:ascii="Times New Roman"/>
                <w:b w:val="false"/>
                <w:i w:val="false"/>
                <w:color w:val="000000"/>
                <w:sz w:val="20"/>
              </w:rPr>
              <w:t>"EM" – электрондық пошта;</w:t>
            </w:r>
          </w:p>
          <w:p>
            <w:pPr>
              <w:spacing w:after="20"/>
              <w:ind w:left="20"/>
              <w:jc w:val="both"/>
            </w:pPr>
            <w:r>
              <w:rPr>
                <w:rFonts w:ascii="Times New Roman"/>
                <w:b w:val="false"/>
                <w:i w:val="false"/>
                <w:color w:val="000000"/>
                <w:sz w:val="20"/>
              </w:rPr>
              <w:t>"FX" – факс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"Қоса берілген құжат" деректемесі (smcdo: Attacheddocdetails) "Фитосанитариялық сертификат" (smcdo: PhytosanitaryCertificateDetails) күрделі деректемесінің құрамында толтырылса, онда оның құрамында мынадай деректемелер толтырылуы тиіс: "Құжаттың атауы" (csdo: DocName), "Тілдің коды" (csdo: languagecode), "Құжат түрінің атаулары" (csdo: DocKindName), "Құжат нөмірі" (csdo: DocId), "Құжат күні" (csdo: DocCreationDate), "Екілік форматтағы құжат" (csdo: DocBinaryText)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"Тілдің коды" деректемесі (csdo: LanguageCode) толтырылған болса, онда оның мәні кодтар мен тіл атауларының тізбесін қамтитын ISO тіл классификаторындағы Тілдің кодына сәйкес келуі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 (жүк)" (smcdo: PhytosanitaryConsignmentDetails) күрделі деректемесінің құрамында мынадай объектілердің кем дегенде біреуі толтырылуы тиіс:</w:t>
            </w:r>
          </w:p>
          <w:p>
            <w:pPr>
              <w:spacing w:after="20"/>
              <w:ind w:left="20"/>
              <w:jc w:val="both"/>
            </w:pPr>
            <w:r>
              <w:rPr>
                <w:rFonts w:ascii="Times New Roman"/>
                <w:b w:val="false"/>
                <w:i w:val="false"/>
                <w:color w:val="000000"/>
                <w:sz w:val="20"/>
              </w:rPr>
              <w:t>"Тауар саны" деректемесі (csdo:UnifiedCommodityMeasure);</w:t>
            </w:r>
          </w:p>
          <w:p>
            <w:pPr>
              <w:spacing w:after="20"/>
              <w:ind w:left="20"/>
              <w:jc w:val="both"/>
            </w:pPr>
            <w:r>
              <w:rPr>
                <w:rFonts w:ascii="Times New Roman"/>
                <w:b w:val="false"/>
                <w:i w:val="false"/>
                <w:color w:val="000000"/>
                <w:sz w:val="20"/>
              </w:rPr>
              <w:t xml:space="preserve">"Таза масса" деректемелерінің жұбы (csdo:UnifiedNetMassMeasure) </w:t>
            </w:r>
          </w:p>
          <w:p>
            <w:pPr>
              <w:spacing w:after="20"/>
              <w:ind w:left="20"/>
              <w:jc w:val="both"/>
            </w:pPr>
            <w:r>
              <w:rPr>
                <w:rFonts w:ascii="Times New Roman"/>
                <w:b w:val="false"/>
                <w:i w:val="false"/>
                <w:color w:val="000000"/>
                <w:sz w:val="20"/>
              </w:rPr>
              <w:t>"және "Масса брутто" (csdo: UnifiedGrossMassMeasure);</w:t>
            </w:r>
          </w:p>
          <w:p>
            <w:pPr>
              <w:spacing w:after="20"/>
              <w:ind w:left="20"/>
              <w:jc w:val="both"/>
            </w:pPr>
            <w:r>
              <w:rPr>
                <w:rFonts w:ascii="Times New Roman"/>
                <w:b w:val="false"/>
                <w:i w:val="false"/>
                <w:color w:val="000000"/>
                <w:sz w:val="20"/>
              </w:rPr>
              <w:t xml:space="preserve">
"Нетто көлемі" деректемелерінің жұбы  (csdo: UnifiedNetVolumeMeasure) </w:t>
            </w:r>
          </w:p>
          <w:p>
            <w:pPr>
              <w:spacing w:after="20"/>
              <w:ind w:left="20"/>
              <w:jc w:val="both"/>
            </w:pPr>
            <w:r>
              <w:rPr>
                <w:rFonts w:ascii="Times New Roman"/>
                <w:b w:val="false"/>
                <w:i w:val="false"/>
                <w:color w:val="000000"/>
                <w:sz w:val="20"/>
              </w:rPr>
              <w:t>және "Брутто көлемі" (csdo: UnifiedGrossVolumeMeasure)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саны" күрделі деректемелерінің құрамында (csdo:UnifiedCommodityMeasure), "Таза масса" деректемелерінің жұптары (csdo:UnifiedNetMassMeasure) және "Масса брутто" (csdo:UnifiedGrossMassMeasure), "Нетто көлемі" деректемелерінің жұбы (csdo:UnifiedNetVolumeMeasure) және "Брутто көлемі" (csdo:UnifiedGrossVolumeMeasure) "Өлшем бірлігі" атрибутының мәні (measurementUnitCode атрибуты) ақпараттық өзара іс-қимыл ережелерінің VII бөлімінде көрсетілген өлшем бірліктерінің жіктеуішінен алынған өлшем бірлігінің кодына сәйкес келуі тиіс, ал олардың құрамындағы "Анықтамалықтың (жіктеуіштің) идентификаторы" атрибутының мәні (Measurementunitcodelistid атрибуты) Одақтың нормативтік-анықтамалық ақпарат тізілімінде көрсетілген жіктеуіштің кодының мәніне сәйкес келуі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 (жүк)" (smcdo: PhytosanitaryConsignmentDetails) күрделі деректемесінің құрамында "01" мәндері сәйкес келмейтін "Жеткізу тізбегінің қатысушысы" (smcdo: SupplyChainPartyDetails) деректемесінің кемінде екі данасы беріледі және "02" деректемелері "жеткізу тізбегіне қатысушы түрінің коды" (smsdo: SupplyChainPartyKindCode) оның құрамында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тізбегіне қатысушы түрінің коды" (smsdo: SupplyChainPartyKindCode) деректемесінің мәні "Жеткізу тізбегіне қатысушы" (smcdo: SupplyChainPartyDetails) күрделі деректемесінің құрамындағы мынадай мәндердің біріне сәйкес келуі тиіс:</w:t>
            </w:r>
          </w:p>
          <w:p>
            <w:pPr>
              <w:spacing w:after="20"/>
              <w:ind w:left="20"/>
              <w:jc w:val="both"/>
            </w:pPr>
            <w:r>
              <w:rPr>
                <w:rFonts w:ascii="Times New Roman"/>
                <w:b w:val="false"/>
                <w:i w:val="false"/>
                <w:color w:val="000000"/>
                <w:sz w:val="20"/>
              </w:rPr>
              <w:t>"01" – экспорттаушы;</w:t>
            </w:r>
          </w:p>
          <w:p>
            <w:pPr>
              <w:spacing w:after="20"/>
              <w:ind w:left="20"/>
              <w:jc w:val="both"/>
            </w:pPr>
            <w:r>
              <w:rPr>
                <w:rFonts w:ascii="Times New Roman"/>
                <w:b w:val="false"/>
                <w:i w:val="false"/>
                <w:color w:val="000000"/>
                <w:sz w:val="20"/>
              </w:rPr>
              <w:t>"02" – алушы;</w:t>
            </w:r>
          </w:p>
          <w:p>
            <w:pPr>
              <w:spacing w:after="20"/>
              <w:ind w:left="20"/>
              <w:jc w:val="both"/>
            </w:pPr>
            <w:r>
              <w:rPr>
                <w:rFonts w:ascii="Times New Roman"/>
                <w:b w:val="false"/>
                <w:i w:val="false"/>
                <w:color w:val="000000"/>
                <w:sz w:val="20"/>
              </w:rPr>
              <w:t>
"03" – өндіруші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"Жеткізу тізбегінің қатысушысы" (smcdo: SupplyChainPartyDetails) күрделі деректемесінің құрамында "Жеткізу тізбегінің қатысушысы түрінің коды" (smsdo: SupplyChainPartyKindCode) деректемесі "01" немесе "02" мәніне ие болса, онда мынадай деректемелер толтырылуы тиіс: "Елдің коды" (csdo: UnifiedCountryCode). "Шаруашылық жүргізуші субъектінің атауы" (csdo: BusinessEntityName), "Шаруашылық жүргізуші субъектінің идентификаторы" (csdo: BusinessEntityId), "Мекен-жай" (Ccdo: SubjectAddressDetails), "Байланыс деректемелері" (Ccdo: CommunicationDetails), сондай-ақ "Ұйымдық-құқықтық нысанның атауы" (csdo: BusinessEntityTypeName) немесе "Ұйымдық-құқықтық нысанның коды" (csdo: BusinessEntityTypeCode) деректемелерінің бірі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"Жеткізу тізбегінің қатысушысы" (smcdo: SupplyChainPartyDetails) күрделі деректемесінің құрамында "Жеткізу тізбегінің қатысушысы түрінің коды" (smsdo: SupplyChainPartyKindCode) деректемесінің "03" мәні болса, онда "Шаруашылық жүргізуші субъектінің атауы" (csdo: BusinessEntityName) деректемесі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"Шаруашылық жүргізуші субъектінің идентификаторы" (csdo:BusinessEntityId) деректемесі толтырылса, онда оның құрамындағы "Сәйкестендіру әдісі" атрибутының мәні (kindId атрибуты) Одақтың нормативтік-анықтамалық ақпарат тізіліміндегі шаруашылық жүргізуші субъектілерді сәйкестендіру әдістерінің анықтамалығынан шаруашылық жүргізуші субъектілерді сәйкестендіру әдісінің кодына сәйкес келуі тиіс. Одақтың нормативтік-анықтамалық ақпарат тізілімінде көрсетілген жіктеуіш болмаған кезде "Сәйкестендіру әдісі" атрибутының мәні (kindId атрибуты) мынадай мәндердің біріне сәйкес келуі тиіс:</w:t>
            </w:r>
          </w:p>
          <w:p>
            <w:pPr>
              <w:spacing w:after="20"/>
              <w:ind w:left="20"/>
              <w:jc w:val="both"/>
            </w:pPr>
            <w:r>
              <w:rPr>
                <w:rFonts w:ascii="Times New Roman"/>
                <w:b w:val="false"/>
                <w:i w:val="false"/>
                <w:color w:val="000000"/>
                <w:sz w:val="20"/>
              </w:rPr>
              <w:t>ЗТМТ – заңды тұлғалардың мемлекеттік тізілімі (Армения Республикасы үшін);</w:t>
            </w:r>
          </w:p>
          <w:p>
            <w:pPr>
              <w:spacing w:after="20"/>
              <w:ind w:left="20"/>
              <w:jc w:val="both"/>
            </w:pPr>
            <w:r>
              <w:rPr>
                <w:rFonts w:ascii="Times New Roman"/>
                <w:b w:val="false"/>
                <w:i w:val="false"/>
                <w:color w:val="000000"/>
                <w:sz w:val="20"/>
              </w:rPr>
              <w:t>МБжБО – "Мемлекеттік билік және басқару органдары" Беларусь Республикасының жалпымемлекеттік жіктеуіші (Беларусь Республикасы үшін);</w:t>
            </w:r>
          </w:p>
          <w:p>
            <w:pPr>
              <w:spacing w:after="20"/>
              <w:ind w:left="20"/>
              <w:jc w:val="both"/>
            </w:pPr>
            <w:r>
              <w:rPr>
                <w:rFonts w:ascii="Times New Roman"/>
                <w:b w:val="false"/>
                <w:i w:val="false"/>
                <w:color w:val="000000"/>
                <w:sz w:val="20"/>
              </w:rPr>
              <w:t>ЗТжЖК – "заңды тұлғалар және жеке кәсіпкерлер" Беларусь Республикасының жалпымемлекеттік жіктеуіші (Беларусь Республикасы үшін);</w:t>
            </w:r>
          </w:p>
          <w:p>
            <w:pPr>
              <w:spacing w:after="20"/>
              <w:ind w:left="20"/>
              <w:jc w:val="both"/>
            </w:pPr>
            <w:r>
              <w:rPr>
                <w:rFonts w:ascii="Times New Roman"/>
                <w:b w:val="false"/>
                <w:i w:val="false"/>
                <w:color w:val="000000"/>
                <w:sz w:val="20"/>
              </w:rPr>
              <w:t>БСН – бизнес-сәйкестендіру нөмірі (Қазақстан Республикасы үшін);</w:t>
            </w:r>
          </w:p>
          <w:p>
            <w:pPr>
              <w:spacing w:after="20"/>
              <w:ind w:left="20"/>
              <w:jc w:val="both"/>
            </w:pPr>
            <w:r>
              <w:rPr>
                <w:rFonts w:ascii="Times New Roman"/>
                <w:b w:val="false"/>
                <w:i w:val="false"/>
                <w:color w:val="000000"/>
                <w:sz w:val="20"/>
              </w:rPr>
              <w:t>КмҰЖРЖ – кәсіпорындар мен ұйымдардың жалпы республикалық жіктеуіші (Қырғыз Республикасы үшін);</w:t>
            </w:r>
          </w:p>
          <w:p>
            <w:pPr>
              <w:spacing w:after="20"/>
              <w:ind w:left="20"/>
              <w:jc w:val="both"/>
            </w:pPr>
            <w:r>
              <w:rPr>
                <w:rFonts w:ascii="Times New Roman"/>
                <w:b w:val="false"/>
                <w:i w:val="false"/>
                <w:color w:val="000000"/>
                <w:sz w:val="20"/>
              </w:rPr>
              <w:t>НМТН – негізгі мемлекеттік тіркеу нөмірі (Ресей Федерациясы үшін);</w:t>
            </w:r>
          </w:p>
          <w:p>
            <w:pPr>
              <w:spacing w:after="20"/>
              <w:ind w:left="20"/>
              <w:jc w:val="both"/>
            </w:pPr>
            <w:r>
              <w:rPr>
                <w:rFonts w:ascii="Times New Roman"/>
                <w:b w:val="false"/>
                <w:i w:val="false"/>
                <w:color w:val="000000"/>
                <w:sz w:val="20"/>
              </w:rPr>
              <w:t>ЖКНМТН – жеке кәсіпкердің негізгі мемлекеттік тіркеу нөмірі (Ресей Федерациясы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"Ұйымдық-құқықтық нысанның коды" (csdo: BusinessEntityTypeCode) деректемесі толтырылса, онда оның мәні ұйымдық-құқықтық нысандардың жіктеуішінен ұйымдық-құқықтық нысандардың кодына сәйкес келуі тиіс, ал оның құрамындағы "Анықтамалықтың (жіктеуіштің) идентификаторы" (codeListId атрибуты) атрибутының мәні нормативтік-құқықтық нысандар тізілімінде көрсетілген жіктеуіштің код мәніне сәйкес келуі тиіс. Одақтың анықтамалық ақпараты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деректемесі (Csdo:UnifiedTransportModeCode) "Көлік құралы" (smcdo:TransportMeansDetails) күрделі деректемесінің құрамында толтырылуы тиіс және оның мәні Одақтың нормативтік анықтамалық ақпарат тізіліміндегі көлік түрлері мен тауарларды тасымалдау жіктеуішінен көлік түрінің кодына, ал "Анықтамалықтың (жіктеуіштің) идентификаторы" атрибутының мәніне сәйкес келуі тиіс (codelistid атрибуты) оның құрамында Одақтың нормативтік-анықтамалық ақпарат тізілімінде көрсетілген жіктеуіш кодының мәніне сәйкес келуі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"Партиядағы карантинге жатқызылған өнім туралы мәліметтер" (smcdo: PhytosanitaryConsignmentItemMeasuredetails) күрделі деректемесінің құрамында мынадай объектілердің кем дегенде біреуі толтырылуы тиіс:</w:t>
            </w:r>
          </w:p>
          <w:p>
            <w:pPr>
              <w:spacing w:after="20"/>
              <w:ind w:left="20"/>
              <w:jc w:val="both"/>
            </w:pPr>
            <w:r>
              <w:rPr>
                <w:rFonts w:ascii="Times New Roman"/>
                <w:b w:val="false"/>
                <w:i w:val="false"/>
                <w:color w:val="000000"/>
                <w:sz w:val="20"/>
              </w:rPr>
              <w:t>
"Тауар саны" деректемесі (csdo: UnifiedCommodityMeasure); "Нетто массасы" (csdo: UnifiedNetMassMeasure) және "Брутто массасы" (csdo: UnifiedGrossMassMeasure) деректемелерінің жұбы; "Нетто көлемі" деректемелерінің жұбы (csdo: UnifiedNetVolumeMeasure) және "Жалпы көлем" (csdo: unifiedgrossvolumemeasure)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түрінің коды" деректемесі (csdo:UnifiedPackageKindCode) "Тауардың қаптамасы туралы мәліметтер" (smcdo:packagedetails) күрделі деректемесінің құрамында толтырылуы тиіс және оның мәні Одақтың нормативтік анықтамалық ақпарат тізіліміндегі жүк түрлерінің, қаптаманың және буып-түю материалдарының жіктеуішінен қаптама түрінің кодына, ал "Анықтамалық идентификатор" атрибутының мәні (codeListId атрибуты) оның құрамында Одақтың нормативтік-анықтамалық ақпарат тізілімінде көрсетілген жіктеуіш кодының мәніне сәйкес келуі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жері" (smcdo: OriginPlaceDetails) күрделі деректемесінің құрамында мынадай деректемелер толтырылуы тиіс: "Елдің коды" (csdo: UnifiedCountryCode), "Өңір" (csdo: RegionName) және немесе "Аудан" (Csdo: DistrictName), "Қала" (csdo: CityName) және/немесе "Елді мекен" (csdo: SettlementName)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"Зарарсыздандыру (дезинфекциялау) туралы мәліметтер" (smcdo: DisinfectionDetails) деректемесі толтырылса, онда оның құрамында мынадай деректемелер толтырылуы тиіс: "Өңдеу түрінің атауы" (smsdo: TreatmentTypeName), "Өңдеу ұзақтығы" (smsdo: TreatmentDuration), "Термиялық өңдеу температурасы" (smsdo: temperaturemeasure), "Зат концентрациясы" (smsdo: ConcentrationMeasure), "Зат дозасы" (smsdo: DoseMeasure)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дозасы" (smsdo:DoseMeasure), "Заттың концентрациясы" (smsdo:ConcentrationMeasure) күрделі деректемелерінің құрамында "Өлшем бірлігі" атрибутының мәні (measurementUnitCode атрибуты) ақпараттық өзара іс-қимыл ережелерінің VII бөлімінде көрсетілген өлшем бірліктерінің жіктеуішінен алынған өлшем бірлігінің кодына, ал "Анықтамалықтың (жіктеуіштің) идентификаторы" атрибутының мәні" (measurementunitcodelistid атрибуты) оның құрамында Одақтың нормативтік-анықтамалық ақпарат тізілімінде көрсетілген жіктеуіш кодының мәніне сәйкес келуі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деректемесі (ccdo: CommunicationDetails) "Лауазымды тұлға" деректемесінің құрамында (ccdo: officerdetails) "Фитосанитариялық сертификат берген өсімдіктерді карантин және қорғау жөніндегі ұйым" (smcdo: IssuingAuthorityDetails)деректемесінің құрамында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тізбегінің қатысушысы" деректемесінің құрамында "Бірегей сәйкестендіру кедендік нөмірі" (Csdo: UniqueCustomsNumberId) деректемесі толтырылмайды (smcdo: SupplyChainPartyDetails)</w:t>
            </w:r>
          </w:p>
        </w:tc>
      </w:tr>
    </w:tbl>
    <w:bookmarkStart w:name="z334" w:id="315"/>
    <w:p>
      <w:pPr>
        <w:spacing w:after="0"/>
        <w:ind w:left="0"/>
        <w:jc w:val="both"/>
      </w:pPr>
      <w:r>
        <w:rPr>
          <w:rFonts w:ascii="Times New Roman"/>
          <w:b w:val="false"/>
          <w:i w:val="false"/>
          <w:color w:val="000000"/>
          <w:sz w:val="28"/>
        </w:rPr>
        <w:t>
      26. "Шектеулі көлемдегі карантинге жатқызылған өнім партиясы туралы мәліметтер" (P. SS.) хабарламасында берілетін "Карантинге жатқызылған өнім партиясы туралы мәліметтер" (R. SM.SS.11.012) электрондық құжаттардың (мәліметтердің) деректемелерін толтыруға қойылатын талаптар.11.MSG.019), 15-кестеде келтірілген.</w:t>
      </w:r>
    </w:p>
    <w:bookmarkEnd w:id="315"/>
    <w:bookmarkStart w:name="z335" w:id="316"/>
    <w:p>
      <w:pPr>
        <w:spacing w:after="0"/>
        <w:ind w:left="0"/>
        <w:jc w:val="both"/>
      </w:pPr>
      <w:r>
        <w:rPr>
          <w:rFonts w:ascii="Times New Roman"/>
          <w:b w:val="false"/>
          <w:i w:val="false"/>
          <w:color w:val="000000"/>
          <w:sz w:val="28"/>
        </w:rPr>
        <w:t>
      15-кесте</w:t>
      </w:r>
    </w:p>
    <w:bookmarkEnd w:id="316"/>
    <w:bookmarkStart w:name="z336" w:id="317"/>
    <w:p>
      <w:pPr>
        <w:spacing w:after="0"/>
        <w:ind w:left="0"/>
        <w:jc w:val="left"/>
      </w:pPr>
      <w:r>
        <w:rPr>
          <w:rFonts w:ascii="Times New Roman"/>
          <w:b/>
          <w:i w:val="false"/>
          <w:color w:val="000000"/>
        </w:rPr>
        <w:t xml:space="preserve"> "Шектеулі көлемдегі карантинге жатқызылған өнім партиясы туралы мәліметтер" хабарламасында берілетін "Карантинге жатқызылған өнім партиясы туралы мәліметтер" (R. SM.SS.11.012) электрондық құжаттардың (мәліметтердің) деректемелерін толтыруға қойылатын талаптар (P.SS.11.MSG.019)</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 тұжырымдау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деректемелердің кем дегенде біреуі толтырылуы тиіс: "фитосанитариялық сертификат" (smcdo: PhytosanitaryCertificateDetails) деректемесінің құрамындағы "Құжат нөмірі" (csdo: DocId) немесе "Карантинге жатқызылған өнімнің қадағалануы туралы мәліметтер" деректемесінің құрамындағы "Тауар партиясының сәйкестендіру нөмірі" (smsdo: ConsignmentId) (smcdo: phytosanitarytraceabilitydetails)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"Фитосанитариялық сертификат" деректемесі (smcdo: PhytosanitaryCertificateDetails) толтырылса, онда оның құрамында "Құжат нөмірі" деректемесі (csdo: DocId), "Құжат күні" деректемесі (csdo: doccreationdate) және "Елдің коды" деректемесі (csdo: UnifiedCountryCode) толтырылуы тиіс "Карантин жөніндегі ұйым" күрделі деректемесінің құрамы фитосанитариялық сертификат берген (smcdo: IssuingAuthorityDetails)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деректемесі (csdo:unifiedcountrycode) "Фитосанитариялық сертификат берген өсімдіктерді карантин және қорғау жөніндегі ұйым" (smcdo:IssuingAuthorityDetails) күрделі деректемесінің құрамында толтырылса, онда оның мәні ақпараттық өзара іс-қимыл ережелерінің VII бөлімінде көрсетілген әлем елдерінің жіктеуішінен алынған ел кодына, ал "Анықтамалық сәйкестендіруші" атрибутының мәні (жіктеуіштің) (codelistid атрибуты) оның құрамында Одақтың нормативтік-анықтамалық ақпарат тізілімінде осы жіктеуіштің кодтық белгісі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басқа деректемелер толтырылмайды</w:t>
            </w:r>
          </w:p>
        </w:tc>
      </w:tr>
    </w:tbl>
    <w:bookmarkStart w:name="z337" w:id="318"/>
    <w:p>
      <w:pPr>
        <w:spacing w:after="0"/>
        <w:ind w:left="0"/>
        <w:jc w:val="both"/>
      </w:pPr>
      <w:r>
        <w:rPr>
          <w:rFonts w:ascii="Times New Roman"/>
          <w:b w:val="false"/>
          <w:i w:val="false"/>
          <w:color w:val="000000"/>
          <w:sz w:val="28"/>
        </w:rPr>
        <w:t>
      4. Көрсетілген шешіммен бекітілген "Еуразиялық экономикалық одаққа мүше мемлекеттердің уәкілетті органдары арасында берілген фитосанитариялық сертификаттар туралы ақпарат алмасуды қамтамасыз ету" жалпы процесін Еуразиялық экономикалық одақтың интеграцияланған ақпараттық жүйесі құралдарымен іске асыру үшін пайдаланылатын электрондық құжаттар мен мәліметтердің форматтары мен құрылымдарының сипаттамасы мынадай редакцияда жазылсын:</w:t>
      </w:r>
    </w:p>
    <w:bookmarkEnd w:id="3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xml:space="preserve">№ 229 шешімімен </w:t>
            </w:r>
            <w:r>
              <w:br/>
            </w:r>
            <w:r>
              <w:rPr>
                <w:rFonts w:ascii="Times New Roman"/>
                <w:b w:val="false"/>
                <w:i w:val="false"/>
                <w:color w:val="000000"/>
                <w:sz w:val="20"/>
              </w:rPr>
              <w:t xml:space="preserve">БЕКІТІЛГЕН" </w:t>
            </w:r>
            <w:r>
              <w:br/>
            </w:r>
            <w:r>
              <w:rPr>
                <w:rFonts w:ascii="Times New Roman"/>
                <w:b w:val="false"/>
                <w:i w:val="false"/>
                <w:color w:val="000000"/>
                <w:sz w:val="20"/>
              </w:rPr>
              <w:t xml:space="preserve">(жаңа редакцияда – Еуразиялық </w:t>
            </w:r>
            <w:r>
              <w:br/>
            </w:r>
            <w:r>
              <w:rPr>
                <w:rFonts w:ascii="Times New Roman"/>
                <w:b w:val="false"/>
                <w:i w:val="false"/>
                <w:color w:val="000000"/>
                <w:sz w:val="20"/>
              </w:rPr>
              <w:t xml:space="preserve">экономикалық комиссия </w:t>
            </w:r>
            <w:r>
              <w:br/>
            </w:r>
            <w:r>
              <w:rPr>
                <w:rFonts w:ascii="Times New Roman"/>
                <w:b w:val="false"/>
                <w:i w:val="false"/>
                <w:color w:val="000000"/>
                <w:sz w:val="20"/>
              </w:rPr>
              <w:t xml:space="preserve">Алқасының шешімі 2024 жылғы </w:t>
            </w:r>
            <w:r>
              <w:br/>
            </w:r>
            <w:r>
              <w:rPr>
                <w:rFonts w:ascii="Times New Roman"/>
                <w:b w:val="false"/>
                <w:i w:val="false"/>
                <w:color w:val="000000"/>
                <w:sz w:val="20"/>
              </w:rPr>
              <w:t>13 мамырдағы №53)</w:t>
            </w:r>
          </w:p>
        </w:tc>
      </w:tr>
    </w:tbl>
    <w:bookmarkStart w:name="z341" w:id="319"/>
    <w:p>
      <w:pPr>
        <w:spacing w:after="0"/>
        <w:ind w:left="0"/>
        <w:jc w:val="left"/>
      </w:pPr>
      <w:r>
        <w:rPr>
          <w:rFonts w:ascii="Times New Roman"/>
          <w:b/>
          <w:i w:val="false"/>
          <w:color w:val="000000"/>
        </w:rPr>
        <w:t xml:space="preserve"> "Еуразиялық экономикалық одаққа мүше мемлекеттердің уәкілетті органдары арасында берілген фитосанитариялық сертификаттар туралы ақпарат алмасуды қамтамасыз ету" жалпы процесін Еуразиялық экономикалық одақтың интеграцияланған ақпараттық жүйесі құралдарымен іске асыру үшін пайдаланылатын электрондық құжаттар мен мәліметтердің форматтары мен құрылымдарының СИПАТТАМАСЫ</w:t>
      </w:r>
    </w:p>
    <w:bookmarkEnd w:id="319"/>
    <w:bookmarkStart w:name="z342" w:id="320"/>
    <w:p>
      <w:pPr>
        <w:spacing w:after="0"/>
        <w:ind w:left="0"/>
        <w:jc w:val="left"/>
      </w:pPr>
      <w:r>
        <w:rPr>
          <w:rFonts w:ascii="Times New Roman"/>
          <w:b/>
          <w:i w:val="false"/>
          <w:color w:val="000000"/>
        </w:rPr>
        <w:t xml:space="preserve"> I. Жалпы ережелер</w:t>
      </w:r>
    </w:p>
    <w:bookmarkEnd w:id="320"/>
    <w:bookmarkStart w:name="z343" w:id="321"/>
    <w:p>
      <w:pPr>
        <w:spacing w:after="0"/>
        <w:ind w:left="0"/>
        <w:jc w:val="both"/>
      </w:pPr>
      <w:r>
        <w:rPr>
          <w:rFonts w:ascii="Times New Roman"/>
          <w:b w:val="false"/>
          <w:i w:val="false"/>
          <w:color w:val="000000"/>
          <w:sz w:val="28"/>
        </w:rPr>
        <w:t>
      1. Осы Сипаттама Еуразиялық экономикалық одақтың (бұдан әрі – Одақ) құқығына кіретін мынадай актілерге сәйкес әзірленді:</w:t>
      </w:r>
    </w:p>
    <w:bookmarkEnd w:id="321"/>
    <w:p>
      <w:pPr>
        <w:spacing w:after="0"/>
        <w:ind w:left="0"/>
        <w:jc w:val="both"/>
      </w:pPr>
      <w:r>
        <w:rPr>
          <w:rFonts w:ascii="Times New Roman"/>
          <w:b w:val="false"/>
          <w:i w:val="false"/>
          <w:color w:val="000000"/>
          <w:sz w:val="28"/>
        </w:rPr>
        <w:t xml:space="preserve">
      Еуразиялық экономикалық одақ туралы 2014 жылғы 29 мамырдағы </w:t>
      </w:r>
      <w:r>
        <w:rPr>
          <w:rFonts w:ascii="Times New Roman"/>
          <w:b w:val="false"/>
          <w:i w:val="false"/>
          <w:color w:val="000000"/>
          <w:sz w:val="28"/>
        </w:rPr>
        <w:t>шарт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Еуразиялық экономикалық комиссия кеңесінің 2016 жылғы 30 қарашадағы № 157 "Еуразиялық экономикалық одақтың кедендік шекарасындағы және кедендік аумағындағы карантинге жатқызылған өнімдер мен карантинге жатқызылған объектілерге қойылатын бірыңғай карантиндік фитосанитариялық талаптарды бекіту туралы" шешімі;</w:t>
      </w:r>
    </w:p>
    <w:p>
      <w:pPr>
        <w:spacing w:after="0"/>
        <w:ind w:left="0"/>
        <w:jc w:val="both"/>
      </w:pPr>
      <w:r>
        <w:rPr>
          <w:rFonts w:ascii="Times New Roman"/>
          <w:b w:val="false"/>
          <w:i w:val="false"/>
          <w:color w:val="000000"/>
          <w:sz w:val="28"/>
        </w:rPr>
        <w:t>
      Еуразиялық экономикалық одақтың кедендік аумағында өсімдіктер карантинін қамтамасыз етудің бірыңғай қағидалары мен нормаларын бекіту туралы Еуразиялық экономикалық комиссия кеңесінің 2016 жылғы 30 қарашадағы № 159 шешімі;</w:t>
      </w:r>
    </w:p>
    <w:p>
      <w:pPr>
        <w:spacing w:after="0"/>
        <w:ind w:left="0"/>
        <w:jc w:val="both"/>
      </w:pPr>
      <w:r>
        <w:rPr>
          <w:rFonts w:ascii="Times New Roman"/>
          <w:b w:val="false"/>
          <w:i w:val="false"/>
          <w:color w:val="000000"/>
          <w:sz w:val="28"/>
        </w:rPr>
        <w:t>
      "Еуразиялық экономикалық одақта өсімдіктер карантинін қамтамасыз ету туралы" Кеден одағы Комиссиясының 2010 жылғы 18 маусымдағы № 318 шешімі;</w:t>
      </w:r>
    </w:p>
    <w:p>
      <w:pPr>
        <w:spacing w:after="0"/>
        <w:ind w:left="0"/>
        <w:jc w:val="both"/>
      </w:pPr>
      <w:r>
        <w:rPr>
          <w:rFonts w:ascii="Times New Roman"/>
          <w:b w:val="false"/>
          <w:i w:val="false"/>
          <w:color w:val="000000"/>
          <w:sz w:val="28"/>
        </w:rPr>
        <w:t>
      Кеден одағы Комиссиясының 2010 жылғы 17 тамыздағы № 340 "Кеден одағының кедендік аумағында өсімдіктер карантинін қамтамасыз ету мәселелері туралы" шешімі;</w:t>
      </w:r>
    </w:p>
    <w:p>
      <w:pPr>
        <w:spacing w:after="0"/>
        <w:ind w:left="0"/>
        <w:jc w:val="both"/>
      </w:pPr>
      <w:r>
        <w:rPr>
          <w:rFonts w:ascii="Times New Roman"/>
          <w:b w:val="false"/>
          <w:i w:val="false"/>
          <w:color w:val="000000"/>
          <w:sz w:val="28"/>
        </w:rPr>
        <w:t>
      Еуразиялық экономикалық комиссия Алқасының 2014 жылғы 6 қарашадағы № 200 "Жалпы процестерді сыртқы және өзара сауданың интеграцияланған ақпараттық жүйесі құралдарымен іске асыру кезіндегі ақпараттық өзара іс-қимылды регламенттейтін технологиялық құжаттар туралы" шешімі;</w:t>
      </w:r>
    </w:p>
    <w:p>
      <w:pPr>
        <w:spacing w:after="0"/>
        <w:ind w:left="0"/>
        <w:jc w:val="both"/>
      </w:pPr>
      <w:r>
        <w:rPr>
          <w:rFonts w:ascii="Times New Roman"/>
          <w:b w:val="false"/>
          <w:i w:val="false"/>
          <w:color w:val="000000"/>
          <w:sz w:val="28"/>
        </w:rPr>
        <w:t xml:space="preserve">
      Еуразиялық экономикалық комиссия Алқасының 2015 жылғы 27 қаңтардағы № 5 "Сыртқы және өзара сауданың интеграцияланған ақпараттық жүйесінде деректермен электрондық алмасу қағидаларын бекіту туралы"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2015 жылғы 14 сәуірдегі № 29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Еуразиялық экономикалық комиссия Алқасының 2015 жылғы 9 маусымдағы № 63 "Еуразиялық экономикалық одақ шеңберіндегі жалпы процестерді талдау, оңтайландыру, үйлестіру және сипаттау әдістемесі туралы"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2015 жылғы 28 қыркүйектегі № 125 "Еуразиялық экономикалық одаққа мүше мемлекеттердің мемлекеттік билік органдарының өзара және Еуразиялық экономикалық комиссиямен трансшекаралық өзара іс-қимылы кезінде электрондық құжаттармен алмасу туралы ережені бекіту туралы"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2019 жылғы 19 наурыздағы № 38 "Карантиндік фитосанитариялық шараларды қолдануды ақпараттық қамтамасыз ету саласындағы жалпы процестерді іске асыру қағидаларын бекіту туралы"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одақтың кедендік аумағына әкелінетін және Еуразиялық экономикалық одақтың кедендік аумағы бойынша өткізілетін карантинге жатқызылған өнімдер (карантинге жатқызылған жүктер, карантинге жатқызылған материалдар, карантинге жатқызылған тауарлар) партияларын қадағалау тәртібін бекіту туралы" Еуразиялық экономикалық комиссия Алқасының 2023 жылғы 28 наурыздағы № 43 </w:t>
      </w:r>
      <w:r>
        <w:rPr>
          <w:rFonts w:ascii="Times New Roman"/>
          <w:b w:val="false"/>
          <w:i w:val="false"/>
          <w:color w:val="000000"/>
          <w:sz w:val="28"/>
        </w:rPr>
        <w:t>шешімі</w:t>
      </w:r>
      <w:r>
        <w:rPr>
          <w:rFonts w:ascii="Times New Roman"/>
          <w:b w:val="false"/>
          <w:i w:val="false"/>
          <w:color w:val="000000"/>
          <w:sz w:val="28"/>
        </w:rPr>
        <w:t xml:space="preserve">. </w:t>
      </w:r>
    </w:p>
    <w:bookmarkStart w:name="z344" w:id="322"/>
    <w:p>
      <w:pPr>
        <w:spacing w:after="0"/>
        <w:ind w:left="0"/>
        <w:jc w:val="left"/>
      </w:pPr>
      <w:r>
        <w:rPr>
          <w:rFonts w:ascii="Times New Roman"/>
          <w:b/>
          <w:i w:val="false"/>
          <w:color w:val="000000"/>
        </w:rPr>
        <w:t xml:space="preserve"> II. Қолдану саласы</w:t>
      </w:r>
    </w:p>
    <w:bookmarkEnd w:id="322"/>
    <w:bookmarkStart w:name="z345" w:id="323"/>
    <w:p>
      <w:pPr>
        <w:spacing w:after="0"/>
        <w:ind w:left="0"/>
        <w:jc w:val="both"/>
      </w:pPr>
      <w:r>
        <w:rPr>
          <w:rFonts w:ascii="Times New Roman"/>
          <w:b w:val="false"/>
          <w:i w:val="false"/>
          <w:color w:val="000000"/>
          <w:sz w:val="28"/>
        </w:rPr>
        <w:t>
      2. Осы Сипаттама "Еуразиялық экономикалық одаққа мүше мемлекеттердің уәкілетті органдары арасында берілген фитосанитариялық сертификаттар туралы ақпарат алмасуды қамтамасыз ету" жалпы процесі (бұдан әрі – жалпы процесс) шеңберінде ақпараттық өзара іс-қимыл кезінде пайдаланылатын электрондық құжаттар мен мәліметтердің форматтары мен құрылымдарына қойылатын талаптарды айқындайды.</w:t>
      </w:r>
    </w:p>
    <w:bookmarkEnd w:id="323"/>
    <w:bookmarkStart w:name="z346" w:id="324"/>
    <w:p>
      <w:pPr>
        <w:spacing w:after="0"/>
        <w:ind w:left="0"/>
        <w:jc w:val="both"/>
      </w:pPr>
      <w:r>
        <w:rPr>
          <w:rFonts w:ascii="Times New Roman"/>
          <w:b w:val="false"/>
          <w:i w:val="false"/>
          <w:color w:val="000000"/>
          <w:sz w:val="28"/>
        </w:rPr>
        <w:t>
      3. Осы сипаттама Еуразиялық экономикалық одақтың интеграцияланған ақпараттық жүйесі (бұдан әрі – интеграцияланған жүйе) құралдарымен ортақ процесс рәсімдерін іске асыру кезінде ақпараттық жүйелердің компоненттерін жобалау, әзірлеу және пысықтау кезінде қолданылады.</w:t>
      </w:r>
    </w:p>
    <w:bookmarkEnd w:id="324"/>
    <w:bookmarkStart w:name="z347" w:id="325"/>
    <w:p>
      <w:pPr>
        <w:spacing w:after="0"/>
        <w:ind w:left="0"/>
        <w:jc w:val="both"/>
      </w:pPr>
      <w:r>
        <w:rPr>
          <w:rFonts w:ascii="Times New Roman"/>
          <w:b w:val="false"/>
          <w:i w:val="false"/>
          <w:color w:val="000000"/>
          <w:sz w:val="28"/>
        </w:rPr>
        <w:t>
      4. Электрондық құжаттар мен мәліметтердің форматтары мен құрылымдарының сипаттамасы қарапайым (атомдық) деректемелерге дейінгі иерархия деңгейлерін ескере отырып, толық деректемелік құрамын көрсете отырып, кестелік нысанда келтіріледі.</w:t>
      </w:r>
    </w:p>
    <w:bookmarkEnd w:id="325"/>
    <w:bookmarkStart w:name="z348" w:id="326"/>
    <w:p>
      <w:pPr>
        <w:spacing w:after="0"/>
        <w:ind w:left="0"/>
        <w:jc w:val="both"/>
      </w:pPr>
      <w:r>
        <w:rPr>
          <w:rFonts w:ascii="Times New Roman"/>
          <w:b w:val="false"/>
          <w:i w:val="false"/>
          <w:color w:val="000000"/>
          <w:sz w:val="28"/>
        </w:rPr>
        <w:t>
      5. Кестеде электрондық құжаттардың (мәліметтердің) деректемелері (бұдан әрі – деректемелер) мен деректер моделінің элементтерінің бір мәнді сәйкестігі сипатталады.</w:t>
      </w:r>
    </w:p>
    <w:bookmarkEnd w:id="326"/>
    <w:bookmarkStart w:name="z349" w:id="327"/>
    <w:p>
      <w:pPr>
        <w:spacing w:after="0"/>
        <w:ind w:left="0"/>
        <w:jc w:val="both"/>
      </w:pPr>
      <w:r>
        <w:rPr>
          <w:rFonts w:ascii="Times New Roman"/>
          <w:b w:val="false"/>
          <w:i w:val="false"/>
          <w:color w:val="000000"/>
          <w:sz w:val="28"/>
        </w:rPr>
        <w:t>
      6. Кестеде келесі өрістер (бағандар) құрылады:</w:t>
      </w:r>
    </w:p>
    <w:bookmarkEnd w:id="327"/>
    <w:p>
      <w:pPr>
        <w:spacing w:after="0"/>
        <w:ind w:left="0"/>
        <w:jc w:val="both"/>
      </w:pPr>
      <w:r>
        <w:rPr>
          <w:rFonts w:ascii="Times New Roman"/>
          <w:b w:val="false"/>
          <w:i w:val="false"/>
          <w:color w:val="000000"/>
          <w:sz w:val="28"/>
        </w:rPr>
        <w:t xml:space="preserve">
      "иерархиялық нөмір" – деректеменің реттік нөмірі; </w:t>
      </w:r>
    </w:p>
    <w:p>
      <w:pPr>
        <w:spacing w:after="0"/>
        <w:ind w:left="0"/>
        <w:jc w:val="both"/>
      </w:pPr>
      <w:r>
        <w:rPr>
          <w:rFonts w:ascii="Times New Roman"/>
          <w:b w:val="false"/>
          <w:i w:val="false"/>
          <w:color w:val="000000"/>
          <w:sz w:val="28"/>
        </w:rPr>
        <w:t xml:space="preserve">
      "деректеме атауы" – деректеменің белгіленген немесе ресми ауызша белгіленуі; </w:t>
      </w:r>
    </w:p>
    <w:p>
      <w:pPr>
        <w:spacing w:after="0"/>
        <w:ind w:left="0"/>
        <w:jc w:val="both"/>
      </w:pPr>
      <w:r>
        <w:rPr>
          <w:rFonts w:ascii="Times New Roman"/>
          <w:b w:val="false"/>
          <w:i w:val="false"/>
          <w:color w:val="000000"/>
          <w:sz w:val="28"/>
        </w:rPr>
        <w:t xml:space="preserve">
      "деректеме сипаттамасы" – деректеменің мағынасын (семантикасын) түсіндіретін мәтін; </w:t>
      </w:r>
    </w:p>
    <w:p>
      <w:pPr>
        <w:spacing w:after="0"/>
        <w:ind w:left="0"/>
        <w:jc w:val="both"/>
      </w:pPr>
      <w:r>
        <w:rPr>
          <w:rFonts w:ascii="Times New Roman"/>
          <w:b w:val="false"/>
          <w:i w:val="false"/>
          <w:color w:val="000000"/>
          <w:sz w:val="28"/>
        </w:rPr>
        <w:t xml:space="preserve">
      "сәйкестендіру" – деректемеге сәйкес келетін деректер моделіндегі деректер элементінің сәйкестендірушісі; </w:t>
      </w:r>
    </w:p>
    <w:p>
      <w:pPr>
        <w:spacing w:after="0"/>
        <w:ind w:left="0"/>
        <w:jc w:val="both"/>
      </w:pPr>
      <w:r>
        <w:rPr>
          <w:rFonts w:ascii="Times New Roman"/>
          <w:b w:val="false"/>
          <w:i w:val="false"/>
          <w:color w:val="000000"/>
          <w:sz w:val="28"/>
        </w:rPr>
        <w:t xml:space="preserve">
      "мағыналар аймағы" – деректеменің мүмкін мәндерінің ауызша сипаттамасы; </w:t>
      </w:r>
    </w:p>
    <w:p>
      <w:pPr>
        <w:spacing w:after="0"/>
        <w:ind w:left="0"/>
        <w:jc w:val="both"/>
      </w:pPr>
      <w:r>
        <w:rPr>
          <w:rFonts w:ascii="Times New Roman"/>
          <w:b w:val="false"/>
          <w:i w:val="false"/>
          <w:color w:val="000000"/>
          <w:sz w:val="28"/>
        </w:rPr>
        <w:t>
      "көпт." – деректемелердің көптігі: міндеттілік (опционалдылық) және деректемелердің ықтимал қайталануларының саны.</w:t>
      </w:r>
    </w:p>
    <w:bookmarkStart w:name="z350" w:id="328"/>
    <w:p>
      <w:pPr>
        <w:spacing w:after="0"/>
        <w:ind w:left="0"/>
        <w:jc w:val="both"/>
      </w:pPr>
      <w:r>
        <w:rPr>
          <w:rFonts w:ascii="Times New Roman"/>
          <w:b w:val="false"/>
          <w:i w:val="false"/>
          <w:color w:val="000000"/>
          <w:sz w:val="28"/>
        </w:rPr>
        <w:t>
      7. Деректемелердің көптігін көрсету үшін келесі белгілер қолданылады:</w:t>
      </w:r>
    </w:p>
    <w:bookmarkEnd w:id="328"/>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деректеме міндетті, n рет қайталануы керек (n &gt; 1);</w:t>
      </w:r>
    </w:p>
    <w:p>
      <w:pPr>
        <w:spacing w:after="0"/>
        <w:ind w:left="0"/>
        <w:jc w:val="both"/>
      </w:pPr>
      <w:r>
        <w:rPr>
          <w:rFonts w:ascii="Times New Roman"/>
          <w:b w:val="false"/>
          <w:i w:val="false"/>
          <w:color w:val="000000"/>
          <w:sz w:val="28"/>
        </w:rPr>
        <w:t>
      1..* – реквизиттер міндетті, шектеусіз қайталануы мүмкін;</w:t>
      </w:r>
    </w:p>
    <w:p>
      <w:pPr>
        <w:spacing w:after="0"/>
        <w:ind w:left="0"/>
        <w:jc w:val="both"/>
      </w:pPr>
      <w:r>
        <w:rPr>
          <w:rFonts w:ascii="Times New Roman"/>
          <w:b w:val="false"/>
          <w:i w:val="false"/>
          <w:color w:val="000000"/>
          <w:sz w:val="28"/>
        </w:rPr>
        <w:t>
      n..* – деректеме міндетті, кемінде n рет қайталануы тиіс (N &gt; 1);</w:t>
      </w:r>
    </w:p>
    <w:p>
      <w:pPr>
        <w:spacing w:after="0"/>
        <w:ind w:left="0"/>
        <w:jc w:val="both"/>
      </w:pPr>
      <w:r>
        <w:rPr>
          <w:rFonts w:ascii="Times New Roman"/>
          <w:b w:val="false"/>
          <w:i w:val="false"/>
          <w:color w:val="000000"/>
          <w:sz w:val="28"/>
        </w:rPr>
        <w:t>
      n..m – деректеме міндетті, кемінде n рет және m реттен артық емес қайталануы тиіс (N &gt; 1, m &gt; n);</w:t>
      </w:r>
    </w:p>
    <w:p>
      <w:pPr>
        <w:spacing w:after="0"/>
        <w:ind w:left="0"/>
        <w:jc w:val="both"/>
      </w:pPr>
      <w:r>
        <w:rPr>
          <w:rFonts w:ascii="Times New Roman"/>
          <w:b w:val="false"/>
          <w:i w:val="false"/>
          <w:color w:val="000000"/>
          <w:sz w:val="28"/>
        </w:rPr>
        <w:t>
      0..1 – деректеме міндетті емес, қайталауға жол берілмейді;</w:t>
      </w:r>
    </w:p>
    <w:p>
      <w:pPr>
        <w:spacing w:after="0"/>
        <w:ind w:left="0"/>
        <w:jc w:val="both"/>
      </w:pPr>
      <w:r>
        <w:rPr>
          <w:rFonts w:ascii="Times New Roman"/>
          <w:b w:val="false"/>
          <w:i w:val="false"/>
          <w:color w:val="000000"/>
          <w:sz w:val="28"/>
        </w:rPr>
        <w:t>
      0..* – деректемелер міндетті емес, шектеусіз қайталануы мүмкін;</w:t>
      </w:r>
    </w:p>
    <w:p>
      <w:pPr>
        <w:spacing w:after="0"/>
        <w:ind w:left="0"/>
        <w:jc w:val="both"/>
      </w:pPr>
      <w:r>
        <w:rPr>
          <w:rFonts w:ascii="Times New Roman"/>
          <w:b w:val="false"/>
          <w:i w:val="false"/>
          <w:color w:val="000000"/>
          <w:sz w:val="28"/>
        </w:rPr>
        <w:t>
      0..m – реквизиттер міндетті емес, оны m-ден артық емес қайталауға болады (m &gt; 1).</w:t>
      </w:r>
    </w:p>
    <w:bookmarkStart w:name="z351" w:id="329"/>
    <w:p>
      <w:pPr>
        <w:spacing w:after="0"/>
        <w:ind w:left="0"/>
        <w:jc w:val="left"/>
      </w:pPr>
      <w:r>
        <w:rPr>
          <w:rFonts w:ascii="Times New Roman"/>
          <w:b/>
          <w:i w:val="false"/>
          <w:color w:val="000000"/>
        </w:rPr>
        <w:t xml:space="preserve"> III. Негізгі ұғымдар</w:t>
      </w:r>
    </w:p>
    <w:bookmarkEnd w:id="329"/>
    <w:bookmarkStart w:name="z352" w:id="330"/>
    <w:p>
      <w:pPr>
        <w:spacing w:after="0"/>
        <w:ind w:left="0"/>
        <w:jc w:val="both"/>
      </w:pPr>
      <w:r>
        <w:rPr>
          <w:rFonts w:ascii="Times New Roman"/>
          <w:b w:val="false"/>
          <w:i w:val="false"/>
          <w:color w:val="000000"/>
          <w:sz w:val="28"/>
        </w:rPr>
        <w:t>
      8. Осы сипаттаманың мақсаттары үшін мыналарды білдіретін ұғымдар қолданылады:</w:t>
      </w:r>
    </w:p>
    <w:bookmarkEnd w:id="330"/>
    <w:p>
      <w:pPr>
        <w:spacing w:after="0"/>
        <w:ind w:left="0"/>
        <w:jc w:val="both"/>
      </w:pPr>
      <w:r>
        <w:rPr>
          <w:rFonts w:ascii="Times New Roman"/>
          <w:b w:val="false"/>
          <w:i w:val="false"/>
          <w:color w:val="000000"/>
          <w:sz w:val="28"/>
        </w:rPr>
        <w:t>
      "электрондық құжаттың (мәліметтердің) деректемесі" – белгілі бір контексте бөлінбейтін болып саналатын электрондық құжаттың (мәліметтердің) деректер бірлігі.</w:t>
      </w:r>
    </w:p>
    <w:p>
      <w:pPr>
        <w:spacing w:after="0"/>
        <w:ind w:left="0"/>
        <w:jc w:val="both"/>
      </w:pPr>
      <w:r>
        <w:rPr>
          <w:rFonts w:ascii="Times New Roman"/>
          <w:b w:val="false"/>
          <w:i w:val="false"/>
          <w:color w:val="000000"/>
          <w:sz w:val="28"/>
        </w:rPr>
        <w:t>
      "Деректердің базистік моделі", "Деректер моделі", "Пәндік облыстың деректер моделі", "Пәндік облыс" және "Электрондық құжаттар мен мәліметтер құрылымдарының тізілімі" ұғымдары осы сипаттамада Еуразиялық экономикалық одақ шеңберіндегі жалпы процестерді талдау, оңтайландыру, үйлестіру және сипаттау әдістемесімен айқындалған мәндерде Еуразиялық экономикалық одақ алқасының шешімімен бекітілген пайдаланылады экономикалық комиссия 2015 жылғы 9 маусымдағы № 63.</w:t>
      </w:r>
    </w:p>
    <w:p>
      <w:pPr>
        <w:spacing w:after="0"/>
        <w:ind w:left="0"/>
        <w:jc w:val="both"/>
      </w:pPr>
      <w:r>
        <w:rPr>
          <w:rFonts w:ascii="Times New Roman"/>
          <w:b w:val="false"/>
          <w:i w:val="false"/>
          <w:color w:val="000000"/>
          <w:sz w:val="28"/>
        </w:rPr>
        <w:t xml:space="preserve">
      Осы сипаттамада пайдаланылатын өзге де ұғымдар Еуразиялық экономикалық комиссия Алқасының 2019 жылғы 24 желтоқсандағы №229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одаққа мүше мемлекеттердің уәкілетті органдары арасында берілген фитосанитариялық сертификаттар туралы ақпарат алмасуды қамтамасыз ету" жалпы процесін Еуразиялық экономикалық одақтың интеграцияланған ақпараттық жүйесі құралдарымен іске асыру кезінде ақпараттық өзара іс – қимыл қағидаларының 4-тармағында айқындалған мәндерде қолданылады.</w:t>
      </w:r>
    </w:p>
    <w:p>
      <w:pPr>
        <w:spacing w:after="0"/>
        <w:ind w:left="0"/>
        <w:jc w:val="both"/>
      </w:pPr>
      <w:r>
        <w:rPr>
          <w:rFonts w:ascii="Times New Roman"/>
          <w:b w:val="false"/>
          <w:i w:val="false"/>
          <w:color w:val="000000"/>
          <w:sz w:val="28"/>
        </w:rPr>
        <w:t xml:space="preserve">
      Кестелерде 4, 7, 10, 13, 16, 19 осы Сипаттама ақпараттық өзара іс-қимыл регламенті деп Еуразиялық экономикалық одаққа мүше мемлекеттердің уәкілетті органдары мен Еуразиялық экономикалық комиссия арасындағы "Мемлекеттердің уәкілетті органдары арасында алмасуды қамтамасыз ету" ортақ процесін Еуразиялық экономикалық одақтың интеграцияланған ақпараттық жүйесі құралдарымен іске асыру кезінде ақпараттық өзара іс-қимыл регламенті түсініледі – Еуразиялық экономикалық комиссия Алқасының 2019 жылғы 24 желтоқсандағы шешімімен бекітілген" Еуразиялық экономикалық одақ мүшелерінің берілген фитосанитариялық сертификаттар туралы ақпараты  Еуразиялық экономикалық комиссия Алқасының 2019 жылғы 24 желтоқсандағы № 229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одаққа мүше мемлекеттердің уәкілетті органдары арасында берілген фитосанитариялық сертификаттар туралы ақпарат алмасуды қамтамасыз ету" жалпы процесін Еуразиялық экономикалық одаққа мүше мемлекеттердің интеграцияланған ақпараттық жүйесі құралдарымен іске асыру кезінде Еуразиялық экономикалық одаққа мүше мемлекеттердің уәкілетті органдары арасындағы ақпараттық өзара іс-қимыл регламенті.</w:t>
      </w:r>
    </w:p>
    <w:bookmarkStart w:name="z353" w:id="331"/>
    <w:p>
      <w:pPr>
        <w:spacing w:after="0"/>
        <w:ind w:left="0"/>
        <w:jc w:val="left"/>
      </w:pPr>
      <w:r>
        <w:rPr>
          <w:rFonts w:ascii="Times New Roman"/>
          <w:b/>
          <w:i w:val="false"/>
          <w:color w:val="000000"/>
        </w:rPr>
        <w:t xml:space="preserve"> IV. Электрондық құжаттар мен мәліметтер құрылымы</w:t>
      </w:r>
    </w:p>
    <w:bookmarkEnd w:id="331"/>
    <w:bookmarkStart w:name="z354" w:id="332"/>
    <w:p>
      <w:pPr>
        <w:spacing w:after="0"/>
        <w:ind w:left="0"/>
        <w:jc w:val="both"/>
      </w:pPr>
      <w:r>
        <w:rPr>
          <w:rFonts w:ascii="Times New Roman"/>
          <w:b w:val="false"/>
          <w:i w:val="false"/>
          <w:color w:val="000000"/>
          <w:sz w:val="28"/>
        </w:rPr>
        <w:t>
      9. Электрондық құжаттар мен мәліметтер құрылымдарының тізбесі 1-кестеде келтірілген.</w:t>
      </w:r>
    </w:p>
    <w:bookmarkEnd w:id="332"/>
    <w:bookmarkStart w:name="z355" w:id="333"/>
    <w:p>
      <w:pPr>
        <w:spacing w:after="0"/>
        <w:ind w:left="0"/>
        <w:jc w:val="both"/>
      </w:pPr>
      <w:r>
        <w:rPr>
          <w:rFonts w:ascii="Times New Roman"/>
          <w:b w:val="false"/>
          <w:i w:val="false"/>
          <w:color w:val="000000"/>
          <w:sz w:val="28"/>
        </w:rPr>
        <w:t>
      1-кесте</w:t>
      </w:r>
    </w:p>
    <w:bookmarkEnd w:id="333"/>
    <w:bookmarkStart w:name="z356" w:id="334"/>
    <w:p>
      <w:pPr>
        <w:spacing w:after="0"/>
        <w:ind w:left="0"/>
        <w:jc w:val="left"/>
      </w:pPr>
      <w:r>
        <w:rPr>
          <w:rFonts w:ascii="Times New Roman"/>
          <w:b/>
          <w:i w:val="false"/>
          <w:color w:val="000000"/>
        </w:rPr>
        <w:t xml:space="preserve"> Электрондық құжаттар мен мәліметтер құрылымдарының тізбесі </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модельдегі электрондық құжаттар мен мәліметтер құрылымы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urn:EEC:R:DocDetails:vY.Y.Y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саладағы электрондық құжаттар мен мәліметтер құрылымы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R.SM.SS.11.002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бақылау (қадағалау) жүргізу кезінде анықталған бұзушылықтар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urn:EEC:R:SM:SS:11:ErrorPhytosanitaryControlDetails:v1.1.0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R.SM.SS.11.003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фитосанитариялық сертификаттар және карантиндік фитосанитариялық бақылау (қадағалау) жүргізу кезінде анықталған бұзушылықтар туралы жинақталған мәліметтерді сұрату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urn:EEC:R:SM:SS:11:PhytosanitaryCertificateComissionRequestDetails:v1.1.0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R.SM.SS.11.004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фитосанитариялық сертификаттар және карантиндік фитосанитариялық бақылау (қадағалау) жүргізу кезінде анықталған бұзушылықтар туралы жалпы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urn:EEC:R:SM:SS:11:PhytosanitaryCertificateMonitoringDetails:v1.1.0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R.SM.SS.11.012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urn:EEC:R:SM:SS:11:RegulatedProductConsignmentDetails:v1.1.0</w:t>
            </w:r>
          </w:p>
        </w:tc>
      </w:tr>
    </w:tbl>
    <w:bookmarkStart w:name="z357" w:id="335"/>
    <w:p>
      <w:pPr>
        <w:spacing w:after="0"/>
        <w:ind w:left="0"/>
        <w:jc w:val="both"/>
      </w:pPr>
      <w:r>
        <w:rPr>
          <w:rFonts w:ascii="Times New Roman"/>
          <w:b w:val="false"/>
          <w:i w:val="false"/>
          <w:color w:val="000000"/>
          <w:sz w:val="28"/>
        </w:rPr>
        <w:t xml:space="preserve">
      Электрондық құжаттар мен мәліметтер құрылымдарының атаулар кеңістігіндегі "Y.Y.Y" таңбалары электрондық құжаттар мен мәліметтер құрылымдарының тізіліміне енгізілуге жататын электрондық құжат құрылымының техникалық сызбасын (мәліметтерді) осы сипаттамаға сәйкес әзірлеу кезінде пайдаланылған базистік деректер моделі нұсқасының нөміріне сәйкес айқындалатын электрондық құжат құрылымының (мәліметтердің) нұсқасының нөміріне сәйкес келеді интеграцияланған жүйеде ақпараттық өзара іс-қимылды іске асыру кезінде пайдаланылатын (бұдан әрі – электрондық құжаттар мен мәліметтер құрылымдарының тізілімі). </w:t>
      </w:r>
    </w:p>
    <w:bookmarkEnd w:id="335"/>
    <w:bookmarkStart w:name="z358" w:id="336"/>
    <w:p>
      <w:pPr>
        <w:spacing w:after="0"/>
        <w:ind w:left="0"/>
        <w:jc w:val="left"/>
      </w:pPr>
      <w:r>
        <w:rPr>
          <w:rFonts w:ascii="Times New Roman"/>
          <w:b/>
          <w:i w:val="false"/>
          <w:color w:val="000000"/>
        </w:rPr>
        <w:t xml:space="preserve"> 1. Базистік модельдегі электрондық құжаттар мен мәліметтер құрылымы</w:t>
      </w:r>
    </w:p>
    <w:bookmarkEnd w:id="336"/>
    <w:bookmarkStart w:name="z359" w:id="337"/>
    <w:p>
      <w:pPr>
        <w:spacing w:after="0"/>
        <w:ind w:left="0"/>
        <w:jc w:val="both"/>
      </w:pPr>
      <w:r>
        <w:rPr>
          <w:rFonts w:ascii="Times New Roman"/>
          <w:b w:val="false"/>
          <w:i w:val="false"/>
          <w:color w:val="000000"/>
          <w:sz w:val="28"/>
        </w:rPr>
        <w:t>
      10. "Құжат" (R. 004) электрондық құжат (мәліметтер) құрылымының сипаттамасы 2-кестеде келтірілген.</w:t>
      </w:r>
    </w:p>
    <w:bookmarkEnd w:id="337"/>
    <w:bookmarkStart w:name="z360" w:id="338"/>
    <w:p>
      <w:pPr>
        <w:spacing w:after="0"/>
        <w:ind w:left="0"/>
        <w:jc w:val="both"/>
      </w:pPr>
      <w:r>
        <w:rPr>
          <w:rFonts w:ascii="Times New Roman"/>
          <w:b w:val="false"/>
          <w:i w:val="false"/>
          <w:color w:val="000000"/>
          <w:sz w:val="28"/>
        </w:rPr>
        <w:t>
      2-кесте</w:t>
      </w:r>
    </w:p>
    <w:bookmarkEnd w:id="338"/>
    <w:bookmarkStart w:name="z361" w:id="339"/>
    <w:p>
      <w:pPr>
        <w:spacing w:after="0"/>
        <w:ind w:left="0"/>
        <w:jc w:val="left"/>
      </w:pPr>
      <w:r>
        <w:rPr>
          <w:rFonts w:ascii="Times New Roman"/>
          <w:b/>
          <w:i w:val="false"/>
          <w:color w:val="000000"/>
        </w:rPr>
        <w:t xml:space="preserve"> "Электрондық құжат (мәліметтер) құрылымының сипаттамасы" құжат (R.004)</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туралы мәліметтер және оның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urn:EEC:R:DocDetails:vY.Y.Y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 құжатының түбір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 схемасының файл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EEC_R_DocDetails_vY.Y.Y.xsd</w:t>
            </w:r>
          </w:p>
        </w:tc>
      </w:tr>
    </w:tbl>
    <w:bookmarkStart w:name="z362" w:id="340"/>
    <w:p>
      <w:pPr>
        <w:spacing w:after="0"/>
        <w:ind w:left="0"/>
        <w:jc w:val="both"/>
      </w:pPr>
      <w:r>
        <w:rPr>
          <w:rFonts w:ascii="Times New Roman"/>
          <w:b w:val="false"/>
          <w:i w:val="false"/>
          <w:color w:val="000000"/>
          <w:sz w:val="28"/>
        </w:rPr>
        <w:t>
      Электрондық құжаттар мен мәліметтер құрылымдарының атаулар кеңістігіндегі "Y. Y. Y" таңбалары осы сипаттамаға сәйкес электрондық құжаттар құрылымдарының тізіліміне енгізілуге жататын электрондық құжат құрылымының Техникалық схемасын (мәліметтерді) әзірлеу кезінде пайдаланылған Одақ деректерінің базистік моделі нұсқасының нөміріне сәйкес айқындалатын электрондық құжат құрылымының (мәліметтердің) нұсқасының нөміріне сәйкес келеді және мәліметтер.</w:t>
      </w:r>
    </w:p>
    <w:bookmarkEnd w:id="340"/>
    <w:bookmarkStart w:name="z363" w:id="341"/>
    <w:p>
      <w:pPr>
        <w:spacing w:after="0"/>
        <w:ind w:left="0"/>
        <w:jc w:val="both"/>
      </w:pPr>
      <w:r>
        <w:rPr>
          <w:rFonts w:ascii="Times New Roman"/>
          <w:b w:val="false"/>
          <w:i w:val="false"/>
          <w:color w:val="000000"/>
          <w:sz w:val="28"/>
        </w:rPr>
        <w:t>
      11. Импортталатын атаулар кеңістігі 3-кестеде келтірілген.</w:t>
      </w:r>
    </w:p>
    <w:bookmarkEnd w:id="341"/>
    <w:bookmarkStart w:name="z364" w:id="342"/>
    <w:p>
      <w:pPr>
        <w:spacing w:after="0"/>
        <w:ind w:left="0"/>
        <w:jc w:val="both"/>
      </w:pPr>
      <w:r>
        <w:rPr>
          <w:rFonts w:ascii="Times New Roman"/>
          <w:b w:val="false"/>
          <w:i w:val="false"/>
          <w:color w:val="000000"/>
          <w:sz w:val="28"/>
        </w:rPr>
        <w:t>
      3-кесте</w:t>
      </w:r>
    </w:p>
    <w:bookmarkEnd w:id="342"/>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Импортталатын атаулар кеңістігі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bl>
    <w:p>
      <w:pPr>
        <w:spacing w:after="0"/>
        <w:ind w:left="0"/>
        <w:jc w:val="both"/>
      </w:pPr>
      <w:r>
        <w:rPr>
          <w:rFonts w:ascii="Times New Roman"/>
          <w:b w:val="false"/>
          <w:i w:val="false"/>
          <w:color w:val="000000"/>
          <w:sz w:val="28"/>
        </w:rPr>
        <w:t>
      Импортталатын атаулар кеңістігіндегі "X.X.Х" таңбалары осы сипаттамаларға сәйкес электрондық құжаттар мен мәліметтер құрылымдарының тізіліміне енгізуге жататын электрондық құжат құрылымының (мәліметтердің) техникалық схемасын әзірлеу кезінде пайдаланылған базистік деректер моделінің нұсқасының нөміріне сәйкес келеді.</w:t>
      </w:r>
    </w:p>
    <w:bookmarkStart w:name="z366" w:id="343"/>
    <w:p>
      <w:pPr>
        <w:spacing w:after="0"/>
        <w:ind w:left="0"/>
        <w:jc w:val="both"/>
      </w:pPr>
      <w:r>
        <w:rPr>
          <w:rFonts w:ascii="Times New Roman"/>
          <w:b w:val="false"/>
          <w:i w:val="false"/>
          <w:color w:val="000000"/>
          <w:sz w:val="28"/>
        </w:rPr>
        <w:t>
      12. "Құжат" (R. 004) электрондық құжат (мәліметтер) құрылымының деректемелік құрамы 4-кестеде келтірілген.</w:t>
      </w:r>
    </w:p>
    <w:bookmarkEnd w:id="343"/>
    <w:bookmarkStart w:name="z367" w:id="344"/>
    <w:p>
      <w:pPr>
        <w:spacing w:after="0"/>
        <w:ind w:left="0"/>
        <w:jc w:val="both"/>
      </w:pPr>
      <w:r>
        <w:rPr>
          <w:rFonts w:ascii="Times New Roman"/>
          <w:b w:val="false"/>
          <w:i w:val="false"/>
          <w:color w:val="000000"/>
          <w:sz w:val="28"/>
        </w:rPr>
        <w:t>
      4-кесте</w:t>
      </w:r>
    </w:p>
    <w:bookmarkEnd w:id="344"/>
    <w:bookmarkStart w:name="z368" w:id="345"/>
    <w:p>
      <w:pPr>
        <w:spacing w:after="0"/>
        <w:ind w:left="0"/>
        <w:jc w:val="left"/>
      </w:pPr>
      <w:r>
        <w:rPr>
          <w:rFonts w:ascii="Times New Roman"/>
          <w:b/>
          <w:i w:val="false"/>
          <w:color w:val="000000"/>
        </w:rPr>
        <w:t xml:space="preserve"> "Құжат" "Электрондық құжат (мәліметтер) құрылымының деректемелік құрамы" (R.004)</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r>
              <w:rPr>
                <w:rFonts w:ascii="Times New Roman"/>
                <w:b/>
                <w:i w:val="false"/>
                <w:color w:val="000000"/>
                <w:sz w:val="20"/>
              </w:rPr>
              <w: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процестің хабарлама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хабарламасының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 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 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бірегей сәйкестендіретін таңбалар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 / IEC 9834-8 сәйкес сәйкестендіргіш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электрондық құжат (мәліметтер) қалыптастырылған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 / IEC 9834-8 сәйкес идентификатор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жасау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ISO 8601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сәйкес екі әріптен тұратын тілдің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w:t>
            </w:r>
          </w:p>
          <w:p>
            <w:pPr>
              <w:spacing w:after="20"/>
              <w:ind w:left="20"/>
              <w:jc w:val="both"/>
            </w:pPr>
            <w:r>
              <w:rPr>
                <w:rFonts w:ascii="Times New Roman"/>
                <w:b w:val="false"/>
                <w:i w:val="false"/>
                <w:color w:val="000000"/>
                <w:sz w:val="20"/>
              </w:rPr>
              <w:t>
(ccdo:‌Doc‌Content‌Details)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туралы мәліметтер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ccdo:‌Doc‌Content‌Details‌Type (M.CDT.00105)</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 сәкестендіргіші (жіктеуіш)" атрибутында анықталған анықтамалыққа (жіктеуішке) сәйкес елдің екі әріптен тұратын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сәйкес екі әріптен тұратын тілдің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сәйкестендіргіші "анықтамалық сәйкестендіргіші (жіктеуіш)" атрибутында анықталған анықтамалықпен (жіктеуішпен).</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2.5. Құжат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2.6. Құжат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сандық немесе әріптік-цифрлық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2.7. Құжат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сандық немесе әріптік-цифрлық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2.9. Құжаттың қолданылу мерзімінің басталу күні</w:t>
            </w:r>
          </w:p>
          <w:p>
            <w:pPr>
              <w:spacing w:after="20"/>
              <w:ind w:left="20"/>
              <w:jc w:val="both"/>
            </w:pPr>
            <w:r>
              <w:rPr>
                <w:rFonts w:ascii="Times New Roman"/>
                <w:b w:val="false"/>
                <w:i w:val="false"/>
                <w:color w:val="000000"/>
                <w:sz w:val="20"/>
              </w:rPr>
              <w:t>
(csdo:‌Doc‌Start‌Date)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 бар мерзімнің басталу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2.10. Құжаттың жарамдылық мерзімі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 бар мерзімнің аяқталу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2.11. Құжаттың қолданылу мерзімі</w:t>
            </w:r>
          </w:p>
          <w:p>
            <w:pPr>
              <w:spacing w:after="20"/>
              <w:ind w:left="20"/>
              <w:jc w:val="both"/>
            </w:pPr>
            <w:r>
              <w:rPr>
                <w:rFonts w:ascii="Times New Roman"/>
                <w:b w:val="false"/>
                <w:i w:val="false"/>
                <w:color w:val="000000"/>
                <w:sz w:val="20"/>
              </w:rPr>
              <w:t>
(csdo:‌Doc‌Validity‌Duration)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 бар мерзімнің ұзақтығы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bdt:‌Duration‌Type (M.BDT.00021)</w:t>
            </w:r>
          </w:p>
          <w:p>
            <w:pPr>
              <w:spacing w:after="20"/>
              <w:ind w:left="20"/>
              <w:jc w:val="both"/>
            </w:pPr>
            <w:r>
              <w:rPr>
                <w:rFonts w:ascii="Times New Roman"/>
                <w:b w:val="false"/>
                <w:i w:val="false"/>
                <w:color w:val="000000"/>
                <w:sz w:val="20"/>
              </w:rPr>
              <w:t>
ISO 8601 сәйкес уақыт ұзақтығын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2.12. Уәкілетті органның сәйкестендірушісі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немесе бекіткен мемлекеттік билік органын не ол уәкілеттік берген ұйымды сәйкестендіретін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билік органының немесе құжатты берген ол уәкілеттік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2.14. Сипаттама</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2.15. Парақтар саны</w:t>
            </w:r>
          </w:p>
          <w:p>
            <w:pPr>
              <w:spacing w:after="20"/>
              <w:ind w:left="20"/>
              <w:jc w:val="both"/>
            </w:pPr>
            <w:r>
              <w:rPr>
                <w:rFonts w:ascii="Times New Roman"/>
                <w:b w:val="false"/>
                <w:i w:val="false"/>
                <w:color w:val="000000"/>
                <w:sz w:val="20"/>
              </w:rPr>
              <w:t>
(csdo:‌Page‌Quantity)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csdo:‌Quantity4‌Type (M.SDT.00097)</w:t>
            </w:r>
          </w:p>
          <w:p>
            <w:pPr>
              <w:spacing w:after="20"/>
              <w:ind w:left="20"/>
              <w:jc w:val="both"/>
            </w:pPr>
            <w:r>
              <w:rPr>
                <w:rFonts w:ascii="Times New Roman"/>
                <w:b w:val="false"/>
                <w:i w:val="false"/>
                <w:color w:val="000000"/>
                <w:sz w:val="20"/>
              </w:rPr>
              <w:t>
Ондық санау жүйесіндегі бүтін теріс емес сан.</w:t>
            </w:r>
          </w:p>
          <w:p>
            <w:pPr>
              <w:spacing w:after="20"/>
              <w:ind w:left="20"/>
              <w:jc w:val="both"/>
            </w:pPr>
            <w:r>
              <w:rPr>
                <w:rFonts w:ascii="Times New Roman"/>
                <w:b w:val="false"/>
                <w:i w:val="false"/>
                <w:color w:val="000000"/>
                <w:sz w:val="20"/>
              </w:rPr>
              <w:t>
Макс. сандар саны:4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2.16. XML құжаты</w:t>
            </w:r>
          </w:p>
          <w:p>
            <w:pPr>
              <w:spacing w:after="20"/>
              <w:ind w:left="20"/>
              <w:jc w:val="both"/>
            </w:pPr>
            <w:r>
              <w:rPr>
                <w:rFonts w:ascii="Times New Roman"/>
                <w:b w:val="false"/>
                <w:i w:val="false"/>
                <w:color w:val="000000"/>
                <w:sz w:val="20"/>
              </w:rPr>
              <w:t>
(ccdo:‌Any‌Details)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 форматындағы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ccdo:‌Any‌Details‌Type (M.CDT.00086)</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2.16.1. XML құжаты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құрылымды құжаттың XML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элемент.</w:t>
            </w:r>
          </w:p>
          <w:p>
            <w:pPr>
              <w:spacing w:after="20"/>
              <w:ind w:left="20"/>
              <w:jc w:val="both"/>
            </w:pPr>
            <w:r>
              <w:rPr>
                <w:rFonts w:ascii="Times New Roman"/>
                <w:b w:val="false"/>
                <w:i w:val="false"/>
                <w:color w:val="000000"/>
                <w:sz w:val="20"/>
              </w:rPr>
              <w:t>
Атаулар кеңістігі: кез келген.</w:t>
            </w:r>
          </w:p>
          <w:p>
            <w:pPr>
              <w:spacing w:after="20"/>
              <w:ind w:left="20"/>
              <w:jc w:val="both"/>
            </w:pPr>
            <w:r>
              <w:rPr>
                <w:rFonts w:ascii="Times New Roman"/>
                <w:b w:val="false"/>
                <w:i w:val="false"/>
                <w:color w:val="000000"/>
                <w:sz w:val="20"/>
              </w:rPr>
              <w:t>
Тексеру: әрқашан жасалады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2.17. Бинарлы форматтағы құжат</w:t>
            </w:r>
          </w:p>
          <w:p>
            <w:pPr>
              <w:spacing w:after="20"/>
              <w:ind w:left="20"/>
              <w:jc w:val="both"/>
            </w:pPr>
            <w:r>
              <w:rPr>
                <w:rFonts w:ascii="Times New Roman"/>
                <w:b w:val="false"/>
                <w:i w:val="false"/>
                <w:color w:val="000000"/>
                <w:sz w:val="20"/>
              </w:rPr>
              <w:t>
(csdo:‌Doc‌Binary‌Text)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бинарлы мәтіндік форматтағы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csdo:‌Binary‌Text‌Type (M.SDT.00143)</w:t>
            </w:r>
          </w:p>
          <w:p>
            <w:pPr>
              <w:spacing w:after="20"/>
              <w:ind w:left="20"/>
              <w:jc w:val="both"/>
            </w:pPr>
            <w:r>
              <w:rPr>
                <w:rFonts w:ascii="Times New Roman"/>
                <w:b w:val="false"/>
                <w:i w:val="false"/>
                <w:color w:val="000000"/>
                <w:sz w:val="20"/>
              </w:rPr>
              <w:t>
Екілік октеттердің (байттардың) ақырлы тізбегі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а) деректер форматының коды</w:t>
            </w:r>
          </w:p>
          <w:p>
            <w:pPr>
              <w:spacing w:after="20"/>
              <w:ind w:left="20"/>
              <w:jc w:val="both"/>
            </w:pPr>
            <w:r>
              <w:rPr>
                <w:rFonts w:ascii="Times New Roman"/>
                <w:b w:val="false"/>
                <w:i w:val="false"/>
                <w:color w:val="000000"/>
                <w:sz w:val="20"/>
              </w:rPr>
              <w:t>
(атрибут media‌Type‌Code)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форматының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csdo:‌Media‌Type‌Code‌Type (M.SDT.00147)</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3. Мәртебе</w:t>
            </w:r>
          </w:p>
          <w:p>
            <w:pPr>
              <w:spacing w:after="20"/>
              <w:ind w:left="20"/>
              <w:jc w:val="both"/>
            </w:pPr>
            <w:r>
              <w:rPr>
                <w:rFonts w:ascii="Times New Roman"/>
                <w:b w:val="false"/>
                <w:i w:val="false"/>
                <w:color w:val="000000"/>
                <w:sz w:val="20"/>
              </w:rPr>
              <w:t>
(ccdo:‌Status‌V2‌Details)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мәртебесі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ccdo:‌Status‌Details‌V2‌Type (M.CDT.00074)</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3.1. Күні</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 күйін орнату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3.2. Мәртебенің коды</w:t>
            </w:r>
          </w:p>
          <w:p>
            <w:pPr>
              <w:spacing w:after="20"/>
              <w:ind w:left="20"/>
              <w:jc w:val="both"/>
            </w:pPr>
            <w:r>
              <w:rPr>
                <w:rFonts w:ascii="Times New Roman"/>
                <w:b w:val="false"/>
                <w:i w:val="false"/>
                <w:color w:val="000000"/>
                <w:sz w:val="20"/>
              </w:rPr>
              <w:t>
(csdo:‌Status‌Code)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мәртебелік күйінің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csdo:‌Status‌Code‌Type (M.SDT.00040)</w:t>
            </w:r>
          </w:p>
          <w:p>
            <w:pPr>
              <w:spacing w:after="20"/>
              <w:ind w:left="20"/>
              <w:jc w:val="both"/>
            </w:pPr>
            <w:r>
              <w:rPr>
                <w:rFonts w:ascii="Times New Roman"/>
                <w:b w:val="false"/>
                <w:i w:val="false"/>
                <w:color w:val="000000"/>
                <w:sz w:val="20"/>
              </w:rPr>
              <w:t>
Мәртебесі кодының мәні.</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көрсетілген анықтамалықтың (жіктеуіштің)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3.3. Ескерту</w:t>
            </w:r>
          </w:p>
          <w:p>
            <w:pPr>
              <w:spacing w:after="20"/>
              <w:ind w:left="20"/>
              <w:jc w:val="both"/>
            </w:pPr>
            <w:r>
              <w:rPr>
                <w:rFonts w:ascii="Times New Roman"/>
                <w:b w:val="false"/>
                <w:i w:val="false"/>
                <w:color w:val="000000"/>
                <w:sz w:val="20"/>
              </w:rPr>
              <w:t>
(csdo:‌Note‌Text)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мәртебелік күйіне ескерту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3.4. Құжатқа сілтеме</w:t>
            </w:r>
          </w:p>
          <w:p>
            <w:pPr>
              <w:spacing w:after="20"/>
              <w:ind w:left="20"/>
              <w:jc w:val="both"/>
            </w:pPr>
            <w:r>
              <w:rPr>
                <w:rFonts w:ascii="Times New Roman"/>
                <w:b w:val="false"/>
                <w:i w:val="false"/>
                <w:color w:val="000000"/>
                <w:sz w:val="20"/>
              </w:rPr>
              <w:t>
(ccdo:‌Doc‌Reference‌Details)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устанавливающий статусное состояние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ccdo:‌Doc‌Reference‌Details‌Type (M.CDT.00088)</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сәйкестендіргіші "анықтамалық сәйкестендіргіші (жіктеуіш)" атрибутында анықталған анықтамалықпен (жіктеуішпен).</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көрсетілген анықтамалықтың (жіктеуіштің)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3.4.2. Құжат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3.4.3. Құжат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сандық немесе әріптік-цифрлық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күнді белгілеу</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3.4.5. Құжаттың қолданылу мерзімінің басталу күні</w:t>
            </w:r>
          </w:p>
          <w:p>
            <w:pPr>
              <w:spacing w:after="20"/>
              <w:ind w:left="20"/>
              <w:jc w:val="both"/>
            </w:pPr>
            <w:r>
              <w:rPr>
                <w:rFonts w:ascii="Times New Roman"/>
                <w:b w:val="false"/>
                <w:i w:val="false"/>
                <w:color w:val="000000"/>
                <w:sz w:val="20"/>
              </w:rPr>
              <w:t>
(csdo:‌Doc‌Start‌Date)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 бар мерзімнің басталу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4. Жалпы процестің ақпараттық объектісінің сәйкестендіргіші</w:t>
            </w:r>
          </w:p>
          <w:p>
            <w:pPr>
              <w:spacing w:after="20"/>
              <w:ind w:left="20"/>
              <w:jc w:val="both"/>
            </w:pPr>
            <w:r>
              <w:rPr>
                <w:rFonts w:ascii="Times New Roman"/>
                <w:b w:val="false"/>
                <w:i w:val="false"/>
                <w:color w:val="000000"/>
                <w:sz w:val="20"/>
              </w:rPr>
              <w:t>
(csdo:‌Information‌Resource‌Id)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қамтитын жалпы немесе ұлттық ресурсты (тізілім, тізбе, дерекқор) сәйкестендіретін таңбалар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csdo:‌Information‌Resource‌Id‌Type (M.SDT.00330)</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369" w:id="346"/>
    <w:p>
      <w:pPr>
        <w:spacing w:after="0"/>
        <w:ind w:left="0"/>
        <w:jc w:val="both"/>
      </w:pPr>
      <w:r>
        <w:rPr>
          <w:rFonts w:ascii="Times New Roman"/>
          <w:b w:val="false"/>
          <w:i w:val="false"/>
          <w:color w:val="000000"/>
          <w:sz w:val="28"/>
        </w:rPr>
        <w:t>
      13. "Өңдеу нәтижесі туралы хабарлама" (R. 006) электрондық құжат (мәліметтер) құрылымының сипаттамасы 5-кестеде келтірілген.</w:t>
      </w:r>
    </w:p>
    <w:bookmarkEnd w:id="346"/>
    <w:bookmarkStart w:name="z370" w:id="347"/>
    <w:p>
      <w:pPr>
        <w:spacing w:after="0"/>
        <w:ind w:left="0"/>
        <w:jc w:val="both"/>
      </w:pPr>
      <w:r>
        <w:rPr>
          <w:rFonts w:ascii="Times New Roman"/>
          <w:b w:val="false"/>
          <w:i w:val="false"/>
          <w:color w:val="000000"/>
          <w:sz w:val="28"/>
        </w:rPr>
        <w:t>
      5-кестеде</w:t>
      </w:r>
    </w:p>
    <w:bookmarkEnd w:id="347"/>
    <w:bookmarkStart w:name="z371" w:id="348"/>
    <w:p>
      <w:pPr>
        <w:spacing w:after="0"/>
        <w:ind w:left="0"/>
        <w:jc w:val="left"/>
      </w:pPr>
      <w:r>
        <w:rPr>
          <w:rFonts w:ascii="Times New Roman"/>
          <w:b/>
          <w:i w:val="false"/>
          <w:color w:val="000000"/>
        </w:rPr>
        <w:t xml:space="preserve"> "Өңдеу нәтижесі туралы хабарлама" электрондық құжаттың (мәліметтердің) құрылымын сипаттау (R.006)</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респонденттің сұрау салуды өңдеу нәтижесі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 құжатының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ProcessingResultDetails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 сызбасының файл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EEC_R_ProcessingResultDetails_vY.Y.Y.xsd</w:t>
            </w:r>
          </w:p>
        </w:tc>
      </w:tr>
    </w:tbl>
    <w:bookmarkStart w:name="z372" w:id="349"/>
    <w:p>
      <w:pPr>
        <w:spacing w:after="0"/>
        <w:ind w:left="0"/>
        <w:jc w:val="both"/>
      </w:pPr>
      <w:r>
        <w:rPr>
          <w:rFonts w:ascii="Times New Roman"/>
          <w:b w:val="false"/>
          <w:i w:val="false"/>
          <w:color w:val="000000"/>
          <w:sz w:val="28"/>
        </w:rPr>
        <w:t>
      Электрондық құжаттар мен мәліметтер құрылымдарының атаулар кеңістігіндегі "Y.Y.Y" таңбалары осы сипаттамаға сәйкес электрондық құжаттар құрылымдарының тізіліміне енгізілуге жататын электрондық құжат құрылымының техникалық сызбасын (мәліметтерді) әзірлеу кезінде пайдаланылған Одақ деректерінің базистік моделі нұсқасының нөміріне сәйкес айқындалатын электрондық құжат құрылымының (мәліметтердің) нұсқасының нөміріне және мәліметтеріне сәйкес келеді.</w:t>
      </w:r>
    </w:p>
    <w:bookmarkEnd w:id="349"/>
    <w:bookmarkStart w:name="z373" w:id="350"/>
    <w:p>
      <w:pPr>
        <w:spacing w:after="0"/>
        <w:ind w:left="0"/>
        <w:jc w:val="both"/>
      </w:pPr>
      <w:r>
        <w:rPr>
          <w:rFonts w:ascii="Times New Roman"/>
          <w:b w:val="false"/>
          <w:i w:val="false"/>
          <w:color w:val="000000"/>
          <w:sz w:val="28"/>
        </w:rPr>
        <w:t>
      14. Импортталатын атаулар кеңістігі 6-кестеде келтірілген.</w:t>
      </w:r>
    </w:p>
    <w:bookmarkEnd w:id="350"/>
    <w:bookmarkStart w:name="z374" w:id="351"/>
    <w:p>
      <w:pPr>
        <w:spacing w:after="0"/>
        <w:ind w:left="0"/>
        <w:jc w:val="both"/>
      </w:pPr>
      <w:r>
        <w:rPr>
          <w:rFonts w:ascii="Times New Roman"/>
          <w:b w:val="false"/>
          <w:i w:val="false"/>
          <w:color w:val="000000"/>
          <w:sz w:val="28"/>
        </w:rPr>
        <w:t>
      6-кесте</w:t>
      </w:r>
    </w:p>
    <w:bookmarkEnd w:id="351"/>
    <w:bookmarkStart w:name="z375" w:id="352"/>
    <w:p>
      <w:pPr>
        <w:spacing w:after="0"/>
        <w:ind w:left="0"/>
        <w:jc w:val="left"/>
      </w:pPr>
      <w:r>
        <w:rPr>
          <w:rFonts w:ascii="Times New Roman"/>
          <w:b/>
          <w:i w:val="false"/>
          <w:color w:val="000000"/>
        </w:rPr>
        <w:t xml:space="preserve"> Импортталатын атаулар кеңістігі</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Импортталатын атаулар кеңістігіндегі "X.X.Х" таңбалары осы сипаттамаға сәйкес электрондық құжаттар мен мәліметтер құрылымдарының тізіліміне енгізілуге жататын электрондық құжат құрылымының (мәліметтердің) техникалық схемасын әзірлеу кезінде пайдаланылған базистік деректер моделінің нұсқасының нөміріне сәйкес келеді.</w:t>
      </w:r>
    </w:p>
    <w:bookmarkStart w:name="z376" w:id="353"/>
    <w:p>
      <w:pPr>
        <w:spacing w:after="0"/>
        <w:ind w:left="0"/>
        <w:jc w:val="both"/>
      </w:pPr>
      <w:r>
        <w:rPr>
          <w:rFonts w:ascii="Times New Roman"/>
          <w:b w:val="false"/>
          <w:i w:val="false"/>
          <w:color w:val="000000"/>
          <w:sz w:val="28"/>
        </w:rPr>
        <w:t>
      15. "Өңдеу нәтижесі туралы хабарлама" (R. 006) электрондық құжат (мәліметтер) құрылымының деректемелік құрамы 7-кестеде келтірілген.</w:t>
      </w:r>
    </w:p>
    <w:bookmarkEnd w:id="353"/>
    <w:bookmarkStart w:name="z377" w:id="354"/>
    <w:p>
      <w:pPr>
        <w:spacing w:after="0"/>
        <w:ind w:left="0"/>
        <w:jc w:val="both"/>
      </w:pPr>
      <w:r>
        <w:rPr>
          <w:rFonts w:ascii="Times New Roman"/>
          <w:b w:val="false"/>
          <w:i w:val="false"/>
          <w:color w:val="000000"/>
          <w:sz w:val="28"/>
        </w:rPr>
        <w:t>
      7-кесте</w:t>
      </w:r>
    </w:p>
    <w:bookmarkEnd w:id="354"/>
    <w:bookmarkStart w:name="z378" w:id="355"/>
    <w:p>
      <w:pPr>
        <w:spacing w:after="0"/>
        <w:ind w:left="0"/>
        <w:jc w:val="left"/>
      </w:pPr>
      <w:r>
        <w:rPr>
          <w:rFonts w:ascii="Times New Roman"/>
          <w:b/>
          <w:i w:val="false"/>
          <w:color w:val="000000"/>
        </w:rPr>
        <w:t xml:space="preserve"> "Өңдеу нәтижесі туралы хабарлама" электрондық құжат (мәліметтер) құрылымының деректемелік құрамы (R.006)</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Деректеме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процестің хабарлама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хабарламасының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xml:space="preserve">
Ақпараттық өзара іс-қимыл регламентіне сәйкес кодтың мәні. </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құжаттар мен мәліметтер құрылымдарының тізіліміне сәйкес электрондық құжаттың (мәліметтердің) кодтық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бірегей сәйкестендіретін таңбалар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 / IEC 9834-8 сәйкес идентификатор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электрондық құжат (мәліметтер) қалыптастырылған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 / IEC 9834-8 сәйкес идентификатор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жасау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ISO 8601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сәйкес екі әріптен тұратын тілдің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2. Күні мен уақыты</w:t>
            </w:r>
          </w:p>
          <w:p>
            <w:pPr>
              <w:spacing w:after="20"/>
              <w:ind w:left="20"/>
              <w:jc w:val="both"/>
            </w:pPr>
            <w:r>
              <w:rPr>
                <w:rFonts w:ascii="Times New Roman"/>
                <w:b w:val="false"/>
                <w:i w:val="false"/>
                <w:color w:val="000000"/>
                <w:sz w:val="20"/>
              </w:rPr>
              <w:t>
(csdo:‌Event‌Date‌Time)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өңдеудің аяқталу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ISO 8601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3. Өңдеу нәтижесінің коды</w:t>
            </w:r>
          </w:p>
          <w:p>
            <w:pPr>
              <w:spacing w:after="20"/>
              <w:ind w:left="20"/>
              <w:jc w:val="both"/>
            </w:pPr>
            <w:r>
              <w:rPr>
                <w:rFonts w:ascii="Times New Roman"/>
                <w:b w:val="false"/>
                <w:i w:val="false"/>
                <w:color w:val="000000"/>
                <w:sz w:val="20"/>
              </w:rPr>
              <w:t>
(csdo:‌Processing‌Result‌V2‌Code)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электрондық құжатты (мәліметтерді) жалпы процеске қатысушының ақпараттық жүйесімен өңдеу нәтижесінің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csdo:‌Processing‌Result‌Code‌V2‌Type (M.SDT.90006)</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4. Сипаттама</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еркін нысанда өңдеу нәтижесінің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379" w:id="356"/>
    <w:p>
      <w:pPr>
        <w:spacing w:after="0"/>
        <w:ind w:left="0"/>
        <w:jc w:val="left"/>
      </w:pPr>
      <w:r>
        <w:rPr>
          <w:rFonts w:ascii="Times New Roman"/>
          <w:b/>
          <w:i w:val="false"/>
          <w:color w:val="000000"/>
        </w:rPr>
        <w:t xml:space="preserve"> 2. "Санитариялық, ветеринариялық және фитосанитариялық шаралар" пәндік саласындағы электрондық құжаттар мен мәліметтер құрылымы</w:t>
      </w:r>
    </w:p>
    <w:bookmarkEnd w:id="356"/>
    <w:bookmarkStart w:name="z380" w:id="357"/>
    <w:p>
      <w:pPr>
        <w:spacing w:after="0"/>
        <w:ind w:left="0"/>
        <w:jc w:val="both"/>
      </w:pPr>
      <w:r>
        <w:rPr>
          <w:rFonts w:ascii="Times New Roman"/>
          <w:b w:val="false"/>
          <w:i w:val="false"/>
          <w:color w:val="000000"/>
          <w:sz w:val="28"/>
        </w:rPr>
        <w:t>
      16. "Карантиндік фитосанитариялық бақылау (қадағалау) жүргізу кезінде анықталған бұзушылықтар туралы мәліметтер" (R. SM.SS.11.002) электрондық құжат (мәліметтер) құрылымының сипаттамасы 8-кестеде келтірілген.</w:t>
      </w:r>
    </w:p>
    <w:bookmarkEnd w:id="357"/>
    <w:bookmarkStart w:name="z381" w:id="358"/>
    <w:p>
      <w:pPr>
        <w:spacing w:after="0"/>
        <w:ind w:left="0"/>
        <w:jc w:val="both"/>
      </w:pPr>
      <w:r>
        <w:rPr>
          <w:rFonts w:ascii="Times New Roman"/>
          <w:b w:val="false"/>
          <w:i w:val="false"/>
          <w:color w:val="000000"/>
          <w:sz w:val="28"/>
        </w:rPr>
        <w:t>
      8-кесте</w:t>
      </w:r>
    </w:p>
    <w:bookmarkEnd w:id="358"/>
    <w:bookmarkStart w:name="z382" w:id="359"/>
    <w:p>
      <w:pPr>
        <w:spacing w:after="0"/>
        <w:ind w:left="0"/>
        <w:jc w:val="left"/>
      </w:pPr>
      <w:r>
        <w:rPr>
          <w:rFonts w:ascii="Times New Roman"/>
          <w:b/>
          <w:i w:val="false"/>
          <w:color w:val="000000"/>
        </w:rPr>
        <w:t xml:space="preserve"> "Карантиндік фитосанитариялық бақылау (қадағалау) жүргізу кезінде анықталған бұзушылықтар туралы мәліметтер" электрондық құжат (мәліметтер) құрылымының сипаттамасы (R.SM.SS.11.002)</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бақылау (қадағалау) жүргізу кезінде анықталған бұзушылықтар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R.SM.SS.11.002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бақылау (қадағалау) жүргізу кезінде анықталған бұзушылықтар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бақылау (қадағалау) жүргізу кезінде анықталған бұзушылықтар туралы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urn:EEC:R:SM:SS:11:ErrorPhytosanitaryControlDetails:v1.1.0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 құжатының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ErrorPhytosanitaryControlDetails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 сызбасының файл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EEC_R_SM_SS_11_ErrorPhytosanitaryControlDetails_v1.1.0.xsd</w:t>
            </w:r>
          </w:p>
        </w:tc>
      </w:tr>
    </w:tbl>
    <w:bookmarkStart w:name="z383" w:id="360"/>
    <w:p>
      <w:pPr>
        <w:spacing w:after="0"/>
        <w:ind w:left="0"/>
        <w:jc w:val="both"/>
      </w:pPr>
      <w:r>
        <w:rPr>
          <w:rFonts w:ascii="Times New Roman"/>
          <w:b w:val="false"/>
          <w:i w:val="false"/>
          <w:color w:val="000000"/>
          <w:sz w:val="28"/>
        </w:rPr>
        <w:t>
      17. Импортталатын атаулар кеңістігі 9-кестеде келтірілген.</w:t>
      </w:r>
    </w:p>
    <w:bookmarkEnd w:id="360"/>
    <w:bookmarkStart w:name="z384" w:id="361"/>
    <w:p>
      <w:pPr>
        <w:spacing w:after="0"/>
        <w:ind w:left="0"/>
        <w:jc w:val="both"/>
      </w:pPr>
      <w:r>
        <w:rPr>
          <w:rFonts w:ascii="Times New Roman"/>
          <w:b w:val="false"/>
          <w:i w:val="false"/>
          <w:color w:val="000000"/>
          <w:sz w:val="28"/>
        </w:rPr>
        <w:t>
      9-кесте</w:t>
      </w:r>
    </w:p>
    <w:bookmarkEnd w:id="361"/>
    <w:bookmarkStart w:name="z385" w:id="362"/>
    <w:p>
      <w:pPr>
        <w:spacing w:after="0"/>
        <w:ind w:left="0"/>
        <w:jc w:val="left"/>
      </w:pPr>
      <w:r>
        <w:rPr>
          <w:rFonts w:ascii="Times New Roman"/>
          <w:b/>
          <w:i w:val="false"/>
          <w:color w:val="000000"/>
        </w:rPr>
        <w:t xml:space="preserve"> Импортталатын атаулар кеңістігі</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urn:EEC:M:SM:SimpleDataObjects:vZ.Z.Z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urn:EEC:M:SM:ComplexDataObjects:vZ.Z.Z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smcdo</w:t>
            </w:r>
          </w:p>
        </w:tc>
      </w:tr>
    </w:tbl>
    <w:p>
      <w:pPr>
        <w:spacing w:after="0"/>
        <w:ind w:left="0"/>
        <w:jc w:val="both"/>
      </w:pPr>
      <w:r>
        <w:rPr>
          <w:rFonts w:ascii="Times New Roman"/>
          <w:b w:val="false"/>
          <w:i w:val="false"/>
          <w:color w:val="000000"/>
          <w:sz w:val="28"/>
        </w:rPr>
        <w:t>
      Импортталатын атаулар кеңістігіндегі "X.X.X" және "Z.Z.Z" таңбалары осы сипаттамаға сәйкес электрондық құжаттар мен мәліметтер құрылымдарының тізіліміне енгізілуге жататын электрондық құжат құрылымының (мәліметтердің) техникалық схемасын әзірлеу кезінде пайдаланылған базистік деректер моделінің және пәндік аймақ деректерінің моделінің нұсқасының нөміріне сәйкес келеді.</w:t>
      </w:r>
    </w:p>
    <w:bookmarkStart w:name="z386" w:id="363"/>
    <w:p>
      <w:pPr>
        <w:spacing w:after="0"/>
        <w:ind w:left="0"/>
        <w:jc w:val="both"/>
      </w:pPr>
      <w:r>
        <w:rPr>
          <w:rFonts w:ascii="Times New Roman"/>
          <w:b w:val="false"/>
          <w:i w:val="false"/>
          <w:color w:val="000000"/>
          <w:sz w:val="28"/>
        </w:rPr>
        <w:t>
      18. "Карантиндік фитосанитариялық бақылау (қадағалау) жүргізу кезінде анықталған бұзушылықтар туралы мәліметтер" (R. SM.SS.11.002) электрондық құжат (мәліметтер) құрылымының деректемелік құрамы 10-кестеде келтірілген.10-кесте</w:t>
      </w:r>
    </w:p>
    <w:bookmarkEnd w:id="363"/>
    <w:bookmarkStart w:name="z387" w:id="364"/>
    <w:p>
      <w:pPr>
        <w:spacing w:after="0"/>
        <w:ind w:left="0"/>
        <w:jc w:val="left"/>
      </w:pPr>
      <w:r>
        <w:rPr>
          <w:rFonts w:ascii="Times New Roman"/>
          <w:b/>
          <w:i w:val="false"/>
          <w:color w:val="000000"/>
        </w:rPr>
        <w:t xml:space="preserve"> "Карантиндік фитосанитариялық бақылау (қадағалау) жүргізу кезінде анықталған бұзушылықтар туралы мәліметтер" электрондық құжат (мәліметтер) құрылымының деректемелік құрамы (R.SM.SS.11.002)</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Деректеме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Деректеме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процестің хабарлама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хабарламасының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xml:space="preserve">
Ақпараттық өзара іс-қимыл регламентіне сәйкес кодтың мәні. </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құжаттар мен мәліметтер құрылымдарының тізіліміне сәйкес электрондық құжаттың (мәліметтердің) кодтық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xml:space="preserve">
Ақпараттық өзара іс-қимыл регламентіне сәйкес кодтың мәні. </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бірегей сәйкестендіретін таңбалар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 / IEC 9834-8 сәйкес идентификатор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электрондық құжат (мәліметтер) қалыптастырылған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 / IEC 9834-8 сәйкес идентификатор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жасау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ISO 8601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сәйкес екі әріптен тұратын тілдің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2. Фитосанитариялық бақылау (қадағалау)жүргізу кезінде анықталған бұзушылық түрінің коды</w:t>
            </w:r>
          </w:p>
          <w:p>
            <w:pPr>
              <w:spacing w:after="20"/>
              <w:ind w:left="20"/>
              <w:jc w:val="both"/>
            </w:pPr>
            <w:r>
              <w:rPr>
                <w:rFonts w:ascii="Times New Roman"/>
                <w:b w:val="false"/>
                <w:i w:val="false"/>
                <w:color w:val="000000"/>
                <w:sz w:val="20"/>
              </w:rPr>
              <w:t>
(smsdo:‌Phytosanitary‌Control‌Violation‌Code)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бақылау (қадағалау) жүргізу кезінде анықталған бұзушылық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M.SM.SDE.00171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csdo:‌Code2‌Type (M.SDT.00170)</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Ұзындық:2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w:t>
            </w:r>
          </w:p>
          <w:p>
            <w:pPr>
              <w:spacing w:after="20"/>
              <w:ind w:left="20"/>
              <w:jc w:val="both"/>
            </w:pPr>
            <w:r>
              <w:rPr>
                <w:rFonts w:ascii="Times New Roman"/>
                <w:b w:val="false"/>
                <w:i w:val="false"/>
                <w:color w:val="000000"/>
                <w:sz w:val="20"/>
              </w:rPr>
              <w:t>
(ccdo:‌Doc‌V4‌Details)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фитосанитарлық сертификат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ccdo:‌Doc‌Details‌V4‌Type (M.CDT.00081)</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xml:space="preserve">
Ақпараттық өзара іс-қимыл регламентіне сәйкес кодтың мәні.сәйкестендіргіші "анықтамалық сәйкестендіргіші (жіктеуіш)" атрибутында анықталған анықтамалықпен (жіктеуішпен). </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көрсетілген анықтамалықтың (жіктеуіштің)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3.2. Құжат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3.3. Құжат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сандық немесе әріптік-цифрлық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4. Сипаттама</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388" w:id="365"/>
    <w:p>
      <w:pPr>
        <w:spacing w:after="0"/>
        <w:ind w:left="0"/>
        <w:jc w:val="both"/>
      </w:pPr>
      <w:r>
        <w:rPr>
          <w:rFonts w:ascii="Times New Roman"/>
          <w:b w:val="false"/>
          <w:i w:val="false"/>
          <w:color w:val="000000"/>
          <w:sz w:val="28"/>
        </w:rPr>
        <w:t>
      19. "Берілген фитосанитариялық сертификаттар және карантиндік фитосанитариялық бақылау (қадағалау) жүргізу кезінде анықталған бұзушылықтар туралы жалпыланған мәліметтерді сұрау" электрондық құжаттың (мәліметтердің) құрылымының сипаттамасы (R. SM.SS.11.003) 11-кестеде келтірілген.</w:t>
      </w:r>
    </w:p>
    <w:bookmarkEnd w:id="365"/>
    <w:bookmarkStart w:name="z389" w:id="366"/>
    <w:p>
      <w:pPr>
        <w:spacing w:after="0"/>
        <w:ind w:left="0"/>
        <w:jc w:val="both"/>
      </w:pPr>
      <w:r>
        <w:rPr>
          <w:rFonts w:ascii="Times New Roman"/>
          <w:b w:val="false"/>
          <w:i w:val="false"/>
          <w:color w:val="000000"/>
          <w:sz w:val="28"/>
        </w:rPr>
        <w:t>
      11-кесте</w:t>
      </w:r>
    </w:p>
    <w:bookmarkEnd w:id="366"/>
    <w:bookmarkStart w:name="z390" w:id="367"/>
    <w:p>
      <w:pPr>
        <w:spacing w:after="0"/>
        <w:ind w:left="0"/>
        <w:jc w:val="left"/>
      </w:pPr>
      <w:r>
        <w:rPr>
          <w:rFonts w:ascii="Times New Roman"/>
          <w:b/>
          <w:i w:val="false"/>
          <w:color w:val="000000"/>
        </w:rPr>
        <w:t xml:space="preserve"> "Берілген фитосанитариялық сертификаттар және карантиндік фитосанитариялық бақылау (қадағалау) жүргізу кезінде анықталған бұзушылықтар туралы жалпыланған мәліметтерді сұрату" электрондық құжат (мәліметтер) құрылымының сипаттамасы (R.SM.SS.11.003)</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фитосанитариялық сертификаттар және карантиндік фитосанитариялық бақылау (қадағалау)жүргізу кезінде анықталған бұзушылықтар туралы жинақталған мәліметтерді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R.SM.SS.11.003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фитосанитариялық сертификаттар және карантиндік фитосанитариялық бақылау (қадағалау)жүргізу кезінде анықталған бұзушылықтар туралы жинақталған мәліметтерді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фитосанитариялық сертификаттар және карантиндік фитосанитариялық бақылау (қадағалау)жүргізу кезінде анықталған бұзушылықтар туралы жинақталған мәліметтерді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urn:EEC:R:SM:SS:11:PhytosanitaryCertificateComissionRequestDetails:v1.1.0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 құжатының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PhytosanitaryCertificateComissionRequestDetails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 сызбасының файл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EEC_R_SM_SS_11_PhytosanitaryCertificateComissionRequestDetails_v1.1.0.xsd</w:t>
            </w:r>
          </w:p>
        </w:tc>
      </w:tr>
    </w:tbl>
    <w:bookmarkStart w:name="z391" w:id="368"/>
    <w:p>
      <w:pPr>
        <w:spacing w:after="0"/>
        <w:ind w:left="0"/>
        <w:jc w:val="both"/>
      </w:pPr>
      <w:r>
        <w:rPr>
          <w:rFonts w:ascii="Times New Roman"/>
          <w:b w:val="false"/>
          <w:i w:val="false"/>
          <w:color w:val="000000"/>
          <w:sz w:val="28"/>
        </w:rPr>
        <w:t>
      20. Импортталатын атаулар кеңістігі 12-кестеде келтірілген.</w:t>
      </w:r>
    </w:p>
    <w:bookmarkEnd w:id="368"/>
    <w:bookmarkStart w:name="z392" w:id="369"/>
    <w:p>
      <w:pPr>
        <w:spacing w:after="0"/>
        <w:ind w:left="0"/>
        <w:jc w:val="both"/>
      </w:pPr>
      <w:r>
        <w:rPr>
          <w:rFonts w:ascii="Times New Roman"/>
          <w:b w:val="false"/>
          <w:i w:val="false"/>
          <w:color w:val="000000"/>
          <w:sz w:val="28"/>
        </w:rPr>
        <w:t>
      12-кесте</w:t>
      </w:r>
    </w:p>
    <w:bookmarkEnd w:id="369"/>
    <w:bookmarkStart w:name="z393" w:id="370"/>
    <w:p>
      <w:pPr>
        <w:spacing w:after="0"/>
        <w:ind w:left="0"/>
        <w:jc w:val="left"/>
      </w:pPr>
      <w:r>
        <w:rPr>
          <w:rFonts w:ascii="Times New Roman"/>
          <w:b/>
          <w:i w:val="false"/>
          <w:color w:val="000000"/>
        </w:rPr>
        <w:t xml:space="preserve"> Импортталатын атаулар кеңістігі</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urn:EEC:M:SM:ComplexDataObjects:vZ.Z.Z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urn:EEC:M:SM:SimpleDataObjects:vZ.Z.Z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smsdo</w:t>
            </w:r>
          </w:p>
        </w:tc>
      </w:tr>
    </w:tbl>
    <w:p>
      <w:pPr>
        <w:spacing w:after="0"/>
        <w:ind w:left="0"/>
        <w:jc w:val="both"/>
      </w:pPr>
      <w:r>
        <w:rPr>
          <w:rFonts w:ascii="Times New Roman"/>
          <w:b w:val="false"/>
          <w:i w:val="false"/>
          <w:color w:val="000000"/>
          <w:sz w:val="28"/>
        </w:rPr>
        <w:t>
      Импортталатын атаулар кеңістігіндегі "X.X.X" және "Z.Z.Z" таңбалары осы сипаттамаларға сәйкес электрондық құжаттар мен мәліметтер құрылымдарының тізіліміне енгізуге жататын электрондық құжат құрылымының (мәліметтердің) техникалық схемасын әзірлеу кезінде пайдаланылған базистік деректер моделінің және пәндік аймақ деректерінің моделінің нұсқасының нөміріне сәйкес келеді.</w:t>
      </w:r>
    </w:p>
    <w:bookmarkStart w:name="z394" w:id="371"/>
    <w:p>
      <w:pPr>
        <w:spacing w:after="0"/>
        <w:ind w:left="0"/>
        <w:jc w:val="both"/>
      </w:pPr>
      <w:r>
        <w:rPr>
          <w:rFonts w:ascii="Times New Roman"/>
          <w:b w:val="false"/>
          <w:i w:val="false"/>
          <w:color w:val="000000"/>
          <w:sz w:val="28"/>
        </w:rPr>
        <w:t>
      21. "Берілген фитосанитариялық сертификаттар және карантиндік фитосанитариялық бақылау (қадағалау) жүргізу кезінде анықталған бұзушылықтар туралы жалпыланған мәліметтерді сұрау" электрондық құжат (мәліметтер) құрылымының деректемелік құрамы (R. SM.SS.11.003) 13-кестеде келтірілген.</w:t>
      </w:r>
    </w:p>
    <w:bookmarkEnd w:id="371"/>
    <w:bookmarkStart w:name="z395" w:id="372"/>
    <w:p>
      <w:pPr>
        <w:spacing w:after="0"/>
        <w:ind w:left="0"/>
        <w:jc w:val="both"/>
      </w:pPr>
      <w:r>
        <w:rPr>
          <w:rFonts w:ascii="Times New Roman"/>
          <w:b w:val="false"/>
          <w:i w:val="false"/>
          <w:color w:val="000000"/>
          <w:sz w:val="28"/>
        </w:rPr>
        <w:t>
      13-кесте</w:t>
      </w:r>
    </w:p>
    <w:bookmarkEnd w:id="372"/>
    <w:bookmarkStart w:name="z396" w:id="373"/>
    <w:p>
      <w:pPr>
        <w:spacing w:after="0"/>
        <w:ind w:left="0"/>
        <w:jc w:val="left"/>
      </w:pPr>
      <w:r>
        <w:rPr>
          <w:rFonts w:ascii="Times New Roman"/>
          <w:b/>
          <w:i w:val="false"/>
          <w:color w:val="000000"/>
        </w:rPr>
        <w:t xml:space="preserve"> "Берілген фитосанитариялық сертификаттар және карантиндік фитосанитариялық бақылау (қадағалау) жүргізу кезінде анықталған бұзушылықтар туралы жалпыланған мәліметтерді сұрату" электрондық құжат (мәліметтер) құрылымының деректемелік құрамы (R.SM.SS.11.003)</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Деректеме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Деректеме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процестің хабарлама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хабарламасының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xml:space="preserve">
Ақпараттық өзара іс-қимыл регламентіне сәйкес кодтың мәні. </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құжаттар мен мәліметтер құрылымдарының тізіліміне сәйкес электрондық құжаттың (мәліметтердің) кодтық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бірегей сәйкестендіретін таңбалар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 / IEC 9834-8 сәйкес идентификатор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электрондық құжат (мәліметтер) қалыптастырылған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 / IEC 9834-8 сәйкес идентификатор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жасау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ISO 8601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сәйкес екі әріптен тұратын тілдің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2. Кезең</w:t>
            </w:r>
          </w:p>
          <w:p>
            <w:pPr>
              <w:spacing w:after="20"/>
              <w:ind w:left="20"/>
              <w:jc w:val="both"/>
            </w:pPr>
            <w:r>
              <w:rPr>
                <w:rFonts w:ascii="Times New Roman"/>
                <w:b w:val="false"/>
                <w:i w:val="false"/>
                <w:color w:val="000000"/>
                <w:sz w:val="20"/>
              </w:rPr>
              <w:t>
(ccdo:‌Period‌Details)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ұсынылатын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ccdo:‌Period‌Details‌Type (M.CDT.00026)</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Бастапқы күні мен уақыты</w:t>
            </w:r>
          </w:p>
          <w:p>
            <w:pPr>
              <w:spacing w:after="20"/>
              <w:ind w:left="20"/>
              <w:jc w:val="both"/>
            </w:pPr>
            <w:r>
              <w:rPr>
                <w:rFonts w:ascii="Times New Roman"/>
                <w:b w:val="false"/>
                <w:i w:val="false"/>
                <w:color w:val="000000"/>
                <w:sz w:val="20"/>
              </w:rPr>
              <w:t>
(csdo:‌Start‌Date‌Time)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ISO 8601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Соңғы күні мен уақыты</w:t>
            </w:r>
          </w:p>
          <w:p>
            <w:pPr>
              <w:spacing w:after="20"/>
              <w:ind w:left="20"/>
              <w:jc w:val="both"/>
            </w:pPr>
            <w:r>
              <w:rPr>
                <w:rFonts w:ascii="Times New Roman"/>
                <w:b w:val="false"/>
                <w:i w:val="false"/>
                <w:color w:val="000000"/>
                <w:sz w:val="20"/>
              </w:rPr>
              <w:t>
(csdo:‌End‌Date‌Time)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ISO 8601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Фитосанитариялық бақылау (қадағалау) туралы ұсынылатын ақпарат түрінің коды</w:t>
            </w:r>
          </w:p>
          <w:p>
            <w:pPr>
              <w:spacing w:after="20"/>
              <w:ind w:left="20"/>
              <w:jc w:val="both"/>
            </w:pPr>
            <w:r>
              <w:rPr>
                <w:rFonts w:ascii="Times New Roman"/>
                <w:b w:val="false"/>
                <w:i w:val="false"/>
                <w:color w:val="000000"/>
                <w:sz w:val="20"/>
              </w:rPr>
              <w:t>
(smsdo:‌Phyto‌Cert‌Info‌Kind‌Code)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бақылау (қадағалау) туралы ұсынылатын ақпарат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M.SM.SDE.00295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smsdo:‌Phyto‌Cert‌Info‌Kind‌Code‌Type (M.SM.SDT.00295)</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4. Өнім атауы</w:t>
            </w:r>
          </w:p>
          <w:p>
            <w:pPr>
              <w:spacing w:after="20"/>
              <w:ind w:left="20"/>
              <w:jc w:val="both"/>
            </w:pPr>
            <w:r>
              <w:rPr>
                <w:rFonts w:ascii="Times New Roman"/>
                <w:b w:val="false"/>
                <w:i w:val="false"/>
                <w:color w:val="000000"/>
                <w:sz w:val="20"/>
              </w:rPr>
              <w:t>
(csdo:‌Product‌Name)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5. ЕАЭО СЭҚ ТН бойынша тауар коды</w:t>
            </w:r>
          </w:p>
          <w:p>
            <w:pPr>
              <w:spacing w:after="20"/>
              <w:ind w:left="20"/>
              <w:jc w:val="both"/>
            </w:pPr>
            <w:r>
              <w:rPr>
                <w:rFonts w:ascii="Times New Roman"/>
                <w:b w:val="false"/>
                <w:i w:val="false"/>
                <w:color w:val="000000"/>
                <w:sz w:val="20"/>
              </w:rPr>
              <w:t>
(csdo:‌Commodity‌Code)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бірыңғай Тауар номенклатурасына сәйкес тауарлар тобының (сыныбының)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csdo:‌Commodity‌Code‌Type (M.SDT.00065)</w:t>
            </w:r>
          </w:p>
          <w:p>
            <w:pPr>
              <w:spacing w:after="20"/>
              <w:ind w:left="20"/>
              <w:jc w:val="both"/>
            </w:pPr>
            <w:r>
              <w:rPr>
                <w:rFonts w:ascii="Times New Roman"/>
                <w:b w:val="false"/>
                <w:i w:val="false"/>
                <w:color w:val="000000"/>
                <w:sz w:val="20"/>
              </w:rPr>
              <w:t>
ЕАЭО СЭҚ ТН кодының мәні 2, 4, 6, 8, 9 немесе 10 белгілер деңгейінде.</w:t>
            </w:r>
          </w:p>
          <w:p>
            <w:pPr>
              <w:spacing w:after="20"/>
              <w:ind w:left="20"/>
              <w:jc w:val="both"/>
            </w:pPr>
            <w:r>
              <w:rPr>
                <w:rFonts w:ascii="Times New Roman"/>
                <w:b w:val="false"/>
                <w:i w:val="false"/>
                <w:color w:val="000000"/>
                <w:sz w:val="20"/>
              </w:rPr>
              <w:t>
Шаблон: \d{2}|\d{4}|\d{6}|\d{8,10}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6. Фитосанитариялық бақылау (қадағалау)жүргізу кезінде анықталған бұзушылық түрінің коды</w:t>
            </w:r>
          </w:p>
          <w:p>
            <w:pPr>
              <w:spacing w:after="20"/>
              <w:ind w:left="20"/>
              <w:jc w:val="both"/>
            </w:pPr>
            <w:r>
              <w:rPr>
                <w:rFonts w:ascii="Times New Roman"/>
                <w:b w:val="false"/>
                <w:i w:val="false"/>
                <w:color w:val="000000"/>
                <w:sz w:val="20"/>
              </w:rPr>
              <w:t>
(smsdo:‌Phytosanitary‌Control‌Violation‌Code)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бақылау (қадағалау) жүргізу кезінде анықталған бұзушылық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M.SM.SDE.00171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csdo:‌Code2‌Type (M.SDT.00170)</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Ұзындық: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Импорт елінің коды</w:t>
            </w:r>
          </w:p>
          <w:p>
            <w:pPr>
              <w:spacing w:after="20"/>
              <w:ind w:left="20"/>
              <w:jc w:val="both"/>
            </w:pPr>
            <w:r>
              <w:rPr>
                <w:rFonts w:ascii="Times New Roman"/>
                <w:b w:val="false"/>
                <w:i w:val="false"/>
                <w:color w:val="000000"/>
                <w:sz w:val="20"/>
              </w:rPr>
              <w:t>
(smsdo:‌Importer‌Country‌Code)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M.SM.SDE.00037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 сәкестендіргіші (жіктеуіш)" атрибутында анықталған анықтамалыққа (жіктеуішке) сәйкес елдің екі әріптен тұратын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көрсетілген анықтамалықтың (жіктеуіштің)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97" w:id="374"/>
    <w:p>
      <w:pPr>
        <w:spacing w:after="0"/>
        <w:ind w:left="0"/>
        <w:jc w:val="both"/>
      </w:pPr>
      <w:r>
        <w:rPr>
          <w:rFonts w:ascii="Times New Roman"/>
          <w:b w:val="false"/>
          <w:i w:val="false"/>
          <w:color w:val="000000"/>
          <w:sz w:val="28"/>
        </w:rPr>
        <w:t>
      22. Электрондық құжат (мәліметтер) құрылымының сипаттамасы "Берілген фитосанитариялық сертификаттар мен карантиндік фитосанитариялық бақылау (қадағалау) жүргізу кезінде анықталған бұзушылықтар туралы жалпылама ақпарат" (R. SM.SS.11.004) 14-кестеде келтірілген.</w:t>
      </w:r>
    </w:p>
    <w:bookmarkEnd w:id="374"/>
    <w:bookmarkStart w:name="z398" w:id="375"/>
    <w:p>
      <w:pPr>
        <w:spacing w:after="0"/>
        <w:ind w:left="0"/>
        <w:jc w:val="both"/>
      </w:pPr>
      <w:r>
        <w:rPr>
          <w:rFonts w:ascii="Times New Roman"/>
          <w:b w:val="false"/>
          <w:i w:val="false"/>
          <w:color w:val="000000"/>
          <w:sz w:val="28"/>
        </w:rPr>
        <w:t>
      14-кесте</w:t>
      </w:r>
    </w:p>
    <w:bookmarkEnd w:id="375"/>
    <w:bookmarkStart w:name="z399" w:id="376"/>
    <w:p>
      <w:pPr>
        <w:spacing w:after="0"/>
        <w:ind w:left="0"/>
        <w:jc w:val="left"/>
      </w:pPr>
      <w:r>
        <w:rPr>
          <w:rFonts w:ascii="Times New Roman"/>
          <w:b/>
          <w:i w:val="false"/>
          <w:color w:val="000000"/>
        </w:rPr>
        <w:t xml:space="preserve"> "Берілген фитосанитариялық сертификаттар мен карантиндік фитосанитариялық бақылау (қадағалау) жүргізу кезінде анықталған бұзушылықтар туралы жалпы ақпарат" электрондық құжат (мәліметтер) құрылымының сипаттамасы (R.SM.SS.11.004)</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фитосанитариялық сертификаттарды және карантиндік фитосанитариялық бақылауды (қадағалауды)жүргізу кезінде анықталған бұзушылықтарды жинақтайтын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R.SM.SS.11.004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фитосанитариялық сертификаттарды және карантиндік фитосанитариялық бақылауды (қадағалауды)жүргізу кезінде анықталған бұзушылықтарды жинақтайтын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фитосанитариялық сертификаттарды және карантиндік фитосанитариялық бақылауды (қадағалауды)жүргізу кезінде анықталған бұзушылықтарды жинақтайтын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urn:EEC:R:SM:SS:11:PhytosanitaryCertificateMonitoringDetails:v1.1.0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 құжатының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PhytosanitaryCertificateMonitoringDetails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 сызбасының файл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EEC_R_SM_SS_11_PhytosanitaryCertificateMonitoringDetails_v1.1.0.xsd</w:t>
            </w:r>
          </w:p>
        </w:tc>
      </w:tr>
    </w:tbl>
    <w:bookmarkStart w:name="z400" w:id="377"/>
    <w:p>
      <w:pPr>
        <w:spacing w:after="0"/>
        <w:ind w:left="0"/>
        <w:jc w:val="both"/>
      </w:pPr>
      <w:r>
        <w:rPr>
          <w:rFonts w:ascii="Times New Roman"/>
          <w:b w:val="false"/>
          <w:i w:val="false"/>
          <w:color w:val="000000"/>
          <w:sz w:val="28"/>
        </w:rPr>
        <w:t>
      23. Импортталатын атаулар кеңістігі 15-кестеде көрсетілген.</w:t>
      </w:r>
    </w:p>
    <w:bookmarkEnd w:id="377"/>
    <w:bookmarkStart w:name="z401" w:id="378"/>
    <w:p>
      <w:pPr>
        <w:spacing w:after="0"/>
        <w:ind w:left="0"/>
        <w:jc w:val="both"/>
      </w:pPr>
      <w:r>
        <w:rPr>
          <w:rFonts w:ascii="Times New Roman"/>
          <w:b w:val="false"/>
          <w:i w:val="false"/>
          <w:color w:val="000000"/>
          <w:sz w:val="28"/>
        </w:rPr>
        <w:t>
      15-кесте</w:t>
      </w:r>
    </w:p>
    <w:bookmarkEnd w:id="378"/>
    <w:bookmarkStart w:name="z402" w:id="379"/>
    <w:p>
      <w:pPr>
        <w:spacing w:after="0"/>
        <w:ind w:left="0"/>
        <w:jc w:val="left"/>
      </w:pPr>
      <w:r>
        <w:rPr>
          <w:rFonts w:ascii="Times New Roman"/>
          <w:b/>
          <w:i w:val="false"/>
          <w:color w:val="000000"/>
        </w:rPr>
        <w:t xml:space="preserve"> Импортталатын атаулар кеңістігі</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urn:EEC:M:SM:SimpleDataObjects:vZ.Z.Z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urn:EEC:M:SM:ComplexDataObjects:vZ.Z.Z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smcdo</w:t>
            </w:r>
          </w:p>
        </w:tc>
      </w:tr>
    </w:tbl>
    <w:p>
      <w:pPr>
        <w:spacing w:after="0"/>
        <w:ind w:left="0"/>
        <w:jc w:val="both"/>
      </w:pPr>
      <w:r>
        <w:rPr>
          <w:rFonts w:ascii="Times New Roman"/>
          <w:b w:val="false"/>
          <w:i w:val="false"/>
          <w:color w:val="000000"/>
          <w:sz w:val="28"/>
        </w:rPr>
        <w:t>
      Импортталатын атаулар кеңістігіндегі "X.X.X" және "Z.Z.Z" таңбалары осы сипаттамаға сәйкес электрондық құжаттар мен мәліметтер құрылымдарының тізіліміне енгізілуге жататын электрондық құжат құрылымының (мәліметтердің) техникалық схемасын әзірлеу кезінде пайдаланылған базистік деректер моделінің және пәндік аймақ деректерінің моделінің нұсқасының нөміріне сәйкес келеді.</w:t>
      </w:r>
    </w:p>
    <w:bookmarkStart w:name="z403" w:id="380"/>
    <w:p>
      <w:pPr>
        <w:spacing w:after="0"/>
        <w:ind w:left="0"/>
        <w:jc w:val="both"/>
      </w:pPr>
      <w:r>
        <w:rPr>
          <w:rFonts w:ascii="Times New Roman"/>
          <w:b w:val="false"/>
          <w:i w:val="false"/>
          <w:color w:val="000000"/>
          <w:sz w:val="28"/>
        </w:rPr>
        <w:t>
      24. "Берілген фитосанитариялық сертификаттар мен карантиндік фитосанитариялық бақылау (қадағалау) жүргізу кезінде анықталған бұзушылықтар туралы жалпылама ақпарат" (R. SM.SS.11.004) электрондық құжат (мәліметтер) құрылымының деректемелік құрамы 16-кестеде келтірілген.</w:t>
      </w:r>
    </w:p>
    <w:bookmarkEnd w:id="380"/>
    <w:bookmarkStart w:name="z404" w:id="381"/>
    <w:p>
      <w:pPr>
        <w:spacing w:after="0"/>
        <w:ind w:left="0"/>
        <w:jc w:val="both"/>
      </w:pPr>
      <w:r>
        <w:rPr>
          <w:rFonts w:ascii="Times New Roman"/>
          <w:b w:val="false"/>
          <w:i w:val="false"/>
          <w:color w:val="000000"/>
          <w:sz w:val="28"/>
        </w:rPr>
        <w:t>
      16-кесте</w:t>
      </w:r>
    </w:p>
    <w:bookmarkEnd w:id="381"/>
    <w:bookmarkStart w:name="z405" w:id="382"/>
    <w:p>
      <w:pPr>
        <w:spacing w:after="0"/>
        <w:ind w:left="0"/>
        <w:jc w:val="left"/>
      </w:pPr>
      <w:r>
        <w:rPr>
          <w:rFonts w:ascii="Times New Roman"/>
          <w:b/>
          <w:i w:val="false"/>
          <w:color w:val="000000"/>
        </w:rPr>
        <w:t xml:space="preserve"> "Берілген фитосанитариялық сертификаттар мен карантиндік фитосанитариялық бақылау (қадағалау) жүргізу кезінде анықталған бұзушылықтар туралы жалпылама ақпарат" электрондық құжат (мәліметтер) құрылымының деректемелік құрамы (R.SM.SS.11.004)</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Деректеме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процестің хабарлама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хабарламасының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xml:space="preserve">
Ақпараттық өзара іс-қимыл регламентіне сәйкес кодтың мәні. </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құжаттар мен мәліметтер құрылымдарының тізіліміне сәйкес электрондық құжаттың (мәліметтердің) кодтық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бірегей сәйкестендіретін таңбалар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 / IEC 9834-8 сәйкес идентификатор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электрондық құжат (мәліметтер) қалыптастырылған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 / IEC 9834-8 сәйкес идентификатор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жасау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ISO 8601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сәйкес екі әріптен тұратын тілдің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 сәкестендіргіші (жіктеуіш)" атрибутында анықталған анықтамалыққа (жіктеуішке) сәйкес елдің екі әріптен тұратын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көрсетілген анықтамалықтың (жіктеуіштің)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3. Кезең</w:t>
            </w:r>
          </w:p>
          <w:p>
            <w:pPr>
              <w:spacing w:after="20"/>
              <w:ind w:left="20"/>
              <w:jc w:val="both"/>
            </w:pPr>
            <w:r>
              <w:rPr>
                <w:rFonts w:ascii="Times New Roman"/>
                <w:b w:val="false"/>
                <w:i w:val="false"/>
                <w:color w:val="000000"/>
                <w:sz w:val="20"/>
              </w:rPr>
              <w:t>
(ccdo:‌Period‌Details)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сертификаттар туралы мәліметтер ұсынылатын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ccdo:‌Period‌Details‌Type (M.CDT.00026)</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Бастапқы күні мен уақыты</w:t>
            </w:r>
          </w:p>
          <w:p>
            <w:pPr>
              <w:spacing w:after="20"/>
              <w:ind w:left="20"/>
              <w:jc w:val="both"/>
            </w:pPr>
            <w:r>
              <w:rPr>
                <w:rFonts w:ascii="Times New Roman"/>
                <w:b w:val="false"/>
                <w:i w:val="false"/>
                <w:color w:val="000000"/>
                <w:sz w:val="20"/>
              </w:rPr>
              <w:t>
(csdo:‌Start‌Date‌Time)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ISO 8601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Соңғы күні мен уақыты</w:t>
            </w:r>
          </w:p>
          <w:p>
            <w:pPr>
              <w:spacing w:after="20"/>
              <w:ind w:left="20"/>
              <w:jc w:val="both"/>
            </w:pPr>
            <w:r>
              <w:rPr>
                <w:rFonts w:ascii="Times New Roman"/>
                <w:b w:val="false"/>
                <w:i w:val="false"/>
                <w:color w:val="000000"/>
                <w:sz w:val="20"/>
              </w:rPr>
              <w:t>
(csdo:‌End‌Date‌Time)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ISO 8601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Фитосанитариялық бақылау (қадағалау) туралы ұсынылатын ақпарат түрінің коды</w:t>
            </w:r>
          </w:p>
          <w:p>
            <w:pPr>
              <w:spacing w:after="20"/>
              <w:ind w:left="20"/>
              <w:jc w:val="both"/>
            </w:pPr>
            <w:r>
              <w:rPr>
                <w:rFonts w:ascii="Times New Roman"/>
                <w:b w:val="false"/>
                <w:i w:val="false"/>
                <w:color w:val="000000"/>
                <w:sz w:val="20"/>
              </w:rPr>
              <w:t>
(smsdo:‌Phyto‌Cert‌Info‌Kind‌Code)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бақылау (қадағалау) туралы ұсынылатын ақпарат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M.SM.SDE.00295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smsdo:‌Phyto‌Cert‌Info‌Kind‌Code‌Type (M.SM.SDT.00295)</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Жалпыланған фитосанитарлық ақпарат</w:t>
            </w:r>
          </w:p>
          <w:p>
            <w:pPr>
              <w:spacing w:after="20"/>
              <w:ind w:left="20"/>
              <w:jc w:val="both"/>
            </w:pPr>
            <w:r>
              <w:rPr>
                <w:rFonts w:ascii="Times New Roman"/>
                <w:b w:val="false"/>
                <w:i w:val="false"/>
                <w:color w:val="000000"/>
                <w:sz w:val="20"/>
              </w:rPr>
              <w:t>
(smcdo:‌Phytosanitary‌Info‌Details)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фитосанитариялық сертификаттар, сондай-ақ фитосанитариялық бақылау (қадағалау) жүргізу нәтижелерін мониторингтеу үшін пайдаланылатын фитосанитариялық бақылау (қадағалау)нәтижесінде анықталған бұзушылықтар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M.SM.CDE.00250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smcdo:‌Phytosanitary‌Info‌Details‌Type (M.SM.CDT.00250)</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Импорт елінің коды</w:t>
            </w:r>
          </w:p>
          <w:p>
            <w:pPr>
              <w:spacing w:after="20"/>
              <w:ind w:left="20"/>
              <w:jc w:val="both"/>
            </w:pPr>
            <w:r>
              <w:rPr>
                <w:rFonts w:ascii="Times New Roman"/>
                <w:b w:val="false"/>
                <w:i w:val="false"/>
                <w:color w:val="000000"/>
                <w:sz w:val="20"/>
              </w:rPr>
              <w:t>
(smsdo:‌Importer‌Country‌Code)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кодтық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M.SM.SDE.00037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 сәкестендіргіші (жіктеуіш)" атрибутында анықталған анықтамалыққа (жіктеуішке) сәйкес елдің екі әріптен тұратын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көрсетілген анықтамалықтың (жіктеуіштің)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ЕАЭО СЭҚ ТН бойынша тауар коды</w:t>
            </w:r>
          </w:p>
          <w:p>
            <w:pPr>
              <w:spacing w:after="20"/>
              <w:ind w:left="20"/>
              <w:jc w:val="both"/>
            </w:pPr>
            <w:r>
              <w:rPr>
                <w:rFonts w:ascii="Times New Roman"/>
                <w:b w:val="false"/>
                <w:i w:val="false"/>
                <w:color w:val="000000"/>
                <w:sz w:val="20"/>
              </w:rPr>
              <w:t>
(csdo:‌Commodity‌Code)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бірыңғай Тауар номенклатурасына сәйкес тауарлар тобының (сыныбының)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csdo:‌Commodity‌Code‌Type (M.SDT.00065)</w:t>
            </w:r>
          </w:p>
          <w:p>
            <w:pPr>
              <w:spacing w:after="20"/>
              <w:ind w:left="20"/>
              <w:jc w:val="both"/>
            </w:pPr>
            <w:r>
              <w:rPr>
                <w:rFonts w:ascii="Times New Roman"/>
                <w:b w:val="false"/>
                <w:i w:val="false"/>
                <w:color w:val="000000"/>
                <w:sz w:val="20"/>
              </w:rPr>
              <w:t>
ЕАЭО СЭҚ ТН кодының мәні 2, 4, 6, 8, 9 немесе 10 белгілер деңгейінде.</w:t>
            </w:r>
          </w:p>
          <w:p>
            <w:pPr>
              <w:spacing w:after="20"/>
              <w:ind w:left="20"/>
              <w:jc w:val="both"/>
            </w:pPr>
            <w:r>
              <w:rPr>
                <w:rFonts w:ascii="Times New Roman"/>
                <w:b w:val="false"/>
                <w:i w:val="false"/>
                <w:color w:val="000000"/>
                <w:sz w:val="20"/>
              </w:rPr>
              <w:t>
Шаблон: \d{2}|\d{4}|\d{6}|\d{8,10}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5.3. Фитосанитариялық бақылау (қадағалау) жүргізу кезінде анықталған бұзушылық түрінің коды</w:t>
            </w:r>
          </w:p>
          <w:p>
            <w:pPr>
              <w:spacing w:after="20"/>
              <w:ind w:left="20"/>
              <w:jc w:val="both"/>
            </w:pPr>
            <w:r>
              <w:rPr>
                <w:rFonts w:ascii="Times New Roman"/>
                <w:b w:val="false"/>
                <w:i w:val="false"/>
                <w:color w:val="000000"/>
                <w:sz w:val="20"/>
              </w:rPr>
              <w:t>
(smsdo:‌Phytosanitary‌Control‌Violation‌Code)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бақылау (қадағалау) жүргізу кезінде анықталған бұзушылық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M.SM.SDE.00171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csdo:‌Code2‌Type (M.SDT.00170)</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Ұзындық: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Берілген фитосанитариялық сертификаттар саны</w:t>
            </w:r>
          </w:p>
          <w:p>
            <w:pPr>
              <w:spacing w:after="20"/>
              <w:ind w:left="20"/>
              <w:jc w:val="both"/>
            </w:pPr>
            <w:r>
              <w:rPr>
                <w:rFonts w:ascii="Times New Roman"/>
                <w:b w:val="false"/>
                <w:i w:val="false"/>
                <w:color w:val="000000"/>
                <w:sz w:val="20"/>
              </w:rPr>
              <w:t>
(smsdo:‌Phytosanitary‌Certificate‌Quantity)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параметрлерге сәйкес берілген фитосанитариялық сертификаттардың саны, олар туралы ақпарат интеграцияланған жүйе арқылы берілген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M.SM.SDE.00251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csdo:‌Quantity8‌Type (M.SDT.00156)</w:t>
            </w:r>
          </w:p>
          <w:p>
            <w:pPr>
              <w:spacing w:after="20"/>
              <w:ind w:left="20"/>
              <w:jc w:val="both"/>
            </w:pPr>
            <w:r>
              <w:rPr>
                <w:rFonts w:ascii="Times New Roman"/>
                <w:b w:val="false"/>
                <w:i w:val="false"/>
                <w:color w:val="000000"/>
                <w:sz w:val="20"/>
              </w:rPr>
              <w:t>
Ондық санау жүйесіндегі бүтін теріс емес сан.</w:t>
            </w:r>
          </w:p>
          <w:p>
            <w:pPr>
              <w:spacing w:after="20"/>
              <w:ind w:left="20"/>
              <w:jc w:val="both"/>
            </w:pPr>
            <w:r>
              <w:rPr>
                <w:rFonts w:ascii="Times New Roman"/>
                <w:b w:val="false"/>
                <w:i w:val="false"/>
                <w:color w:val="000000"/>
                <w:sz w:val="20"/>
              </w:rPr>
              <w:t>
Макс. сандар саны: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p>
    <w:p>
      <w:pPr>
        <w:spacing w:after="0"/>
        <w:ind w:left="0"/>
        <w:jc w:val="both"/>
      </w:pPr>
      <w:r>
        <w:rPr>
          <w:rFonts w:ascii="Times New Roman"/>
          <w:b w:val="false"/>
          <w:i w:val="false"/>
          <w:color w:val="000000"/>
          <w:sz w:val="28"/>
        </w:rPr>
        <w:t>
      25. "Карантинге жатқызылған өнім партиясы туралы мәліметтер" (R. SM.SS.11.012) электрондық құжат (мәліметтер) құрылымының сипаттамасы 17-кестеде келтірілген.</w:t>
      </w:r>
    </w:p>
    <w:bookmarkStart w:name="z407" w:id="383"/>
    <w:p>
      <w:pPr>
        <w:spacing w:after="0"/>
        <w:ind w:left="0"/>
        <w:jc w:val="both"/>
      </w:pPr>
      <w:r>
        <w:rPr>
          <w:rFonts w:ascii="Times New Roman"/>
          <w:b w:val="false"/>
          <w:i w:val="false"/>
          <w:color w:val="000000"/>
          <w:sz w:val="28"/>
        </w:rPr>
        <w:t>
      17-кесте</w:t>
      </w:r>
    </w:p>
    <w:bookmarkEnd w:id="383"/>
    <w:bookmarkStart w:name="z408" w:id="384"/>
    <w:p>
      <w:pPr>
        <w:spacing w:after="0"/>
        <w:ind w:left="0"/>
        <w:jc w:val="left"/>
      </w:pPr>
      <w:r>
        <w:rPr>
          <w:rFonts w:ascii="Times New Roman"/>
          <w:b/>
          <w:i w:val="false"/>
          <w:color w:val="000000"/>
        </w:rPr>
        <w:t xml:space="preserve"> "Карантинге жатқызылған өнім партиясы туралы мәліметтер" электрондық құжаттың (мәліметтердің) құрылымын сипаттау (R.SM.SS.11.012)</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R.SM.SS.11.012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 туралы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urn:EEC:R:SM:SS:11: RegulatedProductConsignmentDetails:v1.1.0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 құжатының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RegulatedProductConsignmentDetails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 сызбасының файл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EEC_R_SM_SS_11_RegulatedProductConsignmentDetails_v1.1.0.xsd</w:t>
            </w:r>
          </w:p>
        </w:tc>
      </w:tr>
    </w:tbl>
    <w:bookmarkStart w:name="z409" w:id="385"/>
    <w:p>
      <w:pPr>
        <w:spacing w:after="0"/>
        <w:ind w:left="0"/>
        <w:jc w:val="both"/>
      </w:pPr>
      <w:r>
        <w:rPr>
          <w:rFonts w:ascii="Times New Roman"/>
          <w:b w:val="false"/>
          <w:i w:val="false"/>
          <w:color w:val="000000"/>
          <w:sz w:val="28"/>
        </w:rPr>
        <w:t>
      26. Импортталатын атаулар кеңістігі приведены в таблице 18.</w:t>
      </w:r>
    </w:p>
    <w:bookmarkEnd w:id="385"/>
    <w:bookmarkStart w:name="z410" w:id="386"/>
    <w:p>
      <w:pPr>
        <w:spacing w:after="0"/>
        <w:ind w:left="0"/>
        <w:jc w:val="both"/>
      </w:pPr>
      <w:r>
        <w:rPr>
          <w:rFonts w:ascii="Times New Roman"/>
          <w:b w:val="false"/>
          <w:i w:val="false"/>
          <w:color w:val="000000"/>
          <w:sz w:val="28"/>
        </w:rPr>
        <w:t>
      18-кесте</w:t>
      </w:r>
    </w:p>
    <w:bookmarkEnd w:id="386"/>
    <w:bookmarkStart w:name="z411" w:id="387"/>
    <w:p>
      <w:pPr>
        <w:spacing w:after="0"/>
        <w:ind w:left="0"/>
        <w:jc w:val="left"/>
      </w:pPr>
      <w:r>
        <w:rPr>
          <w:rFonts w:ascii="Times New Roman"/>
          <w:b/>
          <w:i w:val="false"/>
          <w:color w:val="000000"/>
        </w:rPr>
        <w:t xml:space="preserve"> Импортталатын атаулар кеңістігі</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urn:EEC:M:SM:ComplexDataObjects:vZ.Z.Z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urn:EEC:M:SM:SimpleDataObjects:vZ.Z.Z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smsdo</w:t>
            </w:r>
          </w:p>
        </w:tc>
      </w:tr>
    </w:tbl>
    <w:p>
      <w:pPr>
        <w:spacing w:after="0"/>
        <w:ind w:left="0"/>
        <w:jc w:val="both"/>
      </w:pPr>
      <w:r>
        <w:rPr>
          <w:rFonts w:ascii="Times New Roman"/>
          <w:b w:val="false"/>
          <w:i w:val="false"/>
          <w:color w:val="000000"/>
          <w:sz w:val="28"/>
        </w:rPr>
        <w:t>
      Импортталатын атаулар кеңістігіндегі "X.X.X" және "Z.Z.Z" таңбалары осы сипаттамаға сәйкес электрондық құжаттар мен мәліметтер құрылымдарының тізіліміне енгізілуге жататын электрондық құжат құрылымының (мәліметтердің) техникалық схемасын әзірлеу кезінде пайдаланылған базистік деректер моделінің және пәндік аймақ деректерінің моделінің нұсқасының нөміріне сәйкес 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27. "Карантинге жатқызылған өнім партиясы туралы мәліметтер" (R. SM.SS.11.012) электрондық құжат (мәліметтер) құрылымының деректемелік құрамы 19-кестеде келтірілген.</w:t>
      </w:r>
    </w:p>
    <w:bookmarkStart w:name="z413" w:id="388"/>
    <w:p>
      <w:pPr>
        <w:spacing w:after="0"/>
        <w:ind w:left="0"/>
        <w:jc w:val="both"/>
      </w:pPr>
      <w:r>
        <w:rPr>
          <w:rFonts w:ascii="Times New Roman"/>
          <w:b w:val="false"/>
          <w:i w:val="false"/>
          <w:color w:val="000000"/>
          <w:sz w:val="28"/>
        </w:rPr>
        <w:t>
      19-кесте</w:t>
      </w:r>
    </w:p>
    <w:bookmarkEnd w:id="388"/>
    <w:bookmarkStart w:name="z414" w:id="389"/>
    <w:p>
      <w:pPr>
        <w:spacing w:after="0"/>
        <w:ind w:left="0"/>
        <w:jc w:val="left"/>
      </w:pPr>
      <w:r>
        <w:rPr>
          <w:rFonts w:ascii="Times New Roman"/>
          <w:b/>
          <w:i w:val="false"/>
          <w:color w:val="000000"/>
        </w:rPr>
        <w:t xml:space="preserve"> "Карантинге жатқызылған өнім партиясы туралы мәліметтер" электрондық құжат (мәліметтер) құрылымының деректемелік құрамы (R.SM.SS.11.012)</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Деректеме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процестің хабарлама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хабарламасының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xml:space="preserve">
Ақпараттық өзара іс-қимыл регламентіне сәйкес кодтың мәні. </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құжаттар мен мәліметтер құрылымдарының тізіліміне сәйкес электрондық құжаттың (мәліметтердің) кодтық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xml:space="preserve">
Ақпараттық өзара іс-қимыл регламентіне сәйкес кодтың мәні. </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бірегей сәйкестендіретін таңбалар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 / IEC 9834-8 сәйкес идентификатор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электрондық құжат (мәліметтер) қалыптастырылған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 / IEC 9834-8 сәйкес идентификатор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жасау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ISO 8601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сәйкес екі әріптен тұратын тілдің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2. Карантинге жатқызылған өнім партиясы (жүк)</w:t>
            </w:r>
          </w:p>
          <w:p>
            <w:pPr>
              <w:spacing w:after="20"/>
              <w:ind w:left="20"/>
              <w:jc w:val="both"/>
            </w:pPr>
            <w:r>
              <w:rPr>
                <w:rFonts w:ascii="Times New Roman"/>
                <w:b w:val="false"/>
                <w:i w:val="false"/>
                <w:color w:val="000000"/>
                <w:sz w:val="20"/>
              </w:rPr>
              <w:t>
(smcdo:‌Phytosanitary‌Consignment‌Details)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өнімнің (жүктің) партиясы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M.SM.CDE.00095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smcdo:‌Phytosanitary‌Consignment‌Details‌Type (M.SM.CDT.00085)</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Тауар саны</w:t>
            </w:r>
          </w:p>
          <w:p>
            <w:pPr>
              <w:spacing w:after="20"/>
              <w:ind w:left="20"/>
              <w:jc w:val="both"/>
            </w:pPr>
            <w:r>
              <w:rPr>
                <w:rFonts w:ascii="Times New Roman"/>
                <w:b w:val="false"/>
                <w:i w:val="false"/>
                <w:color w:val="000000"/>
                <w:sz w:val="20"/>
              </w:rPr>
              <w:t>
(csdo:‌Unified‌Commodity‌Measure)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партиядағы карантинге жатқызылған өнімнің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Макс. сандар саны: 24.</w:t>
            </w:r>
          </w:p>
          <w:p>
            <w:pPr>
              <w:spacing w:after="20"/>
              <w:ind w:left="20"/>
              <w:jc w:val="both"/>
            </w:pPr>
            <w:r>
              <w:rPr>
                <w:rFonts w:ascii="Times New Roman"/>
                <w:b w:val="false"/>
                <w:i w:val="false"/>
                <w:color w:val="000000"/>
                <w:sz w:val="20"/>
              </w:rPr>
              <w:t>
Макс. бөлшек саны. сандар: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Әріптік-сандық код.</w:t>
            </w:r>
          </w:p>
          <w:p>
            <w:pPr>
              <w:spacing w:after="20"/>
              <w:ind w:left="20"/>
              <w:jc w:val="both"/>
            </w:pPr>
            <w:r>
              <w:rPr>
                <w:rFonts w:ascii="Times New Roman"/>
                <w:b w:val="false"/>
                <w:i w:val="false"/>
                <w:color w:val="000000"/>
                <w:sz w:val="20"/>
              </w:rPr>
              <w:t>
Шаблон: [0-9A-Z]{2,3}|\d{3,4}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 сәйкестендіргіші</w:t>
            </w:r>
          </w:p>
          <w:p>
            <w:pPr>
              <w:spacing w:after="20"/>
              <w:ind w:left="20"/>
              <w:jc w:val="both"/>
            </w:pPr>
            <w:r>
              <w:rPr>
                <w:rFonts w:ascii="Times New Roman"/>
                <w:b w:val="false"/>
                <w:i w:val="false"/>
                <w:color w:val="000000"/>
                <w:sz w:val="20"/>
              </w:rPr>
              <w:t>
(атрибут measurement‌Unit‌Code‌List‌Id)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жіктеуішінің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2.2. Масса нетто</w:t>
            </w:r>
          </w:p>
          <w:p>
            <w:pPr>
              <w:spacing w:after="20"/>
              <w:ind w:left="20"/>
              <w:jc w:val="both"/>
            </w:pPr>
            <w:r>
              <w:rPr>
                <w:rFonts w:ascii="Times New Roman"/>
                <w:b w:val="false"/>
                <w:i w:val="false"/>
                <w:color w:val="000000"/>
                <w:sz w:val="20"/>
              </w:rPr>
              <w:t>
(csdo:‌Unified‌Net‌Mass‌Measure)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қаптамасыз (ыдыссыз) партиядағы карантинге жатқызылған өнімнің массасы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Макс. сандар саны:24.</w:t>
            </w:r>
          </w:p>
          <w:p>
            <w:pPr>
              <w:spacing w:after="20"/>
              <w:ind w:left="20"/>
              <w:jc w:val="both"/>
            </w:pPr>
            <w:r>
              <w:rPr>
                <w:rFonts w:ascii="Times New Roman"/>
                <w:b w:val="false"/>
                <w:i w:val="false"/>
                <w:color w:val="000000"/>
                <w:sz w:val="20"/>
              </w:rPr>
              <w:t>
Макс. бөлшек саны. сандар:6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Әріптік-сандық код.</w:t>
            </w:r>
          </w:p>
          <w:p>
            <w:pPr>
              <w:spacing w:after="20"/>
              <w:ind w:left="20"/>
              <w:jc w:val="both"/>
            </w:pPr>
            <w:r>
              <w:rPr>
                <w:rFonts w:ascii="Times New Roman"/>
                <w:b w:val="false"/>
                <w:i w:val="false"/>
                <w:color w:val="000000"/>
                <w:sz w:val="20"/>
              </w:rPr>
              <w:t>
Шаблон: [0-9A-Z]{2,3}|\d{3,4}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 сәйкестендіргіші</w:t>
            </w:r>
          </w:p>
          <w:p>
            <w:pPr>
              <w:spacing w:after="20"/>
              <w:ind w:left="20"/>
              <w:jc w:val="both"/>
            </w:pPr>
            <w:r>
              <w:rPr>
                <w:rFonts w:ascii="Times New Roman"/>
                <w:b w:val="false"/>
                <w:i w:val="false"/>
                <w:color w:val="000000"/>
                <w:sz w:val="20"/>
              </w:rPr>
              <w:t>
(атрибут measurement‌Unit‌Code‌List‌Id)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жіктеуішінің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2.3. Масса брутто</w:t>
            </w:r>
          </w:p>
          <w:p>
            <w:pPr>
              <w:spacing w:after="20"/>
              <w:ind w:left="20"/>
              <w:jc w:val="both"/>
            </w:pPr>
            <w:r>
              <w:rPr>
                <w:rFonts w:ascii="Times New Roman"/>
                <w:b w:val="false"/>
                <w:i w:val="false"/>
                <w:color w:val="000000"/>
                <w:sz w:val="20"/>
              </w:rPr>
              <w:t>
(csdo:‌Unified‌Gross‌Mass‌Measure)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(ыдысы) бар партиядағы карантинге жатқызылған өнімнің массасы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Макс. сандар саны:24.</w:t>
            </w:r>
          </w:p>
          <w:p>
            <w:pPr>
              <w:spacing w:after="20"/>
              <w:ind w:left="20"/>
              <w:jc w:val="both"/>
            </w:pPr>
            <w:r>
              <w:rPr>
                <w:rFonts w:ascii="Times New Roman"/>
                <w:b w:val="false"/>
                <w:i w:val="false"/>
                <w:color w:val="000000"/>
                <w:sz w:val="20"/>
              </w:rPr>
              <w:t>
Макс. бөлшек саны. сандар: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Әріптік-сандық код.</w:t>
            </w:r>
          </w:p>
          <w:p>
            <w:pPr>
              <w:spacing w:after="20"/>
              <w:ind w:left="20"/>
              <w:jc w:val="both"/>
            </w:pPr>
            <w:r>
              <w:rPr>
                <w:rFonts w:ascii="Times New Roman"/>
                <w:b w:val="false"/>
                <w:i w:val="false"/>
                <w:color w:val="000000"/>
                <w:sz w:val="20"/>
              </w:rPr>
              <w:t>
Шаблон: [0-9A-Z]{2,3}|\d{3,4}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 сәйкестендіргіші</w:t>
            </w:r>
          </w:p>
          <w:p>
            <w:pPr>
              <w:spacing w:after="20"/>
              <w:ind w:left="20"/>
              <w:jc w:val="both"/>
            </w:pPr>
            <w:r>
              <w:rPr>
                <w:rFonts w:ascii="Times New Roman"/>
                <w:b w:val="false"/>
                <w:i w:val="false"/>
                <w:color w:val="000000"/>
                <w:sz w:val="20"/>
              </w:rPr>
              <w:t>
(атрибут measurement‌Unit‌Code‌List‌Id)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жіктеуішінің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2.4. Көлемі нетто</w:t>
            </w:r>
          </w:p>
          <w:p>
            <w:pPr>
              <w:spacing w:after="20"/>
              <w:ind w:left="20"/>
              <w:jc w:val="both"/>
            </w:pPr>
            <w:r>
              <w:rPr>
                <w:rFonts w:ascii="Times New Roman"/>
                <w:b w:val="false"/>
                <w:i w:val="false"/>
                <w:color w:val="000000"/>
                <w:sz w:val="20"/>
              </w:rPr>
              <w:t>
(csdo:‌Unified‌Net‌Volume‌Measure)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қаптамасыз (ыдыссыз) партиядағы карантинге жатқызылған өнімнің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Макс. сандар саны:24.</w:t>
            </w:r>
          </w:p>
          <w:p>
            <w:pPr>
              <w:spacing w:after="20"/>
              <w:ind w:left="20"/>
              <w:jc w:val="both"/>
            </w:pPr>
            <w:r>
              <w:rPr>
                <w:rFonts w:ascii="Times New Roman"/>
                <w:b w:val="false"/>
                <w:i w:val="false"/>
                <w:color w:val="000000"/>
                <w:sz w:val="20"/>
              </w:rPr>
              <w:t>
Макс. бөлшек саны. сандар:6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Әріптік-сандық код.</w:t>
            </w:r>
          </w:p>
          <w:p>
            <w:pPr>
              <w:spacing w:after="20"/>
              <w:ind w:left="20"/>
              <w:jc w:val="both"/>
            </w:pPr>
            <w:r>
              <w:rPr>
                <w:rFonts w:ascii="Times New Roman"/>
                <w:b w:val="false"/>
                <w:i w:val="false"/>
                <w:color w:val="000000"/>
                <w:sz w:val="20"/>
              </w:rPr>
              <w:t>
Шаблон: [0-9A-Z]{2,3}|\d{3,4}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 сәйкестендіргіші</w:t>
            </w:r>
          </w:p>
          <w:p>
            <w:pPr>
              <w:spacing w:after="20"/>
              <w:ind w:left="20"/>
              <w:jc w:val="both"/>
            </w:pPr>
            <w:r>
              <w:rPr>
                <w:rFonts w:ascii="Times New Roman"/>
                <w:b w:val="false"/>
                <w:i w:val="false"/>
                <w:color w:val="000000"/>
                <w:sz w:val="20"/>
              </w:rPr>
              <w:t>
(атрибут measurement‌Unit‌Code‌List‌Id)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жіктеуішінің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2.5. Көлем брутто</w:t>
            </w:r>
          </w:p>
          <w:p>
            <w:pPr>
              <w:spacing w:after="20"/>
              <w:ind w:left="20"/>
              <w:jc w:val="both"/>
            </w:pPr>
            <w:r>
              <w:rPr>
                <w:rFonts w:ascii="Times New Roman"/>
                <w:b w:val="false"/>
                <w:i w:val="false"/>
                <w:color w:val="000000"/>
                <w:sz w:val="20"/>
              </w:rPr>
              <w:t>
(csdo:‌Unified‌Gross‌Volume‌Measure)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(ыдысы) бар партиядағы карантинге жатқызылған өнімнің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Макс. сандар саны:24.</w:t>
            </w:r>
          </w:p>
          <w:p>
            <w:pPr>
              <w:spacing w:after="20"/>
              <w:ind w:left="20"/>
              <w:jc w:val="both"/>
            </w:pPr>
            <w:r>
              <w:rPr>
                <w:rFonts w:ascii="Times New Roman"/>
                <w:b w:val="false"/>
                <w:i w:val="false"/>
                <w:color w:val="000000"/>
                <w:sz w:val="20"/>
              </w:rPr>
              <w:t>
Макс. бөлшек саны. сандар:6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Әріптік-сандық код.</w:t>
            </w:r>
          </w:p>
          <w:p>
            <w:pPr>
              <w:spacing w:after="20"/>
              <w:ind w:left="20"/>
              <w:jc w:val="both"/>
            </w:pPr>
            <w:r>
              <w:rPr>
                <w:rFonts w:ascii="Times New Roman"/>
                <w:b w:val="false"/>
                <w:i w:val="false"/>
                <w:color w:val="000000"/>
                <w:sz w:val="20"/>
              </w:rPr>
              <w:t>
Шаблон: [0-9A-Z]{2,3}|\d{3,4}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 сәйкестендіргіші</w:t>
            </w:r>
          </w:p>
          <w:p>
            <w:pPr>
              <w:spacing w:after="20"/>
              <w:ind w:left="20"/>
              <w:jc w:val="both"/>
            </w:pPr>
            <w:r>
              <w:rPr>
                <w:rFonts w:ascii="Times New Roman"/>
                <w:b w:val="false"/>
                <w:i w:val="false"/>
                <w:color w:val="000000"/>
                <w:sz w:val="20"/>
              </w:rPr>
              <w:t>
(атрибут measurement‌Unit‌Code‌List‌Id)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жіктеуішінің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2.6. Участник цепочки поставки</w:t>
            </w:r>
          </w:p>
          <w:p>
            <w:pPr>
              <w:spacing w:after="20"/>
              <w:ind w:left="20"/>
              <w:jc w:val="both"/>
            </w:pPr>
            <w:r>
              <w:rPr>
                <w:rFonts w:ascii="Times New Roman"/>
                <w:b w:val="false"/>
                <w:i w:val="false"/>
                <w:color w:val="000000"/>
                <w:sz w:val="20"/>
              </w:rPr>
              <w:t>
(smcdo:‌Supply‌Chain‌Party‌Details)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участнике цепочки поставки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M.SM.CDE.01694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smcdo:‌Supply‌Chain‌Party‌Details‌Type (M.SM.CDT.01000)</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 регистрации хозяйствующего субъекта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 сәкестендіргіші (жіктеуіш)" атрибутында анықталған анықтамалыққа (жіктеуішке) сәйкес елдің екі әріптен тұратын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көрсетілген анықтамалықтың (жіктеуіштің)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2.6.2. Атауы хозяйствующего субъекта</w:t>
            </w:r>
          </w:p>
          <w:p>
            <w:pPr>
              <w:spacing w:after="20"/>
              <w:ind w:left="20"/>
              <w:jc w:val="both"/>
            </w:pPr>
            <w:r>
              <w:rPr>
                <w:rFonts w:ascii="Times New Roman"/>
                <w:b w:val="false"/>
                <w:i w:val="false"/>
                <w:color w:val="000000"/>
                <w:sz w:val="20"/>
              </w:rPr>
              <w:t>
(csdo:‌Business‌Entity‌Name)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 ведущего хозяйственную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2.6.3. Краткое наименование хозяйствующего субъекта</w:t>
            </w:r>
          </w:p>
          <w:p>
            <w:pPr>
              <w:spacing w:after="20"/>
              <w:ind w:left="20"/>
              <w:jc w:val="both"/>
            </w:pPr>
            <w:r>
              <w:rPr>
                <w:rFonts w:ascii="Times New Roman"/>
                <w:b w:val="false"/>
                <w:i w:val="false"/>
                <w:color w:val="000000"/>
                <w:sz w:val="20"/>
              </w:rPr>
              <w:t>
(csdo:‌Business‌Entity‌Brief‌Name)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 ведущего хозяйственную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2.6.4. Код организационно-правовой формы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xml:space="preserve">
Ақпараттық өзара іс-қимыл регламентіне сәйкес кодтың мәні.сәйкестендіргіші "анықтамалық сәйкестендіргіші (жіктеуіш)" атрибутында анықталған анықтамалықпен (жіктеуішпен). </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көрсетілген анықтамалықтың (жіктеуіштің)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2.6.5. Атауы организационно-правовой формы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2.6.6. Сәйкестендіргіш хозяйствующего субъекта</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а) метод идентификации</w:t>
            </w:r>
          </w:p>
          <w:p>
            <w:pPr>
              <w:spacing w:after="20"/>
              <w:ind w:left="20"/>
              <w:jc w:val="both"/>
            </w:pPr>
            <w:r>
              <w:rPr>
                <w:rFonts w:ascii="Times New Roman"/>
                <w:b w:val="false"/>
                <w:i w:val="false"/>
                <w:color w:val="000000"/>
                <w:sz w:val="20"/>
              </w:rPr>
              <w:t>
(атрибут kind‌Id)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Значение идентификатора из справочника методов идентификации хозяйствующих субъектов.</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2.6.7. Уникальный идентификационный таможенный номер</w:t>
            </w:r>
          </w:p>
          <w:p>
            <w:pPr>
              <w:spacing w:after="20"/>
              <w:ind w:left="20"/>
              <w:jc w:val="both"/>
            </w:pPr>
            <w:r>
              <w:rPr>
                <w:rFonts w:ascii="Times New Roman"/>
                <w:b w:val="false"/>
                <w:i w:val="false"/>
                <w:color w:val="000000"/>
                <w:sz w:val="20"/>
              </w:rPr>
              <w:t>
(csdo:‌Unique‌Customs‌Number‌Id)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идентификационный номер хозяйствующего субъекта, предназначенный для целей таможенного контроля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csdo:‌Unique‌Customs‌Number‌Id‌Type (M.SDT.00089)</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2.6.8. Сәйкестендіргіш налогоплательщика</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хозяйствующего субъекта в реестре налогоплательщиков страны регистрации налогоплательщика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Значение идентификатора в соответствии с правилами, принятыми в стране регистрации налогоплательщика.</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2.6.9. Код причины постановки на учет</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хозяйствующего субъекта на налоговый учет в Российской Федерации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Шаблон: \d{9}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хозяйствующего субъекта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адреса</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Ақпараттық өзара іс-қимыл регламентіне сәйкес кодтың мәні.со справочником видов адресов.</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 сәкестендіргіші (жіктеуіш)" атрибутында анықталған анықтамалыққа (жіктеуішке) сәйкес елдің екі әріптен тұратын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көрсетілген анықтамалықтың (жіктеуіштің)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*.4. Аймақ</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ғимараттың,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*.10. Бөлме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кеңсені немесе пәтерді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2.6.11. Контактный реквизит</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хозяйствующего субъекта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связи</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Ақпараттық өзара іс-қимыл регламентіне сәйкес кодтың мәні.с перечнем видов средств (каналов) связи.</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*.2. Атауы вида связи</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*.3. Сәйкестендіргіш канала связи</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2.6.12. Код вида участника цепочки поставки</w:t>
            </w:r>
          </w:p>
          <w:p>
            <w:pPr>
              <w:spacing w:after="20"/>
              <w:ind w:left="20"/>
              <w:jc w:val="both"/>
            </w:pPr>
            <w:r>
              <w:rPr>
                <w:rFonts w:ascii="Times New Roman"/>
                <w:b w:val="false"/>
                <w:i w:val="false"/>
                <w:color w:val="000000"/>
                <w:sz w:val="20"/>
              </w:rPr>
              <w:t>
(smsdo:‌Supply‌Chain‌Party‌Kind‌Code)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участника цепочки поставки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M.SM.SDE.01011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csdo:‌Code2‌Type (M.SDT.00170)</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Ұзындық:2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2.7. Атауы пункта пропуска</w:t>
            </w:r>
          </w:p>
          <w:p>
            <w:pPr>
              <w:spacing w:after="20"/>
              <w:ind w:left="20"/>
              <w:jc w:val="both"/>
            </w:pPr>
            <w:r>
              <w:rPr>
                <w:rFonts w:ascii="Times New Roman"/>
                <w:b w:val="false"/>
                <w:i w:val="false"/>
                <w:color w:val="000000"/>
                <w:sz w:val="20"/>
              </w:rPr>
              <w:t>
(csdo:‌Border‌Checkpoint‌Name)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заявленного пункта ввоза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2.8. Транспортное средство</w:t>
            </w:r>
          </w:p>
          <w:p>
            <w:pPr>
              <w:spacing w:after="20"/>
              <w:ind w:left="20"/>
              <w:jc w:val="both"/>
            </w:pPr>
            <w:r>
              <w:rPr>
                <w:rFonts w:ascii="Times New Roman"/>
                <w:b w:val="false"/>
                <w:i w:val="false"/>
                <w:color w:val="000000"/>
                <w:sz w:val="20"/>
              </w:rPr>
              <w:t>
(smcdo:‌Transport‌Means‌Details)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перевозке товарной партии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M.SM.CDE.00057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ccdo:‌Transport‌Means‌Details‌Type (M.CDT.00047)</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2.8.1. Регистрационный номер транспортного средства</w:t>
            </w:r>
          </w:p>
          <w:p>
            <w:pPr>
              <w:spacing w:after="20"/>
              <w:ind w:left="20"/>
              <w:jc w:val="both"/>
            </w:pPr>
            <w:r>
              <w:rPr>
                <w:rFonts w:ascii="Times New Roman"/>
                <w:b w:val="false"/>
                <w:i w:val="false"/>
                <w:color w:val="000000"/>
                <w:sz w:val="20"/>
              </w:rPr>
              <w:t>
(csdo:‌Transport‌Means‌Reg‌Id)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индивидуальное буквенно-цифровое обозначение, присвоенное регистрирующим органом транспортному средству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 по правилам которой сформирован указанный регистрационный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 сәкестендіргіші (жіктеуіш)" атрибутында анықталған анықтамалыққа (жіктеуішке) сәйкес елдің екі әріптен тұратын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 сәйкестендіргіші</w:t>
            </w:r>
          </w:p>
          <w:p>
            <w:pPr>
              <w:spacing w:after="20"/>
              <w:ind w:left="20"/>
              <w:jc w:val="both"/>
            </w:pPr>
            <w:r>
              <w:rPr>
                <w:rFonts w:ascii="Times New Roman"/>
                <w:b w:val="false"/>
                <w:i w:val="false"/>
                <w:color w:val="000000"/>
                <w:sz w:val="20"/>
              </w:rPr>
              <w:t>
(атрибут country‌Code‌List‌Id)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2.8.2. Код вида транспорта</w:t>
            </w:r>
          </w:p>
          <w:p>
            <w:pPr>
              <w:spacing w:after="20"/>
              <w:ind w:left="20"/>
              <w:jc w:val="both"/>
            </w:pPr>
            <w:r>
              <w:rPr>
                <w:rFonts w:ascii="Times New Roman"/>
                <w:b w:val="false"/>
                <w:i w:val="false"/>
                <w:color w:val="000000"/>
                <w:sz w:val="20"/>
              </w:rPr>
              <w:t>
(csdo:‌Unified‌Transport‌Mode‌Code)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xml:space="preserve">
Ақпараттық өзара іс-қимыл регламентіне сәйкес кодтың мәні.сәйкестендіргіші "анықтамалық сәйкестендіргіші (жіктеуіш)" атрибутында анықталған анықтамалықпен (жіктеуішпен). </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көрсетілген анықтамалықтың (жіктеуіштің)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2.9. Сәйкестендіргіш грузового контейнера</w:t>
            </w:r>
          </w:p>
          <w:p>
            <w:pPr>
              <w:spacing w:after="20"/>
              <w:ind w:left="20"/>
              <w:jc w:val="both"/>
            </w:pPr>
            <w:r>
              <w:rPr>
                <w:rFonts w:ascii="Times New Roman"/>
                <w:b w:val="false"/>
                <w:i w:val="false"/>
                <w:color w:val="000000"/>
                <w:sz w:val="20"/>
              </w:rPr>
              <w:t>
(smsdo:‌Transport‌Container‌Id)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грузового контейнера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2.10. Иные сведения</w:t>
            </w:r>
          </w:p>
          <w:p>
            <w:pPr>
              <w:spacing w:after="20"/>
              <w:ind w:left="20"/>
              <w:jc w:val="both"/>
            </w:pPr>
            <w:r>
              <w:rPr>
                <w:rFonts w:ascii="Times New Roman"/>
                <w:b w:val="false"/>
                <w:i w:val="false"/>
                <w:color w:val="000000"/>
                <w:sz w:val="20"/>
              </w:rPr>
              <w:t>
(csdo:‌Additional‌Info‌Text)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об отличительных знаках (маркировке) партии подкарантинной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2.11. Сведения о подкарантинной продукции в партии</w:t>
            </w:r>
          </w:p>
          <w:p>
            <w:pPr>
              <w:spacing w:after="20"/>
              <w:ind w:left="20"/>
              <w:jc w:val="both"/>
            </w:pPr>
            <w:r>
              <w:rPr>
                <w:rFonts w:ascii="Times New Roman"/>
                <w:b w:val="false"/>
                <w:i w:val="false"/>
                <w:color w:val="000000"/>
                <w:sz w:val="20"/>
              </w:rPr>
              <w:t>
(smcdo:‌Phytosanitary‌Consignment‌Item‌Measure‌Details)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подкарантинной продукции в партии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M.SM.CDE.00203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smcdo:‌Phytosanitary‌Consignment‌Item‌Measure‌Details‌Type (M.SM.CDT.00185)</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2.11.1. Количество товара</w:t>
            </w:r>
          </w:p>
          <w:p>
            <w:pPr>
              <w:spacing w:after="20"/>
              <w:ind w:left="20"/>
              <w:jc w:val="both"/>
            </w:pPr>
            <w:r>
              <w:rPr>
                <w:rFonts w:ascii="Times New Roman"/>
                <w:b w:val="false"/>
                <w:i w:val="false"/>
                <w:color w:val="000000"/>
                <w:sz w:val="20"/>
              </w:rPr>
              <w:t>
(csdo:‌Unified‌Commodity‌Measure)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подкарантинной продукции в партии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Макс. сандар саны:24.</w:t>
            </w:r>
          </w:p>
          <w:p>
            <w:pPr>
              <w:spacing w:after="20"/>
              <w:ind w:left="20"/>
              <w:jc w:val="both"/>
            </w:pPr>
            <w:r>
              <w:rPr>
                <w:rFonts w:ascii="Times New Roman"/>
                <w:b w:val="false"/>
                <w:i w:val="false"/>
                <w:color w:val="000000"/>
                <w:sz w:val="20"/>
              </w:rPr>
              <w:t>
Макс. бөлшек саны. сандар:6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Әріптік-сандық код.</w:t>
            </w:r>
          </w:p>
          <w:p>
            <w:pPr>
              <w:spacing w:after="20"/>
              <w:ind w:left="20"/>
              <w:jc w:val="both"/>
            </w:pPr>
            <w:r>
              <w:rPr>
                <w:rFonts w:ascii="Times New Roman"/>
                <w:b w:val="false"/>
                <w:i w:val="false"/>
                <w:color w:val="000000"/>
                <w:sz w:val="20"/>
              </w:rPr>
              <w:t>
Шаблон: [0-9A-Z]{2,3}|\d{3,4}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 сәйкестендіргіші</w:t>
            </w:r>
          </w:p>
          <w:p>
            <w:pPr>
              <w:spacing w:after="20"/>
              <w:ind w:left="20"/>
              <w:jc w:val="both"/>
            </w:pPr>
            <w:r>
              <w:rPr>
                <w:rFonts w:ascii="Times New Roman"/>
                <w:b w:val="false"/>
                <w:i w:val="false"/>
                <w:color w:val="000000"/>
                <w:sz w:val="20"/>
              </w:rPr>
              <w:t>
(атрибут measurement‌Unit‌Code‌List‌Id)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жіктеуішінің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2.11.2. Масса нетто</w:t>
            </w:r>
          </w:p>
          <w:p>
            <w:pPr>
              <w:spacing w:after="20"/>
              <w:ind w:left="20"/>
              <w:jc w:val="both"/>
            </w:pPr>
            <w:r>
              <w:rPr>
                <w:rFonts w:ascii="Times New Roman"/>
                <w:b w:val="false"/>
                <w:i w:val="false"/>
                <w:color w:val="000000"/>
                <w:sz w:val="20"/>
              </w:rPr>
              <w:t>
(csdo:‌Unified‌Net‌Mass‌Measure)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қаптамасыз (ыдыссыз) партиядағы карантинге жатқызылған өнімнің массасы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Макс. сандар саны:24.</w:t>
            </w:r>
          </w:p>
          <w:p>
            <w:pPr>
              <w:spacing w:after="20"/>
              <w:ind w:left="20"/>
              <w:jc w:val="both"/>
            </w:pPr>
            <w:r>
              <w:rPr>
                <w:rFonts w:ascii="Times New Roman"/>
                <w:b w:val="false"/>
                <w:i w:val="false"/>
                <w:color w:val="000000"/>
                <w:sz w:val="20"/>
              </w:rPr>
              <w:t>
Макс. бөлшек саны. сандар:6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Әріптік-сандық код.</w:t>
            </w:r>
          </w:p>
          <w:p>
            <w:pPr>
              <w:spacing w:after="20"/>
              <w:ind w:left="20"/>
              <w:jc w:val="both"/>
            </w:pPr>
            <w:r>
              <w:rPr>
                <w:rFonts w:ascii="Times New Roman"/>
                <w:b w:val="false"/>
                <w:i w:val="false"/>
                <w:color w:val="000000"/>
                <w:sz w:val="20"/>
              </w:rPr>
              <w:t>
Шаблон: [0-9A-Z]{2,3}|\d{3,4}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 сәйкестендіргіші</w:t>
            </w:r>
          </w:p>
          <w:p>
            <w:pPr>
              <w:spacing w:after="20"/>
              <w:ind w:left="20"/>
              <w:jc w:val="both"/>
            </w:pPr>
            <w:r>
              <w:rPr>
                <w:rFonts w:ascii="Times New Roman"/>
                <w:b w:val="false"/>
                <w:i w:val="false"/>
                <w:color w:val="000000"/>
                <w:sz w:val="20"/>
              </w:rPr>
              <w:t>
(атрибут measurement‌Unit‌Code‌List‌Id)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жіктеуішінің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2.11.3. Масса брутто</w:t>
            </w:r>
          </w:p>
          <w:p>
            <w:pPr>
              <w:spacing w:after="20"/>
              <w:ind w:left="20"/>
              <w:jc w:val="both"/>
            </w:pPr>
            <w:r>
              <w:rPr>
                <w:rFonts w:ascii="Times New Roman"/>
                <w:b w:val="false"/>
                <w:i w:val="false"/>
                <w:color w:val="000000"/>
                <w:sz w:val="20"/>
              </w:rPr>
              <w:t>
(csdo:‌Unified‌Gross‌Mass‌Measure)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(ыдысы) бар партиядағы карантинге жатқызылған өнімнің массасы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Макс. сандар саны:24.</w:t>
            </w:r>
          </w:p>
          <w:p>
            <w:pPr>
              <w:spacing w:after="20"/>
              <w:ind w:left="20"/>
              <w:jc w:val="both"/>
            </w:pPr>
            <w:r>
              <w:rPr>
                <w:rFonts w:ascii="Times New Roman"/>
                <w:b w:val="false"/>
                <w:i w:val="false"/>
                <w:color w:val="000000"/>
                <w:sz w:val="20"/>
              </w:rPr>
              <w:t>
Макс. бөлшек саны. сандар:6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Әріптік-сандық код.</w:t>
            </w:r>
          </w:p>
          <w:p>
            <w:pPr>
              <w:spacing w:after="20"/>
              <w:ind w:left="20"/>
              <w:jc w:val="both"/>
            </w:pPr>
            <w:r>
              <w:rPr>
                <w:rFonts w:ascii="Times New Roman"/>
                <w:b w:val="false"/>
                <w:i w:val="false"/>
                <w:color w:val="000000"/>
                <w:sz w:val="20"/>
              </w:rPr>
              <w:t>
Шаблон: [0-9A-Z]{2,3}|\d{3,4}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 сәйкестендіргіші</w:t>
            </w:r>
          </w:p>
          <w:p>
            <w:pPr>
              <w:spacing w:after="20"/>
              <w:ind w:left="20"/>
              <w:jc w:val="both"/>
            </w:pPr>
            <w:r>
              <w:rPr>
                <w:rFonts w:ascii="Times New Roman"/>
                <w:b w:val="false"/>
                <w:i w:val="false"/>
                <w:color w:val="000000"/>
                <w:sz w:val="20"/>
              </w:rPr>
              <w:t>
(атрибут measurement‌Unit‌Code‌List‌Id)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жіктеуішінің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2.11.4. Көлемі нетто</w:t>
            </w:r>
          </w:p>
          <w:p>
            <w:pPr>
              <w:spacing w:after="20"/>
              <w:ind w:left="20"/>
              <w:jc w:val="both"/>
            </w:pPr>
            <w:r>
              <w:rPr>
                <w:rFonts w:ascii="Times New Roman"/>
                <w:b w:val="false"/>
                <w:i w:val="false"/>
                <w:color w:val="000000"/>
                <w:sz w:val="20"/>
              </w:rPr>
              <w:t>
(csdo:‌Unified‌Net‌Volume‌Measure)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қаптамасыз (ыдыссыз) партиядағы карантинге жатқызылған өнімнің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Макс. сандар саны:24.</w:t>
            </w:r>
          </w:p>
          <w:p>
            <w:pPr>
              <w:spacing w:after="20"/>
              <w:ind w:left="20"/>
              <w:jc w:val="both"/>
            </w:pPr>
            <w:r>
              <w:rPr>
                <w:rFonts w:ascii="Times New Roman"/>
                <w:b w:val="false"/>
                <w:i w:val="false"/>
                <w:color w:val="000000"/>
                <w:sz w:val="20"/>
              </w:rPr>
              <w:t>
Макс. бөлшек саны. сандар:6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Әріптік-сандық код.</w:t>
            </w:r>
          </w:p>
          <w:p>
            <w:pPr>
              <w:spacing w:after="20"/>
              <w:ind w:left="20"/>
              <w:jc w:val="both"/>
            </w:pPr>
            <w:r>
              <w:rPr>
                <w:rFonts w:ascii="Times New Roman"/>
                <w:b w:val="false"/>
                <w:i w:val="false"/>
                <w:color w:val="000000"/>
                <w:sz w:val="20"/>
              </w:rPr>
              <w:t>
Шаблон: [0-9A-Z]{2,3}|\d{3,4}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 сәйкестендіргіші</w:t>
            </w:r>
          </w:p>
          <w:p>
            <w:pPr>
              <w:spacing w:after="20"/>
              <w:ind w:left="20"/>
              <w:jc w:val="both"/>
            </w:pPr>
            <w:r>
              <w:rPr>
                <w:rFonts w:ascii="Times New Roman"/>
                <w:b w:val="false"/>
                <w:i w:val="false"/>
                <w:color w:val="000000"/>
                <w:sz w:val="20"/>
              </w:rPr>
              <w:t>
(атрибут measurement‌Unit‌Code‌List‌Id)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жіктеуішінің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2.11.5. Көлем брутто</w:t>
            </w:r>
          </w:p>
          <w:p>
            <w:pPr>
              <w:spacing w:after="20"/>
              <w:ind w:left="20"/>
              <w:jc w:val="both"/>
            </w:pPr>
            <w:r>
              <w:rPr>
                <w:rFonts w:ascii="Times New Roman"/>
                <w:b w:val="false"/>
                <w:i w:val="false"/>
                <w:color w:val="000000"/>
                <w:sz w:val="20"/>
              </w:rPr>
              <w:t>
(csdo:‌ Unified‌Gross‌Volume‌Measure)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(ыдысы) бар партиядағы карантинге жатқызылған өнімнің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Unified‌Physical‌Measure‌Type (M.SDT.00122)</w:t>
            </w:r>
          </w:p>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Макс. сандар саны:24.</w:t>
            </w:r>
          </w:p>
          <w:p>
            <w:pPr>
              <w:spacing w:after="20"/>
              <w:ind w:left="20"/>
              <w:jc w:val="both"/>
            </w:pPr>
            <w:r>
              <w:rPr>
                <w:rFonts w:ascii="Times New Roman"/>
                <w:b w:val="false"/>
                <w:i w:val="false"/>
                <w:color w:val="000000"/>
                <w:sz w:val="20"/>
              </w:rPr>
              <w:t>
Макс. бөлшек саны. сандар: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Әріптік-сандық код.</w:t>
            </w:r>
          </w:p>
          <w:p>
            <w:pPr>
              <w:spacing w:after="20"/>
              <w:ind w:left="20"/>
              <w:jc w:val="both"/>
            </w:pPr>
            <w:r>
              <w:rPr>
                <w:rFonts w:ascii="Times New Roman"/>
                <w:b w:val="false"/>
                <w:i w:val="false"/>
                <w:color w:val="000000"/>
                <w:sz w:val="20"/>
              </w:rPr>
              <w:t>
Шаблон: [0-9A-Z]{2,3}|\d{3,4}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 сәйкестендіргіші</w:t>
            </w:r>
          </w:p>
          <w:p>
            <w:pPr>
              <w:spacing w:after="20"/>
              <w:ind w:left="20"/>
              <w:jc w:val="both"/>
            </w:pPr>
            <w:r>
              <w:rPr>
                <w:rFonts w:ascii="Times New Roman"/>
                <w:b w:val="false"/>
                <w:i w:val="false"/>
                <w:color w:val="000000"/>
                <w:sz w:val="20"/>
              </w:rPr>
              <w:t>
(атрибут measurement‌Unit‌Code‌List‌Id)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жіктеуішінің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2.11.6. Карантинге жатқызылған өнім партиясының бірлігі</w:t>
            </w:r>
          </w:p>
          <w:p>
            <w:pPr>
              <w:spacing w:after="20"/>
              <w:ind w:left="20"/>
              <w:jc w:val="both"/>
            </w:pPr>
            <w:r>
              <w:rPr>
                <w:rFonts w:ascii="Times New Roman"/>
                <w:b w:val="false"/>
                <w:i w:val="false"/>
                <w:color w:val="000000"/>
                <w:sz w:val="20"/>
              </w:rPr>
              <w:t>
(smcdo:‌ Phytosanitary‌Consignment‌Item‌Details)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партиясынан тауар бірлігі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M.SM.CDE.00103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smcdo:‌Phytosanitary‌Consignment‌Item‌Details‌Type (M.SM.CDT.00084)</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 атауы</w:t>
            </w:r>
          </w:p>
          <w:p>
            <w:pPr>
              <w:spacing w:after="20"/>
              <w:ind w:left="20"/>
              <w:jc w:val="both"/>
            </w:pPr>
            <w:r>
              <w:rPr>
                <w:rFonts w:ascii="Times New Roman"/>
                <w:b w:val="false"/>
                <w:i w:val="false"/>
                <w:color w:val="000000"/>
                <w:sz w:val="20"/>
              </w:rPr>
              <w:t>
(csdo: ‌Product‌Name)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*.2. Өсімдіктің ботаникалық атауы</w:t>
            </w:r>
          </w:p>
          <w:p>
            <w:pPr>
              <w:spacing w:after="20"/>
              <w:ind w:left="20"/>
              <w:jc w:val="both"/>
            </w:pPr>
            <w:r>
              <w:rPr>
                <w:rFonts w:ascii="Times New Roman"/>
                <w:b w:val="false"/>
                <w:i w:val="false"/>
                <w:color w:val="000000"/>
                <w:sz w:val="20"/>
              </w:rPr>
              <w:t>
(smsdo:‌Plant‌Botanic‌Name)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өсімдіктің ботаникалық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M.SM.SDE.00979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ЕАЭО СЭҚ ТН бойынша тауар коды</w:t>
            </w:r>
          </w:p>
          <w:p>
            <w:pPr>
              <w:spacing w:after="20"/>
              <w:ind w:left="20"/>
              <w:jc w:val="both"/>
            </w:pPr>
            <w:r>
              <w:rPr>
                <w:rFonts w:ascii="Times New Roman"/>
                <w:b w:val="false"/>
                <w:i w:val="false"/>
                <w:color w:val="000000"/>
                <w:sz w:val="20"/>
              </w:rPr>
              <w:t>
(csdo:‌Commodity‌Code)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бірыңғай Тауар номенклатурасына сәйкес тауарлар тобының (сыныбының)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csdo:‌Commodity‌Code‌Type (M.SDT.00065)</w:t>
            </w:r>
          </w:p>
          <w:p>
            <w:pPr>
              <w:spacing w:after="20"/>
              <w:ind w:left="20"/>
              <w:jc w:val="both"/>
            </w:pPr>
            <w:r>
              <w:rPr>
                <w:rFonts w:ascii="Times New Roman"/>
                <w:b w:val="false"/>
                <w:i w:val="false"/>
                <w:color w:val="000000"/>
                <w:sz w:val="20"/>
              </w:rPr>
              <w:t>
 ЕАЭО СЭҚ ТН кодының мәні 2, 4, 6, 8, 9 немесе 10 белгілер деңгейінде.</w:t>
            </w:r>
          </w:p>
          <w:p>
            <w:pPr>
              <w:spacing w:after="20"/>
              <w:ind w:left="20"/>
              <w:jc w:val="both"/>
            </w:pPr>
            <w:r>
              <w:rPr>
                <w:rFonts w:ascii="Times New Roman"/>
                <w:b w:val="false"/>
                <w:i w:val="false"/>
                <w:color w:val="000000"/>
                <w:sz w:val="20"/>
              </w:rPr>
              <w:t>
Шаблон: \d{2}|\d{4}|\d{6}|\d{8,10}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Тауардың қаптамасы туралы мәліметтер</w:t>
            </w:r>
          </w:p>
          <w:p>
            <w:pPr>
              <w:spacing w:after="20"/>
              <w:ind w:left="20"/>
              <w:jc w:val="both"/>
            </w:pPr>
            <w:r>
              <w:rPr>
                <w:rFonts w:ascii="Times New Roman"/>
                <w:b w:val="false"/>
                <w:i w:val="false"/>
                <w:color w:val="000000"/>
                <w:sz w:val="20"/>
              </w:rPr>
              <w:t>
(smcdo:‌Package‌Details)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өнімнің қаптамасы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M.SM.CDE.00030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smcdo:‌Package‌Details‌Type (M.SM.CDT.00137)</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Қаптама түрінің коды</w:t>
            </w:r>
          </w:p>
          <w:p>
            <w:pPr>
              <w:spacing w:after="20"/>
              <w:ind w:left="20"/>
              <w:jc w:val="both"/>
            </w:pPr>
            <w:r>
              <w:rPr>
                <w:rFonts w:ascii="Times New Roman"/>
                <w:b w:val="false"/>
                <w:i w:val="false"/>
                <w:color w:val="000000"/>
                <w:sz w:val="20"/>
              </w:rPr>
              <w:t>
(csdo:‌Unified‌Package‌Kind‌Code)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қаптаманың немесе буып-түю материалының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xml:space="preserve">
Ақпараттық өзара іс-қимыл регламентіне сәйкес кодтың мәні.сәйкестендіргіші "анықтамалық сәйкестендіргіші (жіктеуіш)" атрибутында анықталған анықтамалықпен (жіктеуішпен). </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көрсетілген анықтамалықтың (жіктеуіштің)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*.4.2. Қаптамалар саны</w:t>
            </w:r>
          </w:p>
          <w:p>
            <w:pPr>
              <w:spacing w:after="20"/>
              <w:ind w:left="20"/>
              <w:jc w:val="both"/>
            </w:pPr>
            <w:r>
              <w:rPr>
                <w:rFonts w:ascii="Times New Roman"/>
                <w:b w:val="false"/>
                <w:i w:val="false"/>
                <w:color w:val="000000"/>
                <w:sz w:val="20"/>
              </w:rPr>
              <w:t>
(csdo:‌Package‌Quantity)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қаптамаларының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csdo:‌Quantity8‌Type (M.SDT.00156)</w:t>
            </w:r>
          </w:p>
          <w:p>
            <w:pPr>
              <w:spacing w:after="20"/>
              <w:ind w:left="20"/>
              <w:jc w:val="both"/>
            </w:pPr>
            <w:r>
              <w:rPr>
                <w:rFonts w:ascii="Times New Roman"/>
                <w:b w:val="false"/>
                <w:i w:val="false"/>
                <w:color w:val="000000"/>
                <w:sz w:val="20"/>
              </w:rPr>
              <w:t>
Ондық санау жүйесіндегі бүтін теріс емес сан.</w:t>
            </w:r>
          </w:p>
          <w:p>
            <w:pPr>
              <w:spacing w:after="20"/>
              <w:ind w:left="20"/>
              <w:jc w:val="both"/>
            </w:pPr>
            <w:r>
              <w:rPr>
                <w:rFonts w:ascii="Times New Roman"/>
                <w:b w:val="false"/>
                <w:i w:val="false"/>
                <w:color w:val="000000"/>
                <w:sz w:val="20"/>
              </w:rPr>
              <w:t>
Макс. сандар саны: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*.4.3. Маркировка сәйкестендіргіші</w:t>
            </w:r>
          </w:p>
          <w:p>
            <w:pPr>
              <w:spacing w:after="20"/>
              <w:ind w:left="20"/>
              <w:jc w:val="both"/>
            </w:pPr>
            <w:r>
              <w:rPr>
                <w:rFonts w:ascii="Times New Roman"/>
                <w:b w:val="false"/>
                <w:i w:val="false"/>
                <w:color w:val="000000"/>
                <w:sz w:val="20"/>
              </w:rPr>
              <w:t>
(smsdo:‌Marking‌Id)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 одан әрі сәйкестендіру мақсатында қаптамаға салынған шартты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Тауар шығарылған жер</w:t>
            </w:r>
          </w:p>
          <w:p>
            <w:pPr>
              <w:spacing w:after="20"/>
              <w:ind w:left="20"/>
              <w:jc w:val="both"/>
            </w:pPr>
            <w:r>
              <w:rPr>
                <w:rFonts w:ascii="Times New Roman"/>
                <w:b w:val="false"/>
                <w:i w:val="false"/>
                <w:color w:val="000000"/>
                <w:sz w:val="20"/>
              </w:rPr>
              <w:t>
(smcdo:‌Origin‌Place‌Details)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өнімнің шығарылған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M.SM.CDE.00165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ccdo:‌Object‌Address‌Details‌Type (M.CDT.00082)</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 сәкестендіргіші (жіктеуіш)" атрибутында анықталған анықтамалыққа (жіктеуішке) сәйкес елдің екі әріптен тұратын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көрсетілген анықтамалықтың (жіктеуіштің)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Аумақ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*.5.3. Аймақ</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ғимараттың,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*.5.9. Бөлме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кеңсені немесе пәтерді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2.12. Дезинфекциялау туралы мәліметтер</w:t>
            </w:r>
          </w:p>
          <w:p>
            <w:pPr>
              <w:spacing w:after="20"/>
              <w:ind w:left="20"/>
              <w:jc w:val="both"/>
            </w:pPr>
            <w:r>
              <w:rPr>
                <w:rFonts w:ascii="Times New Roman"/>
                <w:b w:val="false"/>
                <w:i w:val="false"/>
                <w:color w:val="000000"/>
                <w:sz w:val="20"/>
              </w:rPr>
              <w:t>
(smcdo:‌Disinfection‌Details)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партиясын зарарсыздандыру (дезинфекциялау)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M.SM.CDE.00039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smcdo:‌Disinfection‌Details‌Type (M.SM.CDT.00041)</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2.12.1. Күні</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(дезинфекция) жүргізу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2.12.2. Өңдеу ұзақтығы</w:t>
            </w:r>
          </w:p>
          <w:p>
            <w:pPr>
              <w:spacing w:after="20"/>
              <w:ind w:left="20"/>
              <w:jc w:val="both"/>
            </w:pPr>
            <w:r>
              <w:rPr>
                <w:rFonts w:ascii="Times New Roman"/>
                <w:b w:val="false"/>
                <w:i w:val="false"/>
                <w:color w:val="000000"/>
                <w:sz w:val="20"/>
              </w:rPr>
              <w:t>
(smsdo:‌Treatment‌Duration)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(дезинфекциялау) жүргізу ұзақтығы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smsdo:‌Exposition‌Duration‌Type (M.SM.SDT.00043)</w:t>
            </w:r>
          </w:p>
          <w:p>
            <w:pPr>
              <w:spacing w:after="20"/>
              <w:ind w:left="20"/>
              <w:jc w:val="both"/>
            </w:pPr>
            <w:r>
              <w:rPr>
                <w:rFonts w:ascii="Times New Roman"/>
                <w:b w:val="false"/>
                <w:i w:val="false"/>
                <w:color w:val="000000"/>
                <w:sz w:val="20"/>
              </w:rPr>
              <w:t>
 Өнімді өңдеу уақытының ұзақтығы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 Өңдеу түрінің атауы</w:t>
            </w:r>
          </w:p>
          <w:p>
            <w:pPr>
              <w:spacing w:after="20"/>
              <w:ind w:left="20"/>
              <w:jc w:val="both"/>
            </w:pPr>
            <w:r>
              <w:rPr>
                <w:rFonts w:ascii="Times New Roman"/>
                <w:b w:val="false"/>
                <w:i w:val="false"/>
                <w:color w:val="000000"/>
                <w:sz w:val="20"/>
              </w:rPr>
              <w:t>
(smsdo:‌Treatment‌Type‌Name)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2.12.4. Химиялық заттың (субстанцияның) атауы</w:t>
            </w:r>
          </w:p>
          <w:p>
            <w:pPr>
              <w:spacing w:after="20"/>
              <w:ind w:left="20"/>
              <w:jc w:val="both"/>
            </w:pPr>
            <w:r>
              <w:rPr>
                <w:rFonts w:ascii="Times New Roman"/>
                <w:b w:val="false"/>
                <w:i w:val="false"/>
                <w:color w:val="000000"/>
                <w:sz w:val="20"/>
              </w:rPr>
              <w:t>
(smsdo:‌Chemical‌Name)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дезинфекциялау немесе зарарсыздандыру кезінде қолданылатын химиялық заттың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M.SM.SDE.00135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 Термиялық өңдеу температурасы</w:t>
            </w:r>
          </w:p>
          <w:p>
            <w:pPr>
              <w:spacing w:after="20"/>
              <w:ind w:left="20"/>
              <w:jc w:val="both"/>
            </w:pPr>
            <w:r>
              <w:rPr>
                <w:rFonts w:ascii="Times New Roman"/>
                <w:b w:val="false"/>
                <w:i w:val="false"/>
                <w:color w:val="000000"/>
                <w:sz w:val="20"/>
              </w:rPr>
              <w:t>
(smsdo:‌Temperature‌Measure)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кезіндегі температура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M.SM.SDE.00112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smsdo:‌Temperature‌Measure‌Type (M.SM.SDT.00040)</w:t>
            </w:r>
          </w:p>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Макс. сандар саны:3.</w:t>
            </w:r>
          </w:p>
          <w:p>
            <w:pPr>
              <w:spacing w:after="20"/>
              <w:ind w:left="20"/>
              <w:jc w:val="both"/>
            </w:pPr>
            <w:r>
              <w:rPr>
                <w:rFonts w:ascii="Times New Roman"/>
                <w:b w:val="false"/>
                <w:i w:val="false"/>
                <w:color w:val="000000"/>
                <w:sz w:val="20"/>
              </w:rPr>
              <w:t>
Макс. бөлшек саны. сандар:1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 Зат концентрациясы</w:t>
            </w:r>
          </w:p>
          <w:p>
            <w:pPr>
              <w:spacing w:after="20"/>
              <w:ind w:left="20"/>
              <w:jc w:val="both"/>
            </w:pPr>
            <w:r>
              <w:rPr>
                <w:rFonts w:ascii="Times New Roman"/>
                <w:b w:val="false"/>
                <w:i w:val="false"/>
                <w:color w:val="000000"/>
                <w:sz w:val="20"/>
              </w:rPr>
              <w:t>
(smsdo:‌Concentration‌Measure)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кезінде қолданылатын химиялық заттың (әсер етуші заттың) концентрациясы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M.SM.SDE.00106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Макс. сандар саны:24.</w:t>
            </w:r>
          </w:p>
          <w:p>
            <w:pPr>
              <w:spacing w:after="20"/>
              <w:ind w:left="20"/>
              <w:jc w:val="both"/>
            </w:pPr>
            <w:r>
              <w:rPr>
                <w:rFonts w:ascii="Times New Roman"/>
                <w:b w:val="false"/>
                <w:i w:val="false"/>
                <w:color w:val="000000"/>
                <w:sz w:val="20"/>
              </w:rPr>
              <w:t>
Макс. бөлшек саны. сандар:6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Әріптік-сандық код.</w:t>
            </w:r>
          </w:p>
          <w:p>
            <w:pPr>
              <w:spacing w:after="20"/>
              <w:ind w:left="20"/>
              <w:jc w:val="both"/>
            </w:pPr>
            <w:r>
              <w:rPr>
                <w:rFonts w:ascii="Times New Roman"/>
                <w:b w:val="false"/>
                <w:i w:val="false"/>
                <w:color w:val="000000"/>
                <w:sz w:val="20"/>
              </w:rPr>
              <w:t>
Шаблон: [0-9A-Z]{2,3}|\d{3,4}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 сәйкестендіргіші</w:t>
            </w:r>
          </w:p>
          <w:p>
            <w:pPr>
              <w:spacing w:after="20"/>
              <w:ind w:left="20"/>
              <w:jc w:val="both"/>
            </w:pPr>
            <w:r>
              <w:rPr>
                <w:rFonts w:ascii="Times New Roman"/>
                <w:b w:val="false"/>
                <w:i w:val="false"/>
                <w:color w:val="000000"/>
                <w:sz w:val="20"/>
              </w:rPr>
              <w:t>
(атрибут measurement‌Unit‌Code‌List‌Id)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жіктеуішінің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 Заттың дозасы</w:t>
            </w:r>
          </w:p>
          <w:p>
            <w:pPr>
              <w:spacing w:after="20"/>
              <w:ind w:left="20"/>
              <w:jc w:val="both"/>
            </w:pPr>
            <w:r>
              <w:rPr>
                <w:rFonts w:ascii="Times New Roman"/>
                <w:b w:val="false"/>
                <w:i w:val="false"/>
                <w:color w:val="000000"/>
                <w:sz w:val="20"/>
              </w:rPr>
              <w:t>
(smsdo:‌Dose‌Measure)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кезінде қолданылатын химиялық заттың (әсер етуші заттың) дозасы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Макс. сандар саны:24.</w:t>
            </w:r>
          </w:p>
          <w:p>
            <w:pPr>
              <w:spacing w:after="20"/>
              <w:ind w:left="20"/>
              <w:jc w:val="both"/>
            </w:pPr>
            <w:r>
              <w:rPr>
                <w:rFonts w:ascii="Times New Roman"/>
                <w:b w:val="false"/>
                <w:i w:val="false"/>
                <w:color w:val="000000"/>
                <w:sz w:val="20"/>
              </w:rPr>
              <w:t>
Макс. бөлшек саны. сандар:6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Әріптік-сандық код.</w:t>
            </w:r>
          </w:p>
          <w:p>
            <w:pPr>
              <w:spacing w:after="20"/>
              <w:ind w:left="20"/>
              <w:jc w:val="both"/>
            </w:pPr>
            <w:r>
              <w:rPr>
                <w:rFonts w:ascii="Times New Roman"/>
                <w:b w:val="false"/>
                <w:i w:val="false"/>
                <w:color w:val="000000"/>
                <w:sz w:val="20"/>
              </w:rPr>
              <w:t>
Шаблон: [0-9A-Z]{2,3}|\d{3,4}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 сәйкестендіргіші</w:t>
            </w:r>
          </w:p>
          <w:p>
            <w:pPr>
              <w:spacing w:after="20"/>
              <w:ind w:left="20"/>
              <w:jc w:val="both"/>
            </w:pPr>
            <w:r>
              <w:rPr>
                <w:rFonts w:ascii="Times New Roman"/>
                <w:b w:val="false"/>
                <w:i w:val="false"/>
                <w:color w:val="000000"/>
                <w:sz w:val="20"/>
              </w:rPr>
              <w:t>
(атрибут measurement‌Unit‌Code‌List‌Id)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жіктеуішінің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2.12.8. Сипаттама</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туралы қосымша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Фитосанитарлық сертификат</w:t>
            </w:r>
          </w:p>
          <w:p>
            <w:pPr>
              <w:spacing w:after="20"/>
              <w:ind w:left="20"/>
              <w:jc w:val="both"/>
            </w:pPr>
            <w:r>
              <w:rPr>
                <w:rFonts w:ascii="Times New Roman"/>
                <w:b w:val="false"/>
                <w:i w:val="false"/>
                <w:color w:val="000000"/>
                <w:sz w:val="20"/>
              </w:rPr>
              <w:t>
(smcdo:‌Phytosanitary‌Certificate‌Details)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фитосанитарлық сертификат туралы ақпарат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M.SM.CDE.00104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smcdo:‌Phytosanitary‌Certificate‌Details‌Type (M.SM.CDT.00086)</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3.1. Құжат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сертификаттың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Құжат бланкісінің нөмірі</w:t>
            </w:r>
          </w:p>
          <w:p>
            <w:pPr>
              <w:spacing w:after="20"/>
              <w:ind w:left="20"/>
              <w:jc w:val="both"/>
            </w:pPr>
            <w:r>
              <w:rPr>
                <w:rFonts w:ascii="Times New Roman"/>
                <w:b w:val="false"/>
                <w:i w:val="false"/>
                <w:color w:val="000000"/>
                <w:sz w:val="20"/>
              </w:rPr>
              <w:t>
(csdo:‌Form‌Number‌Id)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 құжаттың бланкісіне берілген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3.4. Құжаттың жарамдылық мерзімі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сертификаттың қолданылу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Ауыстыруға берілген сертификаттың белгісі</w:t>
            </w:r>
          </w:p>
          <w:p>
            <w:pPr>
              <w:spacing w:after="20"/>
              <w:ind w:left="20"/>
              <w:jc w:val="both"/>
            </w:pPr>
            <w:r>
              <w:rPr>
                <w:rFonts w:ascii="Times New Roman"/>
                <w:b w:val="false"/>
                <w:i w:val="false"/>
                <w:color w:val="000000"/>
                <w:sz w:val="20"/>
              </w:rPr>
              <w:t>
(smsdo:‌Replacement‌Certificate‌Indicator)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ауыстыруға берілген сертификатты анықтайтын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M.SM.SDE.00215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мағынаның бірі: "true" (шындық) немесе "false" (өтірік)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3.6. Құжатқа сілтеме</w:t>
            </w:r>
          </w:p>
          <w:p>
            <w:pPr>
              <w:spacing w:after="20"/>
              <w:ind w:left="20"/>
              <w:jc w:val="both"/>
            </w:pPr>
            <w:r>
              <w:rPr>
                <w:rFonts w:ascii="Times New Roman"/>
                <w:b w:val="false"/>
                <w:i w:val="false"/>
                <w:color w:val="000000"/>
                <w:sz w:val="20"/>
              </w:rPr>
              <w:t>
(ccdo:‌Doc‌Reference‌Details)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фитосанитарлық сертификат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ccdo:‌Doc‌Reference‌Details‌Type (M.CDT.00088)</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xml:space="preserve">
Ақпараттық өзара іс-қимыл регламентіне сәйкес кодтың мәні.сәйкестендіргіші "анықтамалық сәйкестендіргіші (жіктеуіш)" атрибутында анықталған анықтамалықпен (жіктеуішпен). </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көрсетілген анықтамалықтың (жіктеуіштің)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3.6.2. Құжат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3.6.3. Құжат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сандық немесе әріптік-цифрлық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3.6.5. Құжаттың қолданылу мерзімінің басталу күні</w:t>
            </w:r>
          </w:p>
          <w:p>
            <w:pPr>
              <w:spacing w:after="20"/>
              <w:ind w:left="20"/>
              <w:jc w:val="both"/>
            </w:pPr>
            <w:r>
              <w:rPr>
                <w:rFonts w:ascii="Times New Roman"/>
                <w:b w:val="false"/>
                <w:i w:val="false"/>
                <w:color w:val="000000"/>
                <w:sz w:val="20"/>
              </w:rPr>
              <w:t>
(csdo:‌Doc‌Start‌Date)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 бар мерзімнің басталу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Импорттаушы елдің өсімдіктерін карантин және қорғау жөніндегі ұйымы</w:t>
            </w:r>
          </w:p>
          <w:p>
            <w:pPr>
              <w:spacing w:after="20"/>
              <w:ind w:left="20"/>
              <w:jc w:val="both"/>
            </w:pPr>
            <w:r>
              <w:rPr>
                <w:rFonts w:ascii="Times New Roman"/>
                <w:b w:val="false"/>
                <w:i w:val="false"/>
                <w:color w:val="000000"/>
                <w:sz w:val="20"/>
              </w:rPr>
              <w:t>
(smcdo:‌Importing‌Country‌Authority‌Details)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және оларды қорғау жөніндегі ұйым; мүше мемлекет үшін өсімдіктер карантині жөніндегі уәкілетті орган (оның аумақтық бөлімшесі)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M.SM.CDE.00167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ccdo:‌Unified‌Authority‌Details‌Type (M.CDT.00054)</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 сәкестендіргіші (жіктеуіш)" атрибутында анықталған анықтамалыққа (жіктеуішке) сәйкес елдің екі әріптен тұратын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көрсетілген анықтамалықтың (жіктеуіштің)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3.7.2. Уәкілетті органның сәйкестендірушісі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билік органының немесе ол уәкілеттік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Уәкілетті органның қысқаша атауы</w:t>
            </w:r>
          </w:p>
          <w:p>
            <w:pPr>
              <w:spacing w:after="20"/>
              <w:ind w:left="20"/>
              <w:jc w:val="both"/>
            </w:pPr>
            <w:r>
              <w:rPr>
                <w:rFonts w:ascii="Times New Roman"/>
                <w:b w:val="false"/>
                <w:i w:val="false"/>
                <w:color w:val="000000"/>
                <w:sz w:val="20"/>
              </w:rPr>
              <w:t>
(csdo:‌Authority‌Brief‌Name)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қысқартылған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3.8. Мүше мемлекеттің уәкілетті органының аумақтық құрылымдық бөлімшесінің сәйкестендіргіші</w:t>
            </w:r>
          </w:p>
          <w:p>
            <w:pPr>
              <w:spacing w:after="20"/>
              <w:ind w:left="20"/>
              <w:jc w:val="both"/>
            </w:pPr>
            <w:r>
              <w:rPr>
                <w:rFonts w:ascii="Times New Roman"/>
                <w:b w:val="false"/>
                <w:i w:val="false"/>
                <w:color w:val="000000"/>
                <w:sz w:val="20"/>
              </w:rPr>
              <w:t>
(smsdo:‌Authority‌Unit‌Id)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мемлекеттің уәкілетті органының аумақтық құрылымдық бөлімшесінің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M.SM.SDE.00303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csdo:‌Unified‌Id20‌Type (M.SDT.00152)</w:t>
            </w:r>
          </w:p>
          <w:p>
            <w:pPr>
              <w:spacing w:after="20"/>
              <w:ind w:left="20"/>
              <w:jc w:val="both"/>
            </w:pPr>
            <w:r>
              <w:rPr>
                <w:rFonts w:ascii="Times New Roman"/>
                <w:b w:val="false"/>
                <w:i w:val="false"/>
                <w:color w:val="000000"/>
                <w:sz w:val="20"/>
              </w:rPr>
              <w:t>
"Сәйкестендіру әдісі" атрибутымен анықталған сәйкестендіру әдісіне сәйкес идентификатордың мәні.</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(атрибут scheme‌Id)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көрсетілген объектілерді сәйкестендіру әдісін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Фитосанитариялық сертификат берген өсімдіктерді қорғау және карантин жөніндегі ұйым</w:t>
            </w:r>
          </w:p>
          <w:p>
            <w:pPr>
              <w:spacing w:after="20"/>
              <w:ind w:left="20"/>
              <w:jc w:val="both"/>
            </w:pPr>
            <w:r>
              <w:rPr>
                <w:rFonts w:ascii="Times New Roman"/>
                <w:b w:val="false"/>
                <w:i w:val="false"/>
                <w:color w:val="000000"/>
                <w:sz w:val="20"/>
              </w:rPr>
              <w:t>
(smcdo:‌Issuing‌Authority‌Details)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және оларды қорғау жөніндегі ұйым; мүше мемлекет үшін өсімдіктер карантині жөніндегі уәкілетті орган (оның аумақтық бөлімшесі)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M.SM.CDE.00164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smcdo:‌Unified‌Authority‌Department‌Details‌Type (M.SM.CDT.00990)</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 сәкестендіргіші (жіктеуіш)" атрибутында анықталған анықтамалыққа (жіктеуішке) сәйкес елдің екі әріптен тұратын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көрсетілген анықтамалықтың (жіктеуіштің)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3.9.2. Уәкілетті органның сәйкестендірушісі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билік органының немесе ол уәкілеттік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3.9.4. Уәкілетті органның қысқаша атауы</w:t>
            </w:r>
          </w:p>
          <w:p>
            <w:pPr>
              <w:spacing w:after="20"/>
              <w:ind w:left="20"/>
              <w:jc w:val="both"/>
            </w:pPr>
            <w:r>
              <w:rPr>
                <w:rFonts w:ascii="Times New Roman"/>
                <w:b w:val="false"/>
                <w:i w:val="false"/>
                <w:color w:val="000000"/>
                <w:sz w:val="20"/>
              </w:rPr>
              <w:t>
(csdo:‌Authority‌Brief‌Name)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қысқартылған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органының (құрылымдық бөлімшесінің)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 сәкестендіргіші (жіктеуіш)" атрибутында анықталған анықтамалыққа (жіктеуішке) сәйкес елдің екі әріптен тұратын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көрсетілген анықтамалықтың (жіктеуіштің)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*.4. Аймақ</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ғимараттың,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*.10. Бөлме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кеңсені немесе пәтерді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3.9.6. Лауазымды тұлға</w:t>
            </w:r>
          </w:p>
          <w:p>
            <w:pPr>
              <w:spacing w:after="20"/>
              <w:ind w:left="20"/>
              <w:jc w:val="both"/>
            </w:pPr>
            <w:r>
              <w:rPr>
                <w:rFonts w:ascii="Times New Roman"/>
                <w:b w:val="false"/>
                <w:i w:val="false"/>
                <w:color w:val="000000"/>
                <w:sz w:val="20"/>
              </w:rPr>
              <w:t>
(ccdo:‌Officer‌Details)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(қол қойған) лауазымды тұлға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ccdo:‌Officer‌Details‌Type (M.CDT.00031)</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*.1. ТАӘ</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аты-жөні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*.1.2. Әкесінің аты</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әкесінің аты (екінші немесе орта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*.2. Лауазым атауы</w:t>
            </w:r>
          </w:p>
          <w:p>
            <w:pPr>
              <w:spacing w:after="20"/>
              <w:ind w:left="20"/>
              <w:jc w:val="both"/>
            </w:pPr>
            <w:r>
              <w:rPr>
                <w:rFonts w:ascii="Times New Roman"/>
                <w:b w:val="false"/>
                <w:i w:val="false"/>
                <w:color w:val="000000"/>
                <w:sz w:val="20"/>
              </w:rPr>
              <w:t>
(csdo:‌Position‌Name)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лауазымының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деректемелері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тұлғаның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түрінің кодтық белгіленуі (телефон, факс, электрондық пошта және т.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атауы (телефон, факс, электрондық пошта және т.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анықтайтын таңбалар тізбегі (телефон нөмірін, факсты, электрондық пошта мекенжайын және т. 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Қосымша декларация</w:t>
            </w:r>
          </w:p>
          <w:p>
            <w:pPr>
              <w:spacing w:after="20"/>
              <w:ind w:left="20"/>
              <w:jc w:val="both"/>
            </w:pPr>
            <w:r>
              <w:rPr>
                <w:rFonts w:ascii="Times New Roman"/>
                <w:b w:val="false"/>
                <w:i w:val="false"/>
                <w:color w:val="000000"/>
                <w:sz w:val="20"/>
              </w:rPr>
              <w:t>
(smsdo:‌Additional‌Declaration‌Text)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декларация мәтіні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M.SM.SDE.00638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smsdo:‌Localized‌Text4000‌Type (M.SM.SDT.00625)</w:t>
            </w:r>
          </w:p>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языка</w:t>
            </w:r>
          </w:p>
          <w:p>
            <w:pPr>
              <w:spacing w:after="20"/>
              <w:ind w:left="20"/>
              <w:jc w:val="both"/>
            </w:pPr>
            <w:r>
              <w:rPr>
                <w:rFonts w:ascii="Times New Roman"/>
                <w:b w:val="false"/>
                <w:i w:val="false"/>
                <w:color w:val="000000"/>
                <w:sz w:val="20"/>
              </w:rPr>
              <w:t>
(атрибут 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сәйкес екі әріптен тұратын тілдің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көрсетілген анықтамалықтың (жіктеуіштің)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Қосымша құжат</w:t>
            </w:r>
          </w:p>
          <w:p>
            <w:pPr>
              <w:spacing w:after="20"/>
              <w:ind w:left="20"/>
              <w:jc w:val="both"/>
            </w:pPr>
            <w:r>
              <w:rPr>
                <w:rFonts w:ascii="Times New Roman"/>
                <w:b w:val="false"/>
                <w:i w:val="false"/>
                <w:color w:val="000000"/>
                <w:sz w:val="20"/>
              </w:rPr>
              <w:t>
(smcdo:‌Attached‌Doc‌Details)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сертификатқа қоса берілген құжат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M.SM.CDE.00096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ccdo:‌Doc‌Content‌Details‌Type (M.CDT.00105)</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 сәкестендіргіші (жіктеуіш)" атрибутында анықталған анықтамалыққа (жіктеуішке) сәйкес елдің екі әріптен тұратын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көрсетілген анықтамалықтың (жіктеуіштің)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сәйкес екі әріптен тұратын тілдің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xml:space="preserve">
Ақпараттық өзара іс-қимыл регламентіне сәйкес кодтың мәні.сәйкестендіргіші "анықтамалық сәйкестендіргіші (жіктеуіш)" атрибутында анықталған анықтамалықпен (жіктеуішпен). </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көрсетілген анықтамалықтың (жіктеуіштің)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3.11.5. Құжат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3.11.6. Құжат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сандық немесе әріптік-цифрлық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3.11.7. Құжат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сандық немесе әріптік-цифрлық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3.11.9. Құжаттың қолданылу мерзімінің басталу күні</w:t>
            </w:r>
          </w:p>
          <w:p>
            <w:pPr>
              <w:spacing w:after="20"/>
              <w:ind w:left="20"/>
              <w:jc w:val="both"/>
            </w:pPr>
            <w:r>
              <w:rPr>
                <w:rFonts w:ascii="Times New Roman"/>
                <w:b w:val="false"/>
                <w:i w:val="false"/>
                <w:color w:val="000000"/>
                <w:sz w:val="20"/>
              </w:rPr>
              <w:t>
(csdo:‌Doc‌Start‌Date)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 бар мерзімнің басталу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3.11.10. Құжаттың жарамдылық мерзімі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 бар мерзімнің аяқталу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3.11.11. Құжаттың қолданылу мерзімі</w:t>
            </w:r>
          </w:p>
          <w:p>
            <w:pPr>
              <w:spacing w:after="20"/>
              <w:ind w:left="20"/>
              <w:jc w:val="both"/>
            </w:pPr>
            <w:r>
              <w:rPr>
                <w:rFonts w:ascii="Times New Roman"/>
                <w:b w:val="false"/>
                <w:i w:val="false"/>
                <w:color w:val="000000"/>
                <w:sz w:val="20"/>
              </w:rPr>
              <w:t>
(csdo:‌Doc‌Validity‌Duration)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 бар мерзімнің ұзақтығы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bdt:‌Duration‌Type (M.BDT.00021)</w:t>
            </w:r>
          </w:p>
          <w:p>
            <w:pPr>
              <w:spacing w:after="20"/>
              <w:ind w:left="20"/>
              <w:jc w:val="both"/>
            </w:pPr>
            <w:r>
              <w:rPr>
                <w:rFonts w:ascii="Times New Roman"/>
                <w:b w:val="false"/>
                <w:i w:val="false"/>
                <w:color w:val="000000"/>
                <w:sz w:val="20"/>
              </w:rPr>
              <w:t>
ISO 8601 сәйкес уақыт ұзақтығын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3.11.12. Уәкілетті органның сәйкестендірушісі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немесе бекіткен мемлекеттік билік органын не ол уәкілеттік берген ұйымды сәйкестендіретін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билік органының немесе құжатты берген ол уәкілеттік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3.11.14. Сипаттама</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3.11.15. Парақтар саны</w:t>
            </w:r>
          </w:p>
          <w:p>
            <w:pPr>
              <w:spacing w:after="20"/>
              <w:ind w:left="20"/>
              <w:jc w:val="both"/>
            </w:pPr>
            <w:r>
              <w:rPr>
                <w:rFonts w:ascii="Times New Roman"/>
                <w:b w:val="false"/>
                <w:i w:val="false"/>
                <w:color w:val="000000"/>
                <w:sz w:val="20"/>
              </w:rPr>
              <w:t>
(csdo:‌Page‌Quantity)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csdo:‌Quantity4‌Type (M.SDT.00097)</w:t>
            </w:r>
          </w:p>
          <w:p>
            <w:pPr>
              <w:spacing w:after="20"/>
              <w:ind w:left="20"/>
              <w:jc w:val="both"/>
            </w:pPr>
            <w:r>
              <w:rPr>
                <w:rFonts w:ascii="Times New Roman"/>
                <w:b w:val="false"/>
                <w:i w:val="false"/>
                <w:color w:val="000000"/>
                <w:sz w:val="20"/>
              </w:rPr>
              <w:t>
Ондық санау жүйесіндегі бүтін теріс емес сан.</w:t>
            </w:r>
          </w:p>
          <w:p>
            <w:pPr>
              <w:spacing w:after="20"/>
              <w:ind w:left="20"/>
              <w:jc w:val="both"/>
            </w:pPr>
            <w:r>
              <w:rPr>
                <w:rFonts w:ascii="Times New Roman"/>
                <w:b w:val="false"/>
                <w:i w:val="false"/>
                <w:color w:val="000000"/>
                <w:sz w:val="20"/>
              </w:rPr>
              <w:t>
Макс. сандар саны:4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3.11.16. XML құжаты</w:t>
            </w:r>
          </w:p>
          <w:p>
            <w:pPr>
              <w:spacing w:after="20"/>
              <w:ind w:left="20"/>
              <w:jc w:val="both"/>
            </w:pPr>
            <w:r>
              <w:rPr>
                <w:rFonts w:ascii="Times New Roman"/>
                <w:b w:val="false"/>
                <w:i w:val="false"/>
                <w:color w:val="000000"/>
                <w:sz w:val="20"/>
              </w:rPr>
              <w:t>
(ccdo:‌Any‌Details)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 форматындағы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ccdo:‌Any‌Details‌Type (M.CDT.00086)</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*.1.XML құжаты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құрылымды құжаттың XML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элемент.</w:t>
            </w:r>
          </w:p>
          <w:p>
            <w:pPr>
              <w:spacing w:after="20"/>
              <w:ind w:left="20"/>
              <w:jc w:val="both"/>
            </w:pPr>
            <w:r>
              <w:rPr>
                <w:rFonts w:ascii="Times New Roman"/>
                <w:b w:val="false"/>
                <w:i w:val="false"/>
                <w:color w:val="000000"/>
                <w:sz w:val="20"/>
              </w:rPr>
              <w:t>
Атаулар кеңістігі: кез келген.</w:t>
            </w:r>
          </w:p>
          <w:p>
            <w:pPr>
              <w:spacing w:after="20"/>
              <w:ind w:left="20"/>
              <w:jc w:val="both"/>
            </w:pPr>
            <w:r>
              <w:rPr>
                <w:rFonts w:ascii="Times New Roman"/>
                <w:b w:val="false"/>
                <w:i w:val="false"/>
                <w:color w:val="000000"/>
                <w:sz w:val="20"/>
              </w:rPr>
              <w:t>
Тексеру: әрқашан жасалады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3.11.17. Бинарлы форматтағы құжат</w:t>
            </w:r>
          </w:p>
          <w:p>
            <w:pPr>
              <w:spacing w:after="20"/>
              <w:ind w:left="20"/>
              <w:jc w:val="both"/>
            </w:pPr>
            <w:r>
              <w:rPr>
                <w:rFonts w:ascii="Times New Roman"/>
                <w:b w:val="false"/>
                <w:i w:val="false"/>
                <w:color w:val="000000"/>
                <w:sz w:val="20"/>
              </w:rPr>
              <w:t>
(csdo:‌Doc‌Binary‌Text)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бинарлы мәтіндік форматтағы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csdo:‌Binary‌Text‌Type (M.SDT.00143)</w:t>
            </w:r>
          </w:p>
          <w:p>
            <w:pPr>
              <w:spacing w:after="20"/>
              <w:ind w:left="20"/>
              <w:jc w:val="both"/>
            </w:pPr>
            <w:r>
              <w:rPr>
                <w:rFonts w:ascii="Times New Roman"/>
                <w:b w:val="false"/>
                <w:i w:val="false"/>
                <w:color w:val="000000"/>
                <w:sz w:val="20"/>
              </w:rPr>
              <w:t>
Екілік октеттердің (байттардың) ақырлы тізбегі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деректер форматының коды</w:t>
            </w:r>
          </w:p>
          <w:p>
            <w:pPr>
              <w:spacing w:after="20"/>
              <w:ind w:left="20"/>
              <w:jc w:val="both"/>
            </w:pPr>
            <w:r>
              <w:rPr>
                <w:rFonts w:ascii="Times New Roman"/>
                <w:b w:val="false"/>
                <w:i w:val="false"/>
                <w:color w:val="000000"/>
                <w:sz w:val="20"/>
              </w:rPr>
              <w:t>
(атрибут media‌Type‌Code)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форматының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csdo:‌Media‌Type‌Code‌Type (M.SDT.00147)</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4. Карантинге жатқызылған өнімнің қадағалануы туралы мәліметтер</w:t>
            </w:r>
          </w:p>
          <w:p>
            <w:pPr>
              <w:spacing w:after="20"/>
              <w:ind w:left="20"/>
              <w:jc w:val="both"/>
            </w:pPr>
            <w:r>
              <w:rPr>
                <w:rFonts w:ascii="Times New Roman"/>
                <w:b w:val="false"/>
                <w:i w:val="false"/>
                <w:color w:val="000000"/>
                <w:sz w:val="20"/>
              </w:rPr>
              <w:t>
(smcdo:‌Phytosanitary‌Traceability‌Details)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өнімнің қадағалануы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M.SM.CDE.01800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smcdo:‌Phytosanitary‌Traceability‌Details‌Type (M.SM.CDT.01800)</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Тауар партиясының сәйкестендіру нөмірі</w:t>
            </w:r>
          </w:p>
          <w:p>
            <w:pPr>
              <w:spacing w:after="20"/>
              <w:ind w:left="20"/>
              <w:jc w:val="both"/>
            </w:pPr>
            <w:r>
              <w:rPr>
                <w:rFonts w:ascii="Times New Roman"/>
                <w:b w:val="false"/>
                <w:i w:val="false"/>
                <w:color w:val="000000"/>
                <w:sz w:val="20"/>
              </w:rPr>
              <w:t>
(smsdo:‌Consignment‌Id)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партиясының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M.SM.SDE.00096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Осы партия құрылған тауар партиясының сәйкестендіру нөмірі</w:t>
            </w:r>
          </w:p>
          <w:p>
            <w:pPr>
              <w:spacing w:after="20"/>
              <w:ind w:left="20"/>
              <w:jc w:val="both"/>
            </w:pPr>
            <w:r>
              <w:rPr>
                <w:rFonts w:ascii="Times New Roman"/>
                <w:b w:val="false"/>
                <w:i w:val="false"/>
                <w:color w:val="000000"/>
                <w:sz w:val="20"/>
              </w:rPr>
              <w:t>
(smsdo:‌Previous‌Consignment‌Id)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өнімнің осы партиясы қалыптастырылған карантинге жатқызылған өнім партияларының сәйкестендіру нөмірлері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M.SM.SDE.01101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Осы партия бөлінгеннен кейін құрылған тауар партиясының сәйкестендіру нөмірі</w:t>
            </w:r>
          </w:p>
          <w:p>
            <w:pPr>
              <w:spacing w:after="20"/>
              <w:ind w:left="20"/>
              <w:jc w:val="both"/>
            </w:pPr>
            <w:r>
              <w:rPr>
                <w:rFonts w:ascii="Times New Roman"/>
                <w:b w:val="false"/>
                <w:i w:val="false"/>
                <w:color w:val="000000"/>
                <w:sz w:val="20"/>
              </w:rPr>
              <w:t>
(smsdo:‌Next‌Consignment‌Id)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өнімнің осы партиясы бөлінгеннен кейін құрылған карантинге жатқызылған өнім партияларының сәйкестендіру нөмірлері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M.SM.SDE.01102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4.4. Құжат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(тасымалдау) құжатының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(тасымалдау) құжатын жасау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[0-9]{2}|[0-9]{5}|[0-9]{8}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4.7. Құжат</w:t>
            </w:r>
          </w:p>
          <w:p>
            <w:pPr>
              <w:spacing w:after="20"/>
              <w:ind w:left="20"/>
              <w:jc w:val="both"/>
            </w:pPr>
            <w:r>
              <w:rPr>
                <w:rFonts w:ascii="Times New Roman"/>
                <w:b w:val="false"/>
                <w:i w:val="false"/>
                <w:color w:val="000000"/>
                <w:sz w:val="20"/>
              </w:rPr>
              <w:t>
(ccdo:‌Doc‌Content‌Details)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бақылау (қадағалау) актілері және карантиндік фитосанитариялық сараптама қорытындылары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ccdo:‌Doc‌Content‌Details‌Type (M.CDT.00105)</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 сәкестендіргіші (жіктеуіш)" атрибутында анықталған анықтамалыққа (жіктеуішке) сәйкес елдің екі әріптен тұратын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көрсетілген анықтамалықтың (жіктеуіштің)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сәйкес екі әріптен тұратын тілдің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xml:space="preserve">
Ақпараттық өзара іс-қимыл регламентіне сәйкес кодтың мәні.сәйкестендіргіші "анықтамалық сәйкестендіргіші (жіктеуіш)" атрибутында анықталған анықтамалықпен (жіктеуішпен). </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көрсетілген анықтамалықтың (жіктеуіштің)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4.7.5. Құжат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4.7.6. Құжат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сандық немесе әріптік-цифрлық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4.7.7. Құжат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сандық немесе әріптік-цифрлық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4.7.9. Құжаттың қолданылу мерзімінің басталу күні</w:t>
            </w:r>
          </w:p>
          <w:p>
            <w:pPr>
              <w:spacing w:after="20"/>
              <w:ind w:left="20"/>
              <w:jc w:val="both"/>
            </w:pPr>
            <w:r>
              <w:rPr>
                <w:rFonts w:ascii="Times New Roman"/>
                <w:b w:val="false"/>
                <w:i w:val="false"/>
                <w:color w:val="000000"/>
                <w:sz w:val="20"/>
              </w:rPr>
              <w:t>
(csdo:‌Doc‌Start‌Date)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 бар мерзімнің басталу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4.7.10. Құжаттың жарамдылық мерзімі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 бар мерзімнің аяқталу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4.7.11. Құжаттың қолданылу мерзімі</w:t>
            </w:r>
          </w:p>
          <w:p>
            <w:pPr>
              <w:spacing w:after="20"/>
              <w:ind w:left="20"/>
              <w:jc w:val="both"/>
            </w:pPr>
            <w:r>
              <w:rPr>
                <w:rFonts w:ascii="Times New Roman"/>
                <w:b w:val="false"/>
                <w:i w:val="false"/>
                <w:color w:val="000000"/>
                <w:sz w:val="20"/>
              </w:rPr>
              <w:t>
(csdo:‌Doc‌Validity‌Duration)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 бар мерзімнің ұзақтығы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bdt:‌Duration‌Type (M.BDT.00021)</w:t>
            </w:r>
          </w:p>
          <w:p>
            <w:pPr>
              <w:spacing w:after="20"/>
              <w:ind w:left="20"/>
              <w:jc w:val="both"/>
            </w:pPr>
            <w:r>
              <w:rPr>
                <w:rFonts w:ascii="Times New Roman"/>
                <w:b w:val="false"/>
                <w:i w:val="false"/>
                <w:color w:val="000000"/>
                <w:sz w:val="20"/>
              </w:rPr>
              <w:t>
ISO 8601 сәйкес уақыт ұзақтығын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4.7.12. Уәкілетті органның сәйкестендірушісі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немесе бекіткен мемлекеттік билік органын не ол уәкілеттік берген ұйымды сәйкестендіретін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билік органының немесе құжатты берген ол уәкілеттік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4.7.14. Сипаттама</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4.7.15. Парақтар саны</w:t>
            </w:r>
          </w:p>
          <w:p>
            <w:pPr>
              <w:spacing w:after="20"/>
              <w:ind w:left="20"/>
              <w:jc w:val="both"/>
            </w:pPr>
            <w:r>
              <w:rPr>
                <w:rFonts w:ascii="Times New Roman"/>
                <w:b w:val="false"/>
                <w:i w:val="false"/>
                <w:color w:val="000000"/>
                <w:sz w:val="20"/>
              </w:rPr>
              <w:t>
(csdo:‌Page‌Quantity)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csdo:‌Quantity4‌Type (M.SDT.00097)</w:t>
            </w:r>
          </w:p>
          <w:p>
            <w:pPr>
              <w:spacing w:after="20"/>
              <w:ind w:left="20"/>
              <w:jc w:val="both"/>
            </w:pPr>
            <w:r>
              <w:rPr>
                <w:rFonts w:ascii="Times New Roman"/>
                <w:b w:val="false"/>
                <w:i w:val="false"/>
                <w:color w:val="000000"/>
                <w:sz w:val="20"/>
              </w:rPr>
              <w:t>
Ондық санау жүйесіндегі бүтін теріс емес сан.</w:t>
            </w:r>
          </w:p>
          <w:p>
            <w:pPr>
              <w:spacing w:after="20"/>
              <w:ind w:left="20"/>
              <w:jc w:val="both"/>
            </w:pPr>
            <w:r>
              <w:rPr>
                <w:rFonts w:ascii="Times New Roman"/>
                <w:b w:val="false"/>
                <w:i w:val="false"/>
                <w:color w:val="000000"/>
                <w:sz w:val="20"/>
              </w:rPr>
              <w:t>
Макс. сандар саны:4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4.7.16. XML құжаты</w:t>
            </w:r>
          </w:p>
          <w:p>
            <w:pPr>
              <w:spacing w:after="20"/>
              <w:ind w:left="20"/>
              <w:jc w:val="both"/>
            </w:pPr>
            <w:r>
              <w:rPr>
                <w:rFonts w:ascii="Times New Roman"/>
                <w:b w:val="false"/>
                <w:i w:val="false"/>
                <w:color w:val="000000"/>
                <w:sz w:val="20"/>
              </w:rPr>
              <w:t>
(ccdo:‌Any‌Details)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 форматындағы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ccdo:‌Any‌Details‌Type (M.CDT.00086)</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*.1. XML құжаты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құрылымды құжаттың XML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элемент.</w:t>
            </w:r>
          </w:p>
          <w:p>
            <w:pPr>
              <w:spacing w:after="20"/>
              <w:ind w:left="20"/>
              <w:jc w:val="both"/>
            </w:pPr>
            <w:r>
              <w:rPr>
                <w:rFonts w:ascii="Times New Roman"/>
                <w:b w:val="false"/>
                <w:i w:val="false"/>
                <w:color w:val="000000"/>
                <w:sz w:val="20"/>
              </w:rPr>
              <w:t>
Атаулар кеңістігі: кез келген.</w:t>
            </w:r>
          </w:p>
          <w:p>
            <w:pPr>
              <w:spacing w:after="20"/>
              <w:ind w:left="20"/>
              <w:jc w:val="both"/>
            </w:pPr>
            <w:r>
              <w:rPr>
                <w:rFonts w:ascii="Times New Roman"/>
                <w:b w:val="false"/>
                <w:i w:val="false"/>
                <w:color w:val="000000"/>
                <w:sz w:val="20"/>
              </w:rPr>
              <w:t>
Тексеру: әрқашан жасалады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4.7.17. Бинарлы форматтағы құжат</w:t>
            </w:r>
          </w:p>
          <w:p>
            <w:pPr>
              <w:spacing w:after="20"/>
              <w:ind w:left="20"/>
              <w:jc w:val="both"/>
            </w:pPr>
            <w:r>
              <w:rPr>
                <w:rFonts w:ascii="Times New Roman"/>
                <w:b w:val="false"/>
                <w:i w:val="false"/>
                <w:color w:val="000000"/>
                <w:sz w:val="20"/>
              </w:rPr>
              <w:t>
(csdo:‌Doc‌Binary‌Text)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бинарлы мәтіндік форматтағы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csdo:‌Binary‌Text‌Type (M.SDT.00143)</w:t>
            </w:r>
          </w:p>
          <w:p>
            <w:pPr>
              <w:spacing w:after="20"/>
              <w:ind w:left="20"/>
              <w:jc w:val="both"/>
            </w:pPr>
            <w:r>
              <w:rPr>
                <w:rFonts w:ascii="Times New Roman"/>
                <w:b w:val="false"/>
                <w:i w:val="false"/>
                <w:color w:val="000000"/>
                <w:sz w:val="20"/>
              </w:rPr>
              <w:t>
Екілік октеттердің (байттардың) ақырлы тізбегі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а) деректер форматының коды</w:t>
            </w:r>
          </w:p>
          <w:p>
            <w:pPr>
              <w:spacing w:after="20"/>
              <w:ind w:left="20"/>
              <w:jc w:val="both"/>
            </w:pPr>
            <w:r>
              <w:rPr>
                <w:rFonts w:ascii="Times New Roman"/>
                <w:b w:val="false"/>
                <w:i w:val="false"/>
                <w:color w:val="000000"/>
                <w:sz w:val="20"/>
              </w:rPr>
              <w:t>
(атрибут media‌Type‌Code)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форматының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csdo:‌Media‌Type‌Code‌Type (M.SDT.00147)</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Мин. ұзындық: 1.</w:t>
            </w:r>
          </w:p>
          <w:p>
            <w:pPr>
              <w:spacing w:after="20"/>
              <w:ind w:left="20"/>
              <w:jc w:val="both"/>
            </w:pPr>
            <w:r>
              <w:rPr>
                <w:rFonts w:ascii="Times New Roman"/>
                <w:b w:val="false"/>
                <w:i w:val="false"/>
                <w:color w:val="000000"/>
                <w:sz w:val="20"/>
              </w:rPr>
              <w:t>
Макс. ұзындық: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415" w:id="390"/>
    <w:p>
      <w:pPr>
        <w:spacing w:after="0"/>
        <w:ind w:left="0"/>
        <w:jc w:val="both"/>
      </w:pPr>
      <w:r>
        <w:rPr>
          <w:rFonts w:ascii="Times New Roman"/>
          <w:b w:val="false"/>
          <w:i w:val="false"/>
          <w:color w:val="000000"/>
          <w:sz w:val="28"/>
        </w:rPr>
        <w:t>
      5. Көрсетілген шешіммен бекітілген "Еуразиялық экономикалық одаққа мүше мемлекеттердің уәкілетті органдары арасында берілген фитосанитариялық сертификаттар туралы ақпарат алмасуды қамтамасыз ету" жалпы процеске қосылу тәртібі мынадай редакцияда жазылсын:</w:t>
      </w:r>
    </w:p>
    <w:bookmarkEnd w:id="3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xml:space="preserve">№ 229 шешімімен (жаңа </w:t>
            </w:r>
            <w:r>
              <w:br/>
            </w:r>
            <w:r>
              <w:rPr>
                <w:rFonts w:ascii="Times New Roman"/>
                <w:b w:val="false"/>
                <w:i w:val="false"/>
                <w:color w:val="000000"/>
                <w:sz w:val="20"/>
              </w:rPr>
              <w:t xml:space="preserve">редакцияда – Еуразиялық </w:t>
            </w:r>
            <w:r>
              <w:br/>
            </w:r>
            <w:r>
              <w:rPr>
                <w:rFonts w:ascii="Times New Roman"/>
                <w:b w:val="false"/>
                <w:i w:val="false"/>
                <w:color w:val="000000"/>
                <w:sz w:val="20"/>
              </w:rPr>
              <w:t xml:space="preserve">экономикалық комиссия </w:t>
            </w:r>
            <w:r>
              <w:br/>
            </w:r>
            <w:r>
              <w:rPr>
                <w:rFonts w:ascii="Times New Roman"/>
                <w:b w:val="false"/>
                <w:i w:val="false"/>
                <w:color w:val="000000"/>
                <w:sz w:val="20"/>
              </w:rPr>
              <w:t xml:space="preserve">Алқасының 2024 жылғы </w:t>
            </w:r>
            <w:r>
              <w:br/>
            </w:r>
            <w:r>
              <w:rPr>
                <w:rFonts w:ascii="Times New Roman"/>
                <w:b w:val="false"/>
                <w:i w:val="false"/>
                <w:color w:val="000000"/>
                <w:sz w:val="20"/>
              </w:rPr>
              <w:t>13 мамырдағы № 53 шешімі)</w:t>
            </w:r>
            <w:r>
              <w:br/>
            </w:r>
            <w:r>
              <w:rPr>
                <w:rFonts w:ascii="Times New Roman"/>
                <w:b w:val="false"/>
                <w:i w:val="false"/>
                <w:color w:val="000000"/>
                <w:sz w:val="20"/>
              </w:rPr>
              <w:t xml:space="preserve">БЕКІТІЛГЕН" </w:t>
            </w:r>
          </w:p>
        </w:tc>
      </w:tr>
    </w:tbl>
    <w:bookmarkStart w:name="z417" w:id="391"/>
    <w:p>
      <w:pPr>
        <w:spacing w:after="0"/>
        <w:ind w:left="0"/>
        <w:jc w:val="left"/>
      </w:pPr>
      <w:r>
        <w:rPr>
          <w:rFonts w:ascii="Times New Roman"/>
          <w:b/>
          <w:i w:val="false"/>
          <w:color w:val="000000"/>
        </w:rPr>
        <w:t xml:space="preserve"> "Еуразиялық экономикалық одаққа мүше мемлекеттердің уәкілетті органдары арасында берілген фитосанитариялық сертификаттар туралы ақпарат алмасуды қамтамасыз ету" жалпы процеске қосылу ТӘРТІБІ</w:t>
      </w:r>
    </w:p>
    <w:bookmarkEnd w:id="391"/>
    <w:bookmarkStart w:name="z418" w:id="392"/>
    <w:p>
      <w:pPr>
        <w:spacing w:after="0"/>
        <w:ind w:left="0"/>
        <w:jc w:val="left"/>
      </w:pPr>
      <w:r>
        <w:rPr>
          <w:rFonts w:ascii="Times New Roman"/>
          <w:b/>
          <w:i w:val="false"/>
          <w:color w:val="000000"/>
        </w:rPr>
        <w:t xml:space="preserve"> I. Жалпы ережелер</w:t>
      </w:r>
    </w:p>
    <w:bookmarkEnd w:id="392"/>
    <w:bookmarkStart w:name="z419" w:id="393"/>
    <w:p>
      <w:pPr>
        <w:spacing w:after="0"/>
        <w:ind w:left="0"/>
        <w:jc w:val="both"/>
      </w:pPr>
      <w:r>
        <w:rPr>
          <w:rFonts w:ascii="Times New Roman"/>
          <w:b w:val="false"/>
          <w:i w:val="false"/>
          <w:color w:val="000000"/>
          <w:sz w:val="28"/>
        </w:rPr>
        <w:t>
      1. Осы тәртіп Еуразиялық экономикалық одақтың (бұдан әрі – Одақ) құқығына кіретін мынадай актілерге сәйкес әзірленді:</w:t>
      </w:r>
    </w:p>
    <w:bookmarkEnd w:id="393"/>
    <w:p>
      <w:pPr>
        <w:spacing w:after="0"/>
        <w:ind w:left="0"/>
        <w:jc w:val="both"/>
      </w:pPr>
      <w:r>
        <w:rPr>
          <w:rFonts w:ascii="Times New Roman"/>
          <w:b w:val="false"/>
          <w:i w:val="false"/>
          <w:color w:val="000000"/>
          <w:sz w:val="28"/>
        </w:rPr>
        <w:t xml:space="preserve">
      Еуразиялық экономикалық одақ туралы 2014 жылғы 29 мамырдағы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2014 жылғы 6 қарашадағы № 200 "Жалпы процестерді сыртқы және өзара сауданың интеграцияланған ақпараттық жүйесі құралдарымен іске асыру кезіндегі ақпараттық өзара іс-қимылды регламенттейтін технологиялық құжаттар туралы" шешімі;</w:t>
      </w:r>
    </w:p>
    <w:p>
      <w:pPr>
        <w:spacing w:after="0"/>
        <w:ind w:left="0"/>
        <w:jc w:val="both"/>
      </w:pPr>
      <w:r>
        <w:rPr>
          <w:rFonts w:ascii="Times New Roman"/>
          <w:b w:val="false"/>
          <w:i w:val="false"/>
          <w:color w:val="000000"/>
          <w:sz w:val="28"/>
        </w:rPr>
        <w:t xml:space="preserve">
      Еуразиялық экономикалық комиссия Алқасының 2015 жылғы 14 сәуірдегі № 29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2015 жылғы 9 маусымдағы № 63 "Еуразиялық экономикалық одақ шеңберіндегі жалпы процестерді талдау, оңтайландыру, үйлестіру және сипаттау әдістемесі туралы"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2015 жылғы 18 тамыздағы № 96 "Сыртқы және өзара сауданың интеграцияланған ақпараттық жүйесін мемлекетаралық сынау туралы"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2016 жылғы 19 желтоқсандағы № 169 "Еуразиялық экономикалық одақ шеңберінде жалпы процестерді іске асыру тәртібін бекіту туралы"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2019 жылғы 19 наурыздағы № 38 "Карантиндік фитосанитариялық шараларды қолдануды ақпараттық қамтамасыз ету саласындағы жалпы процестерді іске асыру қағидаларын бекіту туралы" </w:t>
      </w:r>
      <w:r>
        <w:rPr>
          <w:rFonts w:ascii="Times New Roman"/>
          <w:b w:val="false"/>
          <w:i w:val="false"/>
          <w:color w:val="000000"/>
          <w:sz w:val="28"/>
        </w:rPr>
        <w:t>шешімі</w:t>
      </w:r>
      <w:r>
        <w:rPr>
          <w:rFonts w:ascii="Times New Roman"/>
          <w:b w:val="false"/>
          <w:i w:val="false"/>
          <w:color w:val="000000"/>
          <w:sz w:val="28"/>
        </w:rPr>
        <w:t>.</w:t>
      </w:r>
    </w:p>
    <w:bookmarkStart w:name="z420" w:id="394"/>
    <w:p>
      <w:pPr>
        <w:spacing w:after="0"/>
        <w:ind w:left="0"/>
        <w:jc w:val="left"/>
      </w:pPr>
      <w:r>
        <w:rPr>
          <w:rFonts w:ascii="Times New Roman"/>
          <w:b/>
          <w:i w:val="false"/>
          <w:color w:val="000000"/>
        </w:rPr>
        <w:t xml:space="preserve"> II. Қолдану саласы</w:t>
      </w:r>
    </w:p>
    <w:bookmarkEnd w:id="394"/>
    <w:bookmarkStart w:name="z421" w:id="395"/>
    <w:p>
      <w:pPr>
        <w:spacing w:after="0"/>
        <w:ind w:left="0"/>
        <w:jc w:val="both"/>
      </w:pPr>
      <w:r>
        <w:rPr>
          <w:rFonts w:ascii="Times New Roman"/>
          <w:b w:val="false"/>
          <w:i w:val="false"/>
          <w:color w:val="000000"/>
          <w:sz w:val="28"/>
        </w:rPr>
        <w:t>
      2. Осы тәртіп "Еуразиялық экономикалық одаққа мүше мемлекеттердің уәкілетті органдары арасында берілген фитосанитариялық сертификаттар туралы ақпарат алмасуды қамтамасыз ету" жалпы процесін қолданысқа енгізу рәсімдерінің құрамы мен мазмұнына қойылатын талаптарды айқындайды (P. SS.11 (бұдан әрі-жалпы процесс) және жаңа қатысушының жалпы процеске қосылуы, сондай-ақ оларды орындау кезінде жүзеге асырылатын ақпараттық өзара іс-қимылға қойылатын талаптар.</w:t>
      </w:r>
    </w:p>
    <w:bookmarkEnd w:id="395"/>
    <w:bookmarkStart w:name="z422" w:id="396"/>
    <w:p>
      <w:pPr>
        <w:spacing w:after="0"/>
        <w:ind w:left="0"/>
        <w:jc w:val="left"/>
      </w:pPr>
      <w:r>
        <w:rPr>
          <w:rFonts w:ascii="Times New Roman"/>
          <w:b/>
          <w:i w:val="false"/>
          <w:color w:val="000000"/>
        </w:rPr>
        <w:t xml:space="preserve"> III. Негізгі ұғымдар</w:t>
      </w:r>
    </w:p>
    <w:bookmarkEnd w:id="396"/>
    <w:bookmarkStart w:name="z423" w:id="397"/>
    <w:p>
      <w:pPr>
        <w:spacing w:after="0"/>
        <w:ind w:left="0"/>
        <w:jc w:val="both"/>
      </w:pPr>
      <w:r>
        <w:rPr>
          <w:rFonts w:ascii="Times New Roman"/>
          <w:b w:val="false"/>
          <w:i w:val="false"/>
          <w:color w:val="000000"/>
          <w:sz w:val="28"/>
        </w:rPr>
        <w:t>
      3. Осы Тәртіптің мақсаттары үшін мыналарды білдіретін ұғымдар пайдаланылады:</w:t>
      </w:r>
    </w:p>
    <w:bookmarkEnd w:id="397"/>
    <w:p>
      <w:pPr>
        <w:spacing w:after="0"/>
        <w:ind w:left="0"/>
        <w:jc w:val="both"/>
      </w:pPr>
      <w:r>
        <w:rPr>
          <w:rFonts w:ascii="Times New Roman"/>
          <w:b w:val="false"/>
          <w:i w:val="false"/>
          <w:color w:val="000000"/>
          <w:sz w:val="28"/>
        </w:rPr>
        <w:t xml:space="preserve">
      "интеграцияланған жүйенің жұмыс істеуін қамтамасыз ету кезінде қолданылатын құжаттар" – Еуразиялық экономикалық одақ шеңберіндегі ақпараттық-коммуникациялық технологиялар және ақпараттық өзара іс-қимыл туралы хаттаманың </w:t>
      </w:r>
      <w:r>
        <w:rPr>
          <w:rFonts w:ascii="Times New Roman"/>
          <w:b w:val="false"/>
          <w:i w:val="false"/>
          <w:color w:val="000000"/>
          <w:sz w:val="28"/>
        </w:rPr>
        <w:t>30-тармағында</w:t>
      </w:r>
      <w:r>
        <w:rPr>
          <w:rFonts w:ascii="Times New Roman"/>
          <w:b w:val="false"/>
          <w:i w:val="false"/>
          <w:color w:val="000000"/>
          <w:sz w:val="28"/>
        </w:rPr>
        <w:t xml:space="preserve"> көзделген техникалық, технологиялық, әдістемелік және ұйымдастырушылық құжаттар (Еуразиялық экономикалық одақ туралы 2014 жылғы 29 мамырдағы шартқа № 3 қосымша); </w:t>
      </w:r>
    </w:p>
    <w:p>
      <w:pPr>
        <w:spacing w:after="0"/>
        <w:ind w:left="0"/>
        <w:jc w:val="both"/>
      </w:pPr>
      <w:r>
        <w:rPr>
          <w:rFonts w:ascii="Times New Roman"/>
          <w:b w:val="false"/>
          <w:i w:val="false"/>
          <w:color w:val="000000"/>
          <w:sz w:val="28"/>
        </w:rPr>
        <w:t xml:space="preserve">
      "технологиялық құжаттар" – Еуразиялық экономикалық комиссия Алқасының 2014 жылғы 6 қарашадағы № 200 шешімінің 1-тармағында көзделген жалпы процесті іске асыру кезінде ақпараттық өзара іс-қимылды регламенттейтін технологиялық құжаттардың үлгілік тізбесіне енгізілген құжаттар. </w:t>
      </w:r>
    </w:p>
    <w:p>
      <w:pPr>
        <w:spacing w:after="0"/>
        <w:ind w:left="0"/>
        <w:jc w:val="both"/>
      </w:pPr>
      <w:r>
        <w:rPr>
          <w:rFonts w:ascii="Times New Roman"/>
          <w:b w:val="false"/>
          <w:i w:val="false"/>
          <w:color w:val="000000"/>
          <w:sz w:val="28"/>
        </w:rPr>
        <w:t xml:space="preserve">
      Осы тәртіппен пайдаланылатын өзге де ұғымдар Еуразиялық экономикалық комиссия Алқасының 2019 жылғы 24 желтоқсандағы № 229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одаққа мүше мемлекеттердің уәкілетті органдары арасында берілген фитосанитариялық сертификаттар туралы ақпарат алмасуды қамтамасыз ету" жалпы процесін Еуразиялық экономикалық одақтың интеграцияланған ақпараттық жүйесі құралдарымен іске асыру кезінде ақпараттық өзара іс – қимыл қағидаларының 4-тармағында айқындалған мәндерде қолданылады. (бұдан әрі-ақпараттық өзара іс-қимыл ережесі).</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IV. Өзара әрекеттесуге қатысушылар</w:t>
      </w:r>
    </w:p>
    <w:bookmarkStart w:name="z425" w:id="398"/>
    <w:p>
      <w:pPr>
        <w:spacing w:after="0"/>
        <w:ind w:left="0"/>
        <w:jc w:val="both"/>
      </w:pPr>
      <w:r>
        <w:rPr>
          <w:rFonts w:ascii="Times New Roman"/>
          <w:b w:val="false"/>
          <w:i w:val="false"/>
          <w:color w:val="000000"/>
          <w:sz w:val="28"/>
        </w:rPr>
        <w:t>
      4. Өзара іс-қимылға қатысушылардың осы тәртіппен көзделген рәсімдерді орындаудағы рөлдері 1-кестеде келтірілген.</w:t>
      </w:r>
    </w:p>
    <w:bookmarkEnd w:id="398"/>
    <w:bookmarkStart w:name="z426" w:id="399"/>
    <w:p>
      <w:pPr>
        <w:spacing w:after="0"/>
        <w:ind w:left="0"/>
        <w:jc w:val="both"/>
      </w:pPr>
      <w:r>
        <w:rPr>
          <w:rFonts w:ascii="Times New Roman"/>
          <w:b w:val="false"/>
          <w:i w:val="false"/>
          <w:color w:val="000000"/>
          <w:sz w:val="28"/>
        </w:rPr>
        <w:t>
      1-кесте</w:t>
      </w:r>
    </w:p>
    <w:bookmarkEnd w:id="399"/>
    <w:bookmarkStart w:name="z427" w:id="400"/>
    <w:p>
      <w:pPr>
        <w:spacing w:after="0"/>
        <w:ind w:left="0"/>
        <w:jc w:val="left"/>
      </w:pPr>
      <w:r>
        <w:rPr>
          <w:rFonts w:ascii="Times New Roman"/>
          <w:b/>
          <w:i w:val="false"/>
          <w:color w:val="000000"/>
        </w:rPr>
        <w:t xml:space="preserve"> Өзара әрекеттесуге қатысушылардың рөлдері</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 роли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Участник, выполняющий роль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процеске 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Тәртіппен көзделген рәсімдерді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уәкілетті органы (бұдан әрі – Уәкілетті орган)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Тәртіппен көзделген рәсімдердің орындалуын үйлестіреді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(бұдан әрі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процеске 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құжаттарға сәйкес өзара іс-қимылды жүзеге асырады және жалпы процеске қосылатын қатысушымен ақпараттық өзара іс-қимылды тестілеуге қатысады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Комиссия</w:t>
            </w:r>
          </w:p>
        </w:tc>
      </w:tr>
    </w:tbl>
    <w:bookmarkStart w:name="z428" w:id="401"/>
    <w:p>
      <w:pPr>
        <w:spacing w:after="0"/>
        <w:ind w:left="0"/>
        <w:jc w:val="left"/>
      </w:pPr>
      <w:r>
        <w:rPr>
          <w:rFonts w:ascii="Times New Roman"/>
          <w:b/>
          <w:i w:val="false"/>
          <w:color w:val="000000"/>
        </w:rPr>
        <w:t xml:space="preserve"> V. Жалпы процесті қолданысқа енгізу</w:t>
      </w:r>
    </w:p>
    <w:bookmarkEnd w:id="401"/>
    <w:p>
      <w:pPr>
        <w:spacing w:after="0"/>
        <w:ind w:left="0"/>
        <w:jc w:val="left"/>
      </w:pPr>
    </w:p>
    <w:p>
      <w:pPr>
        <w:spacing w:after="0"/>
        <w:ind w:left="0"/>
        <w:jc w:val="both"/>
      </w:pPr>
      <w:r>
        <w:rPr>
          <w:rFonts w:ascii="Times New Roman"/>
          <w:b w:val="false"/>
          <w:i w:val="false"/>
          <w:color w:val="000000"/>
          <w:sz w:val="28"/>
        </w:rPr>
        <w:t xml:space="preserve">
      5. Еуразиялық экономикалық комиссия Алқасының 2019 жылғы 24 желтоқсандағы </w:t>
      </w:r>
      <w:r>
        <w:rPr>
          <w:rFonts w:ascii="Times New Roman"/>
          <w:b w:val="false"/>
          <w:i w:val="false"/>
          <w:color w:val="000000"/>
          <w:sz w:val="28"/>
        </w:rPr>
        <w:t>шешімі</w:t>
      </w:r>
      <w:r>
        <w:rPr>
          <w:rFonts w:ascii="Times New Roman"/>
          <w:b w:val="false"/>
          <w:i w:val="false"/>
          <w:color w:val="000000"/>
          <w:sz w:val="28"/>
        </w:rPr>
        <w:t xml:space="preserve"> күшіне енген күннен бастап № 229 Еуразиялық экономикалық одақтың интеграцияланған ақпараттық жүйесі құралдарымен "Еуразиялық экономикалық одаққа мүше мемлекеттердің уәкілетті органдары арасында берілген фитосанитариялық сертификаттар туралы ақпарат алмасуды қамтамасыз ету жалпы процесін іске асыру кезіндегі ақпараттық өзара іс-қимылды регламенттейтін технологиялық құжаттар туралы" Одаққа мүше мемлекеттер (бұдан әрі – мүше мемлекет) комиссияны үйлестіру кезінде қолданысқа енгізу рәсімін орындауға кіріседі жалпы процесс.</w:t>
      </w:r>
    </w:p>
    <w:bookmarkStart w:name="z430" w:id="402"/>
    <w:p>
      <w:pPr>
        <w:spacing w:after="0"/>
        <w:ind w:left="0"/>
        <w:jc w:val="both"/>
      </w:pPr>
      <w:r>
        <w:rPr>
          <w:rFonts w:ascii="Times New Roman"/>
          <w:b w:val="false"/>
          <w:i w:val="false"/>
          <w:color w:val="000000"/>
          <w:sz w:val="28"/>
        </w:rPr>
        <w:t>
      6. Жалпы процесті қолданысқа енгізу үшін мүше мемлекеттер осы Тәртіптің VI бөліміне сәйкес жалпы процеске қосылу рәсімімен айқындалған қажетті іс-шараларды орындауы тиіс.</w:t>
      </w:r>
    </w:p>
    <w:bookmarkEnd w:id="402"/>
    <w:bookmarkStart w:name="z431" w:id="403"/>
    <w:p>
      <w:pPr>
        <w:spacing w:after="0"/>
        <w:ind w:left="0"/>
        <w:jc w:val="both"/>
      </w:pPr>
      <w:r>
        <w:rPr>
          <w:rFonts w:ascii="Times New Roman"/>
          <w:b w:val="false"/>
          <w:i w:val="false"/>
          <w:color w:val="000000"/>
          <w:sz w:val="28"/>
        </w:rPr>
        <w:t>
      7. Сыртқы және өзара сауданың интеграцияланған ақпараттық жүйесіне мемлекетаралық сынақтар жүргізу жөніндегі комиссияның ұсынымдары негізінде Комиссия Алқасы жалпы процесті қолданысқа енгізу туралы өкім қабылдайды.</w:t>
      </w:r>
    </w:p>
    <w:bookmarkEnd w:id="403"/>
    <w:bookmarkStart w:name="z432" w:id="404"/>
    <w:p>
      <w:pPr>
        <w:spacing w:after="0"/>
        <w:ind w:left="0"/>
        <w:jc w:val="both"/>
      </w:pPr>
      <w:r>
        <w:rPr>
          <w:rFonts w:ascii="Times New Roman"/>
          <w:b w:val="false"/>
          <w:i w:val="false"/>
          <w:color w:val="000000"/>
          <w:sz w:val="28"/>
        </w:rPr>
        <w:t>
      8. Комиссияның ұсынымын қабылдау үшін негіздеме сыртқы және өзара сауданың интеграцияланған ақпараттық жүйесіне жалпы процестің қолданысқа енгізуге дайындығы туралы мемлекетаралық сынақтар жүргізу бойынша кемінде екі мүше мемлекеттің ақпараттық жүйелері арасындағы ақпараттық өзара іс-қимылды тестілеудің, сондай-ақ мүше мемлекеттердің бірі мен Комиссияның ақпараттық жүйесі арасындағы ақпараттық өзара іс-қимылды тестілеудің нәтижелері болуы мүмкін.</w:t>
      </w:r>
    </w:p>
    <w:bookmarkEnd w:id="404"/>
    <w:bookmarkStart w:name="z433" w:id="405"/>
    <w:p>
      <w:pPr>
        <w:spacing w:after="0"/>
        <w:ind w:left="0"/>
        <w:jc w:val="both"/>
      </w:pPr>
      <w:r>
        <w:rPr>
          <w:rFonts w:ascii="Times New Roman"/>
          <w:b w:val="false"/>
          <w:i w:val="false"/>
          <w:color w:val="000000"/>
          <w:sz w:val="28"/>
        </w:rPr>
        <w:t>
      9. Жалпы процесс қолданысқа енгізілгеннен кейін оған жалпы процеске қосылу рәсімін орындау арқылы жаңа қатысушылар қосыла алады.</w:t>
      </w:r>
    </w:p>
    <w:bookmarkEnd w:id="405"/>
    <w:bookmarkStart w:name="z434" w:id="406"/>
    <w:p>
      <w:pPr>
        <w:spacing w:after="0"/>
        <w:ind w:left="0"/>
        <w:jc w:val="left"/>
      </w:pPr>
      <w:r>
        <w:rPr>
          <w:rFonts w:ascii="Times New Roman"/>
          <w:b/>
          <w:i w:val="false"/>
          <w:color w:val="000000"/>
        </w:rPr>
        <w:t xml:space="preserve"> VI. Қосылу процедурасының сипаттамасы</w:t>
      </w:r>
    </w:p>
    <w:bookmarkEnd w:id="406"/>
    <w:bookmarkStart w:name="z435" w:id="407"/>
    <w:p>
      <w:pPr>
        <w:spacing w:after="0"/>
        <w:ind w:left="0"/>
        <w:jc w:val="both"/>
      </w:pPr>
      <w:r>
        <w:rPr>
          <w:rFonts w:ascii="Times New Roman"/>
          <w:b w:val="false"/>
          <w:i w:val="false"/>
          <w:color w:val="000000"/>
          <w:sz w:val="28"/>
        </w:rPr>
        <w:t>
      10. Жалпы процеске қосылу үшін жалпы процеске қосылатын қатысушы интеграцияланған жүйенің, технологиялық құжаттардың жұмыс істеуін қамтамасыз ету кезінде қолданылатын құжаттардың талаптарын, сондай-ақ мүше мемлекеттің ұлттық сегменті шеңберіндегі ақпараттық өзара іс-қимылды регламенттейтін мүше мемлекет заңнамасының талаптарын орындауы тиіс.</w:t>
      </w:r>
    </w:p>
    <w:bookmarkEnd w:id="407"/>
    <w:bookmarkStart w:name="z436" w:id="408"/>
    <w:p>
      <w:pPr>
        <w:spacing w:after="0"/>
        <w:ind w:left="0"/>
        <w:jc w:val="both"/>
      </w:pPr>
      <w:r>
        <w:rPr>
          <w:rFonts w:ascii="Times New Roman"/>
          <w:b w:val="false"/>
          <w:i w:val="false"/>
          <w:color w:val="000000"/>
          <w:sz w:val="28"/>
        </w:rPr>
        <w:t>
      11. Жаңа қатысушыны жалпы процеске қосу процедурасын орындау мыналарды қамтиды:</w:t>
      </w:r>
    </w:p>
    <w:bookmarkEnd w:id="408"/>
    <w:bookmarkStart w:name="z437" w:id="409"/>
    <w:p>
      <w:pPr>
        <w:spacing w:after="0"/>
        <w:ind w:left="0"/>
        <w:jc w:val="both"/>
      </w:pPr>
      <w:r>
        <w:rPr>
          <w:rFonts w:ascii="Times New Roman"/>
          <w:b w:val="false"/>
          <w:i w:val="false"/>
          <w:color w:val="000000"/>
          <w:sz w:val="28"/>
        </w:rPr>
        <w:t>
      а) комиссияға мүше мемлекеттің ақпараттандыруы жаңа қатысушының жалпы процеске қосылуы туралы (жалпы процесс шеңберінде ақпараттық өзара іс-қимылды қамтамасыз етуге жауапты уәкілетті органды көрсете отырып);</w:t>
      </w:r>
    </w:p>
    <w:bookmarkEnd w:id="409"/>
    <w:bookmarkStart w:name="z438" w:id="410"/>
    <w:p>
      <w:pPr>
        <w:spacing w:after="0"/>
        <w:ind w:left="0"/>
        <w:jc w:val="both"/>
      </w:pPr>
      <w:r>
        <w:rPr>
          <w:rFonts w:ascii="Times New Roman"/>
          <w:b w:val="false"/>
          <w:i w:val="false"/>
          <w:color w:val="000000"/>
          <w:sz w:val="28"/>
        </w:rPr>
        <w:t>
      б) мүше мемлекеттің нормативтік құқықтық актілеріне технологиялық құжаттардың талаптарын орындау үшін қажетті өзгерістер енгізу (қосылу рәсімін орындау басталған күннен бастап 2 ай ішінде);</w:t>
      </w:r>
    </w:p>
    <w:bookmarkEnd w:id="410"/>
    <w:bookmarkStart w:name="z439" w:id="411"/>
    <w:p>
      <w:pPr>
        <w:spacing w:after="0"/>
        <w:ind w:left="0"/>
        <w:jc w:val="both"/>
      </w:pPr>
      <w:r>
        <w:rPr>
          <w:rFonts w:ascii="Times New Roman"/>
          <w:b w:val="false"/>
          <w:i w:val="false"/>
          <w:color w:val="000000"/>
          <w:sz w:val="28"/>
        </w:rPr>
        <w:t>
      в) жалпы процеске қосылатын қатысушының ақпараттық жүйесін әзірлеу (пысықтау) (қосылу рәсімін орындау басталған күннен бастап 3 ай ішінде);</w:t>
      </w:r>
    </w:p>
    <w:bookmarkEnd w:id="411"/>
    <w:bookmarkStart w:name="z440" w:id="412"/>
    <w:p>
      <w:pPr>
        <w:spacing w:after="0"/>
        <w:ind w:left="0"/>
        <w:jc w:val="both"/>
      </w:pPr>
      <w:r>
        <w:rPr>
          <w:rFonts w:ascii="Times New Roman"/>
          <w:b w:val="false"/>
          <w:i w:val="false"/>
          <w:color w:val="000000"/>
          <w:sz w:val="28"/>
        </w:rPr>
        <w:t>
      г) егер мұндай қосылу бұрын жүзеге асырылмаған болса (қосылу рәсімін орындау басталған күннен бастап 3 ай ішінде), жалпы процеске қосылатын қатысушының ақпараттық жүйесін мүше мемлекеттің ұлттық сегментіне қосу;</w:t>
      </w:r>
    </w:p>
    <w:bookmarkEnd w:id="412"/>
    <w:bookmarkStart w:name="z441" w:id="413"/>
    <w:p>
      <w:pPr>
        <w:spacing w:after="0"/>
        <w:ind w:left="0"/>
        <w:jc w:val="both"/>
      </w:pPr>
      <w:r>
        <w:rPr>
          <w:rFonts w:ascii="Times New Roman"/>
          <w:b w:val="false"/>
          <w:i w:val="false"/>
          <w:color w:val="000000"/>
          <w:sz w:val="28"/>
        </w:rPr>
        <w:t>
      д) қосылатын қатысушының әкімші тарататын ақпараттық өзара іс-қимыл Қағидаларында көрсетілген анықтамалықтар мен жіктеуіштерді жалпы процеске алуы;</w:t>
      </w:r>
    </w:p>
    <w:bookmarkEnd w:id="413"/>
    <w:bookmarkStart w:name="z442" w:id="414"/>
    <w:p>
      <w:pPr>
        <w:spacing w:after="0"/>
        <w:ind w:left="0"/>
        <w:jc w:val="both"/>
      </w:pPr>
      <w:r>
        <w:rPr>
          <w:rFonts w:ascii="Times New Roman"/>
          <w:b w:val="false"/>
          <w:i w:val="false"/>
          <w:color w:val="000000"/>
          <w:sz w:val="28"/>
        </w:rPr>
        <w:t>
      е) жалпы процеске қосылатын қатысушылардың және жалпы процеске қатысушылардың ақпараттық жүйелері арасындағы, сондай-ақ жалпы процеске қосылатын қатысушылардың және әкімшінің ақпараттық жүйелері арасындағы технологиялық құжаттардың талаптарына сәйкестігіне ақпараттық өзара іс-қимылды тестілеу (қосылу рәсімін орындау басталған күннен бастап 6 ай ішінде).".</w:t>
      </w:r>
    </w:p>
    <w:bookmarkEnd w:id="4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