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a025" w14:textId="352a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және Еуразиялық экономикалық комиссия Алқасының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4 қыркүйектегі № 103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14-тармағына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Еуразиялық экономикалық одақтың құқығына кіретін актілерді жүйелеу мақсатында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 одағы Комиссиясының "Уәкілетті экономикалық операторға берілетін арнайы оңайлатулар қолданылмайтын тауарлардың тізбесі туралы" 2010 жылғы 18 маусымдағы № 323 шешімі;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"Кеден одағы Комиссиясының 2010 жылғы 18 маусымдағы № 323 шешімінің 1-тармағына өзгеріс енгізу туралы" 2014 жылғы 13 мамырдағы № 60 шешімі.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соң, бірақ ерте дегенде 2025 жылғы 1 сәуірден кейін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